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42843" w14:textId="77777777" w:rsidR="00DB52DA" w:rsidRPr="00DB52DA" w:rsidRDefault="00DB52DA" w:rsidP="00DB52DA">
      <w:pPr>
        <w:spacing w:after="0" w:line="240" w:lineRule="auto"/>
        <w:jc w:val="center"/>
        <w:rPr>
          <w:rFonts w:ascii="Times New Roman" w:eastAsia="Calibri" w:hAnsi="Times New Roman" w:cs="Times New Roman"/>
          <w:sz w:val="26"/>
          <w:szCs w:val="26"/>
          <w:lang w:eastAsia="en-US"/>
        </w:rPr>
      </w:pPr>
      <w:r w:rsidRPr="00DB52DA">
        <w:rPr>
          <w:rFonts w:ascii="Times New Roman" w:eastAsia="Calibri" w:hAnsi="Times New Roman" w:cs="Times New Roman"/>
          <w:sz w:val="26"/>
          <w:szCs w:val="26"/>
          <w:lang w:eastAsia="en-US"/>
        </w:rPr>
        <w:t>Муниципальное бюджетное общеобразовательное учреждение</w:t>
      </w:r>
    </w:p>
    <w:p w14:paraId="6279910B" w14:textId="77777777" w:rsidR="00DB52DA" w:rsidRPr="00DB52DA" w:rsidRDefault="00DB52DA" w:rsidP="00DB52DA">
      <w:pPr>
        <w:spacing w:after="0" w:line="240" w:lineRule="auto"/>
        <w:jc w:val="center"/>
        <w:rPr>
          <w:rFonts w:ascii="Times New Roman" w:eastAsia="Calibri" w:hAnsi="Times New Roman" w:cs="Times New Roman"/>
          <w:sz w:val="26"/>
          <w:szCs w:val="26"/>
          <w:lang w:eastAsia="en-US"/>
        </w:rPr>
      </w:pPr>
      <w:r w:rsidRPr="00DB52DA">
        <w:rPr>
          <w:rFonts w:ascii="Times New Roman" w:eastAsia="Calibri" w:hAnsi="Times New Roman" w:cs="Times New Roman"/>
          <w:sz w:val="26"/>
          <w:szCs w:val="26"/>
          <w:lang w:eastAsia="en-US"/>
        </w:rPr>
        <w:t>«Гимназия»</w:t>
      </w:r>
    </w:p>
    <w:p w14:paraId="6CBE32C1" w14:textId="77777777" w:rsidR="00DB52DA" w:rsidRPr="00DB52DA" w:rsidRDefault="00DB52DA" w:rsidP="00DB52DA">
      <w:pPr>
        <w:spacing w:after="0" w:line="240" w:lineRule="auto"/>
        <w:jc w:val="center"/>
        <w:rPr>
          <w:rFonts w:ascii="Times New Roman" w:eastAsia="Calibri" w:hAnsi="Times New Roman" w:cs="Times New Roman"/>
          <w:sz w:val="28"/>
          <w:szCs w:val="28"/>
          <w:lang w:eastAsia="en-US"/>
        </w:rPr>
      </w:pPr>
      <w:r w:rsidRPr="00DB52DA">
        <w:rPr>
          <w:rFonts w:ascii="Times New Roman" w:eastAsia="Calibri" w:hAnsi="Times New Roman" w:cs="Times New Roman"/>
          <w:sz w:val="28"/>
          <w:szCs w:val="28"/>
          <w:lang w:eastAsia="en-US"/>
        </w:rPr>
        <w:t xml:space="preserve"> </w:t>
      </w:r>
    </w:p>
    <w:p w14:paraId="57ADF532" w14:textId="77777777" w:rsidR="00DB52DA" w:rsidRPr="00DB52DA" w:rsidRDefault="00DB52DA" w:rsidP="00DB52DA">
      <w:pPr>
        <w:spacing w:after="0" w:line="240" w:lineRule="auto"/>
        <w:jc w:val="both"/>
        <w:rPr>
          <w:rFonts w:ascii="Times New Roman" w:eastAsia="Calibri" w:hAnsi="Times New Roman" w:cs="Times New Roman"/>
          <w:sz w:val="26"/>
          <w:szCs w:val="26"/>
          <w:lang w:eastAsia="en-US"/>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B52DA" w:rsidRPr="00DB52DA" w14:paraId="52B9DCA1" w14:textId="77777777" w:rsidTr="00C36371">
        <w:tc>
          <w:tcPr>
            <w:tcW w:w="4672" w:type="dxa"/>
          </w:tcPr>
          <w:p w14:paraId="47A46C56" w14:textId="77777777" w:rsidR="00DB52DA" w:rsidRPr="00DB52DA" w:rsidRDefault="00DB52DA" w:rsidP="00DB52DA">
            <w:pPr>
              <w:rPr>
                <w:rFonts w:ascii="Times New Roman" w:eastAsia="Times New Roman" w:hAnsi="Times New Roman" w:cs="Times New Roman"/>
                <w:sz w:val="26"/>
                <w:szCs w:val="26"/>
              </w:rPr>
            </w:pPr>
            <w:r w:rsidRPr="00DB52DA">
              <w:rPr>
                <w:rFonts w:ascii="Times New Roman" w:eastAsia="Times New Roman" w:hAnsi="Times New Roman" w:cs="Times New Roman"/>
                <w:sz w:val="26"/>
                <w:szCs w:val="26"/>
              </w:rPr>
              <w:t>Рекомендована:</w:t>
            </w:r>
          </w:p>
          <w:p w14:paraId="09DCEBAC" w14:textId="77777777" w:rsidR="00DB52DA" w:rsidRPr="00DB52DA" w:rsidRDefault="00DB52DA" w:rsidP="00DB52DA">
            <w:pPr>
              <w:rPr>
                <w:rFonts w:ascii="Times New Roman" w:eastAsia="Times New Roman" w:hAnsi="Times New Roman" w:cs="Times New Roman"/>
                <w:sz w:val="26"/>
                <w:szCs w:val="26"/>
              </w:rPr>
            </w:pPr>
            <w:r w:rsidRPr="00DB52DA">
              <w:rPr>
                <w:rFonts w:ascii="Times New Roman" w:eastAsia="Times New Roman" w:hAnsi="Times New Roman" w:cs="Times New Roman"/>
                <w:sz w:val="26"/>
                <w:szCs w:val="26"/>
              </w:rPr>
              <w:t>Методическим советом</w:t>
            </w:r>
          </w:p>
          <w:p w14:paraId="7B49E372" w14:textId="77777777" w:rsidR="00DB52DA" w:rsidRPr="00DB52DA" w:rsidRDefault="00DB52DA" w:rsidP="00DB52DA">
            <w:pPr>
              <w:jc w:val="both"/>
              <w:rPr>
                <w:rFonts w:ascii="Times New Roman" w:eastAsia="Calibri" w:hAnsi="Times New Roman" w:cs="Times New Roman"/>
                <w:sz w:val="26"/>
                <w:szCs w:val="26"/>
              </w:rPr>
            </w:pPr>
            <w:r w:rsidRPr="00DB52DA">
              <w:rPr>
                <w:rFonts w:ascii="Times New Roman" w:eastAsia="Calibri" w:hAnsi="Times New Roman" w:cs="Times New Roman"/>
                <w:sz w:val="26"/>
                <w:szCs w:val="26"/>
              </w:rPr>
              <w:t>Протокол № 1</w:t>
            </w:r>
          </w:p>
          <w:p w14:paraId="5CA794EF" w14:textId="77777777" w:rsidR="00DB52DA" w:rsidRPr="00DB52DA" w:rsidRDefault="00DB52DA" w:rsidP="00DB52DA">
            <w:pPr>
              <w:rPr>
                <w:rFonts w:ascii="Times New Roman" w:eastAsia="Times New Roman" w:hAnsi="Times New Roman" w:cs="Times New Roman"/>
                <w:sz w:val="26"/>
                <w:szCs w:val="26"/>
              </w:rPr>
            </w:pPr>
            <w:r w:rsidRPr="00DB52DA">
              <w:rPr>
                <w:rFonts w:ascii="Times New Roman" w:eastAsia="Times New Roman" w:hAnsi="Times New Roman" w:cs="Times New Roman"/>
                <w:sz w:val="26"/>
                <w:szCs w:val="26"/>
              </w:rPr>
              <w:t>от 11.08.2022 г.</w:t>
            </w:r>
          </w:p>
        </w:tc>
        <w:tc>
          <w:tcPr>
            <w:tcW w:w="4673" w:type="dxa"/>
          </w:tcPr>
          <w:p w14:paraId="24096CDE" w14:textId="77777777" w:rsidR="00DB52DA" w:rsidRPr="00DB52DA" w:rsidRDefault="00DB52DA" w:rsidP="00DB52DA">
            <w:pPr>
              <w:jc w:val="right"/>
              <w:rPr>
                <w:rFonts w:ascii="Times New Roman" w:eastAsia="Times New Roman" w:hAnsi="Times New Roman" w:cs="Times New Roman"/>
                <w:sz w:val="26"/>
                <w:szCs w:val="26"/>
              </w:rPr>
            </w:pPr>
            <w:r w:rsidRPr="00DB52DA">
              <w:rPr>
                <w:rFonts w:ascii="Times New Roman" w:eastAsia="Times New Roman" w:hAnsi="Times New Roman" w:cs="Times New Roman"/>
                <w:sz w:val="26"/>
                <w:szCs w:val="26"/>
              </w:rPr>
              <w:t>Утверждена:</w:t>
            </w:r>
          </w:p>
          <w:p w14:paraId="18A24489" w14:textId="77777777" w:rsidR="00DB52DA" w:rsidRPr="00DB52DA" w:rsidRDefault="00DB52DA" w:rsidP="00DB52DA">
            <w:pPr>
              <w:jc w:val="right"/>
              <w:rPr>
                <w:rFonts w:ascii="Times New Roman" w:eastAsia="Times New Roman" w:hAnsi="Times New Roman" w:cs="Times New Roman"/>
                <w:sz w:val="26"/>
                <w:szCs w:val="26"/>
              </w:rPr>
            </w:pPr>
            <w:r w:rsidRPr="00DB52DA">
              <w:rPr>
                <w:rFonts w:ascii="Times New Roman" w:eastAsia="Times New Roman" w:hAnsi="Times New Roman" w:cs="Times New Roman"/>
                <w:sz w:val="26"/>
                <w:szCs w:val="26"/>
              </w:rPr>
              <w:t>Приказом директора МБОУ «Гимназия»</w:t>
            </w:r>
          </w:p>
          <w:p w14:paraId="242C04FA" w14:textId="77777777" w:rsidR="00DB52DA" w:rsidRPr="00DB52DA" w:rsidRDefault="00DB52DA" w:rsidP="00DB52DA">
            <w:pPr>
              <w:jc w:val="right"/>
              <w:rPr>
                <w:rFonts w:ascii="Times New Roman" w:eastAsia="Times New Roman" w:hAnsi="Times New Roman" w:cs="Times New Roman"/>
                <w:sz w:val="26"/>
                <w:szCs w:val="26"/>
              </w:rPr>
            </w:pPr>
            <w:r w:rsidRPr="00DB52DA">
              <w:rPr>
                <w:rFonts w:ascii="Times New Roman" w:eastAsia="Times New Roman" w:hAnsi="Times New Roman" w:cs="Times New Roman"/>
                <w:sz w:val="26"/>
                <w:szCs w:val="26"/>
              </w:rPr>
              <w:t>11.08.2022 г. №268-П</w:t>
            </w:r>
          </w:p>
          <w:p w14:paraId="47C7B00E" w14:textId="77777777" w:rsidR="00DB52DA" w:rsidRPr="00DB52DA" w:rsidRDefault="00DB52DA" w:rsidP="00DB52DA">
            <w:pPr>
              <w:rPr>
                <w:rFonts w:ascii="Times New Roman" w:eastAsia="Times New Roman" w:hAnsi="Times New Roman" w:cs="Times New Roman"/>
                <w:sz w:val="26"/>
                <w:szCs w:val="26"/>
              </w:rPr>
            </w:pPr>
          </w:p>
        </w:tc>
      </w:tr>
    </w:tbl>
    <w:p w14:paraId="499F363B" w14:textId="77777777" w:rsidR="00A57B4B" w:rsidRPr="004F21A9" w:rsidRDefault="00A57B4B" w:rsidP="00A57B4B">
      <w:pPr>
        <w:pStyle w:val="a3"/>
        <w:rPr>
          <w:sz w:val="28"/>
          <w:szCs w:val="28"/>
          <w:lang w:val="ru-RU"/>
        </w:rPr>
      </w:pPr>
    </w:p>
    <w:p w14:paraId="7BF05CFB" w14:textId="77777777" w:rsidR="00A57B4B" w:rsidRPr="004F21A9" w:rsidRDefault="00A57B4B" w:rsidP="00A57B4B">
      <w:pPr>
        <w:pStyle w:val="a3"/>
        <w:rPr>
          <w:sz w:val="28"/>
          <w:szCs w:val="28"/>
          <w:lang w:val="ru-RU"/>
        </w:rPr>
      </w:pPr>
    </w:p>
    <w:p w14:paraId="4F2C0A6F" w14:textId="6D874D5F" w:rsidR="00A57B4B" w:rsidRDefault="00A57B4B" w:rsidP="00A57B4B">
      <w:pPr>
        <w:pStyle w:val="a3"/>
        <w:rPr>
          <w:sz w:val="28"/>
          <w:szCs w:val="28"/>
          <w:lang w:val="ru-RU"/>
        </w:rPr>
      </w:pPr>
    </w:p>
    <w:p w14:paraId="7AB01DF5" w14:textId="517A484C" w:rsidR="00DB52DA" w:rsidRDefault="00DB52DA" w:rsidP="00A57B4B">
      <w:pPr>
        <w:pStyle w:val="a3"/>
        <w:rPr>
          <w:sz w:val="28"/>
          <w:szCs w:val="28"/>
          <w:lang w:val="ru-RU"/>
        </w:rPr>
      </w:pPr>
    </w:p>
    <w:p w14:paraId="5B347508" w14:textId="77777777" w:rsidR="00DB52DA" w:rsidRPr="004F21A9" w:rsidRDefault="00DB52DA" w:rsidP="00A57B4B">
      <w:pPr>
        <w:pStyle w:val="a3"/>
        <w:rPr>
          <w:sz w:val="28"/>
          <w:szCs w:val="28"/>
          <w:lang w:val="ru-RU"/>
        </w:rPr>
      </w:pPr>
    </w:p>
    <w:p w14:paraId="67992AE6" w14:textId="3D3F3906" w:rsidR="00A57B4B" w:rsidRDefault="00A57B4B" w:rsidP="00A57B4B">
      <w:pPr>
        <w:pStyle w:val="a3"/>
        <w:spacing w:before="9"/>
        <w:rPr>
          <w:sz w:val="28"/>
          <w:szCs w:val="28"/>
          <w:lang w:val="ru-RU"/>
        </w:rPr>
      </w:pPr>
    </w:p>
    <w:p w14:paraId="3D7B6356" w14:textId="77777777" w:rsidR="00DB52DA" w:rsidRPr="004F21A9" w:rsidRDefault="00DB52DA" w:rsidP="00A57B4B">
      <w:pPr>
        <w:pStyle w:val="a3"/>
        <w:spacing w:before="9"/>
        <w:rPr>
          <w:sz w:val="28"/>
          <w:szCs w:val="28"/>
          <w:lang w:val="ru-RU"/>
        </w:rPr>
      </w:pPr>
    </w:p>
    <w:p w14:paraId="4A8F17B6" w14:textId="08F0E583" w:rsidR="00DB52DA" w:rsidRPr="00DB52DA" w:rsidRDefault="00DB52DA" w:rsidP="00DB52DA">
      <w:pPr>
        <w:spacing w:after="0" w:line="240" w:lineRule="auto"/>
        <w:jc w:val="center"/>
        <w:rPr>
          <w:rFonts w:ascii="Times New Roman" w:eastAsia="Times New Roman" w:hAnsi="Times New Roman" w:cs="Times New Roman"/>
          <w:b/>
          <w:sz w:val="26"/>
          <w:szCs w:val="26"/>
        </w:rPr>
      </w:pPr>
      <w:r w:rsidRPr="00DB52DA">
        <w:rPr>
          <w:rFonts w:ascii="Times New Roman" w:eastAsia="Times New Roman" w:hAnsi="Times New Roman" w:cs="Times New Roman"/>
          <w:b/>
          <w:sz w:val="26"/>
          <w:szCs w:val="26"/>
        </w:rPr>
        <w:t xml:space="preserve">Рабочая учебная программа по </w:t>
      </w:r>
      <w:r>
        <w:rPr>
          <w:rFonts w:ascii="Times New Roman" w:eastAsia="Times New Roman" w:hAnsi="Times New Roman" w:cs="Times New Roman"/>
          <w:b/>
          <w:sz w:val="26"/>
          <w:szCs w:val="26"/>
        </w:rPr>
        <w:t>курсу внеурочной деятельности</w:t>
      </w:r>
    </w:p>
    <w:p w14:paraId="6E8D9088" w14:textId="3869D4E2" w:rsidR="00DB52DA" w:rsidRPr="00DB52DA" w:rsidRDefault="00DB52DA" w:rsidP="00DB52D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«Физика без границ»</w:t>
      </w:r>
    </w:p>
    <w:p w14:paraId="47EEB56E" w14:textId="3573E01F" w:rsidR="00DB52DA" w:rsidRPr="00DB52DA" w:rsidRDefault="00DB52DA" w:rsidP="00DB52DA">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(общеинтеллектуальное направление, </w:t>
      </w:r>
      <w:r w:rsidRPr="00DB52DA">
        <w:rPr>
          <w:rFonts w:ascii="Times New Roman" w:eastAsia="Times New Roman" w:hAnsi="Times New Roman" w:cs="Times New Roman"/>
          <w:b/>
          <w:sz w:val="26"/>
          <w:szCs w:val="26"/>
        </w:rPr>
        <w:t>8</w:t>
      </w:r>
      <w:r>
        <w:rPr>
          <w:rFonts w:ascii="Times New Roman" w:eastAsia="Times New Roman" w:hAnsi="Times New Roman" w:cs="Times New Roman"/>
          <w:b/>
          <w:sz w:val="26"/>
          <w:szCs w:val="26"/>
        </w:rPr>
        <w:t>А</w:t>
      </w:r>
      <w:r w:rsidRPr="00DB52DA">
        <w:rPr>
          <w:rFonts w:ascii="Times New Roman" w:eastAsia="Times New Roman" w:hAnsi="Times New Roman" w:cs="Times New Roman"/>
          <w:b/>
          <w:sz w:val="26"/>
          <w:szCs w:val="26"/>
        </w:rPr>
        <w:t>класс)</w:t>
      </w:r>
    </w:p>
    <w:p w14:paraId="2BB318E6" w14:textId="77777777" w:rsidR="00DB52DA" w:rsidRPr="00DB52DA" w:rsidRDefault="00DB52DA" w:rsidP="00DB52DA">
      <w:pPr>
        <w:spacing w:after="0" w:line="240" w:lineRule="auto"/>
        <w:jc w:val="center"/>
        <w:rPr>
          <w:rFonts w:ascii="Times New Roman" w:eastAsia="Times New Roman" w:hAnsi="Times New Roman" w:cs="Times New Roman"/>
          <w:sz w:val="26"/>
          <w:szCs w:val="26"/>
        </w:rPr>
      </w:pPr>
      <w:r w:rsidRPr="00DB52DA">
        <w:rPr>
          <w:rFonts w:ascii="Times New Roman" w:eastAsia="Times New Roman" w:hAnsi="Times New Roman" w:cs="Times New Roman"/>
          <w:sz w:val="26"/>
          <w:szCs w:val="26"/>
        </w:rPr>
        <w:t xml:space="preserve">(с использованием цифрового оборудования центра естественно-научной </w:t>
      </w:r>
    </w:p>
    <w:p w14:paraId="10CF0487" w14:textId="77777777" w:rsidR="00DB52DA" w:rsidRPr="00DB52DA" w:rsidRDefault="00DB52DA" w:rsidP="00DB52DA">
      <w:pPr>
        <w:spacing w:after="0" w:line="240" w:lineRule="auto"/>
        <w:jc w:val="center"/>
        <w:rPr>
          <w:rFonts w:ascii="Times New Roman" w:eastAsia="Times New Roman" w:hAnsi="Times New Roman" w:cs="Times New Roman"/>
          <w:sz w:val="26"/>
          <w:szCs w:val="26"/>
        </w:rPr>
      </w:pPr>
      <w:r w:rsidRPr="00DB52DA">
        <w:rPr>
          <w:rFonts w:ascii="Times New Roman" w:eastAsia="Times New Roman" w:hAnsi="Times New Roman" w:cs="Times New Roman"/>
          <w:sz w:val="26"/>
          <w:szCs w:val="26"/>
        </w:rPr>
        <w:t>и технологической направленностей центра «Точка роста»)</w:t>
      </w:r>
    </w:p>
    <w:p w14:paraId="70ED61C4" w14:textId="5F484985" w:rsidR="00DB52DA" w:rsidRPr="00DB52DA" w:rsidRDefault="00DB52DA" w:rsidP="00DB52DA">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2022-2023 </w:t>
      </w:r>
    </w:p>
    <w:p w14:paraId="5DCC9B48" w14:textId="77777777" w:rsidR="00DB52DA" w:rsidRPr="00DB52DA" w:rsidRDefault="00DB52DA" w:rsidP="00DB52DA">
      <w:pPr>
        <w:spacing w:after="0" w:line="240" w:lineRule="auto"/>
        <w:jc w:val="center"/>
        <w:rPr>
          <w:rFonts w:ascii="Times New Roman" w:eastAsia="Times New Roman" w:hAnsi="Times New Roman" w:cs="Times New Roman"/>
          <w:sz w:val="28"/>
          <w:szCs w:val="28"/>
        </w:rPr>
      </w:pPr>
      <w:r w:rsidRPr="00DB52DA">
        <w:rPr>
          <w:rFonts w:ascii="Times New Roman" w:eastAsia="Times New Roman" w:hAnsi="Times New Roman" w:cs="Times New Roman"/>
          <w:sz w:val="28"/>
          <w:szCs w:val="28"/>
        </w:rPr>
        <w:t xml:space="preserve">                                                           </w:t>
      </w:r>
    </w:p>
    <w:p w14:paraId="0D6DF565" w14:textId="77777777" w:rsidR="00DB52DA" w:rsidRPr="00DB52DA" w:rsidRDefault="00DB52DA" w:rsidP="00DB52DA">
      <w:pPr>
        <w:spacing w:after="0" w:line="240" w:lineRule="auto"/>
        <w:jc w:val="center"/>
        <w:rPr>
          <w:rFonts w:ascii="Times New Roman" w:eastAsia="Times New Roman" w:hAnsi="Times New Roman" w:cs="Times New Roman"/>
          <w:sz w:val="28"/>
          <w:szCs w:val="28"/>
        </w:rPr>
      </w:pPr>
    </w:p>
    <w:p w14:paraId="4E6BEE2B" w14:textId="067AA38E" w:rsidR="00DB52DA" w:rsidRDefault="00DB52DA" w:rsidP="00DB52DA">
      <w:pPr>
        <w:spacing w:after="0" w:line="240" w:lineRule="auto"/>
        <w:jc w:val="center"/>
        <w:rPr>
          <w:rFonts w:ascii="Times New Roman" w:eastAsia="Times New Roman" w:hAnsi="Times New Roman" w:cs="Times New Roman"/>
          <w:sz w:val="28"/>
          <w:szCs w:val="28"/>
        </w:rPr>
      </w:pPr>
    </w:p>
    <w:p w14:paraId="29E1246D" w14:textId="77777777" w:rsidR="00DB52DA" w:rsidRPr="00DB52DA" w:rsidRDefault="00DB52DA" w:rsidP="00DB52DA">
      <w:pPr>
        <w:spacing w:after="0" w:line="240" w:lineRule="auto"/>
        <w:jc w:val="center"/>
        <w:rPr>
          <w:rFonts w:ascii="Times New Roman" w:eastAsia="Times New Roman" w:hAnsi="Times New Roman" w:cs="Times New Roman"/>
          <w:sz w:val="28"/>
          <w:szCs w:val="28"/>
        </w:rPr>
      </w:pPr>
    </w:p>
    <w:p w14:paraId="1D9CD698" w14:textId="77777777" w:rsidR="00DB52DA" w:rsidRPr="00DB52DA" w:rsidRDefault="00DB52DA" w:rsidP="00DB52DA">
      <w:pPr>
        <w:spacing w:after="0" w:line="240" w:lineRule="auto"/>
        <w:jc w:val="center"/>
        <w:rPr>
          <w:rFonts w:ascii="Times New Roman" w:eastAsia="Times New Roman" w:hAnsi="Times New Roman" w:cs="Times New Roman"/>
          <w:sz w:val="28"/>
          <w:szCs w:val="28"/>
        </w:rPr>
      </w:pPr>
    </w:p>
    <w:p w14:paraId="24E13912" w14:textId="77777777" w:rsidR="00DB52DA" w:rsidRPr="00DB52DA" w:rsidRDefault="00DB52DA" w:rsidP="00DB52DA">
      <w:pPr>
        <w:spacing w:after="0" w:line="240" w:lineRule="auto"/>
        <w:jc w:val="center"/>
        <w:rPr>
          <w:rFonts w:ascii="Times New Roman" w:eastAsia="Times New Roman" w:hAnsi="Times New Roman" w:cs="Times New Roman"/>
          <w:sz w:val="28"/>
          <w:szCs w:val="28"/>
        </w:rPr>
      </w:pPr>
    </w:p>
    <w:p w14:paraId="6F5735B0" w14:textId="3CBA2040" w:rsidR="00DB52DA" w:rsidRPr="00DB52DA" w:rsidRDefault="00DB52DA" w:rsidP="00DB52DA">
      <w:pPr>
        <w:spacing w:after="0" w:line="240" w:lineRule="auto"/>
        <w:jc w:val="right"/>
        <w:rPr>
          <w:rFonts w:ascii="Times New Roman" w:eastAsia="Times New Roman" w:hAnsi="Times New Roman" w:cs="Times New Roman"/>
          <w:sz w:val="24"/>
          <w:szCs w:val="24"/>
        </w:rPr>
      </w:pPr>
      <w:r w:rsidRPr="00DB52DA">
        <w:rPr>
          <w:rFonts w:ascii="Times New Roman" w:eastAsia="Times New Roman" w:hAnsi="Times New Roman" w:cs="Times New Roman"/>
          <w:sz w:val="24"/>
          <w:szCs w:val="24"/>
        </w:rPr>
        <w:t xml:space="preserve">Программа разработана учителем </w:t>
      </w:r>
      <w:r>
        <w:rPr>
          <w:rFonts w:ascii="Times New Roman" w:eastAsia="Times New Roman" w:hAnsi="Times New Roman" w:cs="Times New Roman"/>
          <w:sz w:val="24"/>
          <w:szCs w:val="24"/>
        </w:rPr>
        <w:t>физики</w:t>
      </w:r>
      <w:r w:rsidRPr="00DB52DA">
        <w:rPr>
          <w:rFonts w:ascii="Times New Roman" w:eastAsia="Times New Roman" w:hAnsi="Times New Roman" w:cs="Times New Roman"/>
          <w:sz w:val="24"/>
          <w:szCs w:val="24"/>
        </w:rPr>
        <w:t xml:space="preserve"> </w:t>
      </w:r>
    </w:p>
    <w:p w14:paraId="7FB38C15" w14:textId="77777777" w:rsidR="00DB52DA" w:rsidRPr="00DB52DA" w:rsidRDefault="00DB52DA" w:rsidP="00DB52DA">
      <w:pPr>
        <w:spacing w:after="0" w:line="240" w:lineRule="auto"/>
        <w:jc w:val="right"/>
        <w:rPr>
          <w:rFonts w:ascii="Times New Roman" w:eastAsia="Times New Roman" w:hAnsi="Times New Roman" w:cs="Times New Roman"/>
          <w:sz w:val="24"/>
          <w:szCs w:val="24"/>
        </w:rPr>
      </w:pPr>
      <w:r w:rsidRPr="00DB52DA">
        <w:rPr>
          <w:rFonts w:ascii="Times New Roman" w:eastAsia="Times New Roman" w:hAnsi="Times New Roman" w:cs="Times New Roman"/>
          <w:sz w:val="24"/>
          <w:szCs w:val="24"/>
        </w:rPr>
        <w:t xml:space="preserve">высшей квалификационной категории </w:t>
      </w:r>
    </w:p>
    <w:p w14:paraId="2611F83E" w14:textId="7339662E" w:rsidR="00DB52DA" w:rsidRPr="00DB52DA" w:rsidRDefault="00DB52DA" w:rsidP="00DB52DA">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4"/>
          <w:szCs w:val="24"/>
        </w:rPr>
        <w:t>Побызаковой Н.П.</w:t>
      </w:r>
      <w:r w:rsidRPr="00DB52DA">
        <w:rPr>
          <w:rFonts w:ascii="Times New Roman" w:eastAsia="Times New Roman" w:hAnsi="Times New Roman" w:cs="Times New Roman"/>
          <w:sz w:val="24"/>
          <w:szCs w:val="24"/>
        </w:rPr>
        <w:t>.</w:t>
      </w:r>
      <w:r w:rsidRPr="00DB52DA">
        <w:rPr>
          <w:rFonts w:ascii="Times New Roman" w:eastAsia="Times New Roman" w:hAnsi="Times New Roman" w:cs="Times New Roman"/>
          <w:sz w:val="28"/>
          <w:szCs w:val="28"/>
        </w:rPr>
        <w:t xml:space="preserve"> </w:t>
      </w:r>
    </w:p>
    <w:p w14:paraId="1A6D2AAF" w14:textId="77777777" w:rsidR="00DB52DA" w:rsidRPr="00DB52DA" w:rsidRDefault="00DB52DA" w:rsidP="00DB52DA">
      <w:pPr>
        <w:spacing w:after="0" w:line="240" w:lineRule="auto"/>
        <w:jc w:val="center"/>
        <w:rPr>
          <w:rFonts w:ascii="Times New Roman" w:eastAsia="Times New Roman" w:hAnsi="Times New Roman" w:cs="Times New Roman"/>
          <w:sz w:val="28"/>
          <w:szCs w:val="28"/>
        </w:rPr>
      </w:pPr>
      <w:r w:rsidRPr="00DB52DA">
        <w:rPr>
          <w:rFonts w:ascii="Times New Roman" w:eastAsia="Times New Roman" w:hAnsi="Times New Roman" w:cs="Times New Roman"/>
          <w:sz w:val="28"/>
          <w:szCs w:val="28"/>
        </w:rPr>
        <w:t xml:space="preserve">                                                      </w:t>
      </w:r>
    </w:p>
    <w:p w14:paraId="6B427F3B" w14:textId="77777777" w:rsidR="00A57B4B" w:rsidRPr="004F21A9" w:rsidRDefault="00A57B4B" w:rsidP="00A57B4B">
      <w:pPr>
        <w:pStyle w:val="a3"/>
        <w:rPr>
          <w:i/>
          <w:sz w:val="28"/>
          <w:szCs w:val="28"/>
          <w:lang w:val="ru-RU"/>
        </w:rPr>
      </w:pPr>
    </w:p>
    <w:p w14:paraId="7117D7CB" w14:textId="77777777" w:rsidR="00A57B4B" w:rsidRPr="004F21A9" w:rsidRDefault="00A57B4B" w:rsidP="00A57B4B">
      <w:pPr>
        <w:pStyle w:val="a3"/>
        <w:rPr>
          <w:i/>
          <w:sz w:val="28"/>
          <w:szCs w:val="28"/>
          <w:lang w:val="ru-RU"/>
        </w:rPr>
      </w:pPr>
    </w:p>
    <w:p w14:paraId="3ABE6D2C" w14:textId="77777777" w:rsidR="00A57B4B" w:rsidRPr="004F21A9" w:rsidRDefault="00A57B4B" w:rsidP="00A57B4B">
      <w:pPr>
        <w:pStyle w:val="a3"/>
        <w:rPr>
          <w:i/>
          <w:sz w:val="28"/>
          <w:szCs w:val="28"/>
          <w:lang w:val="ru-RU"/>
        </w:rPr>
      </w:pPr>
    </w:p>
    <w:p w14:paraId="366F1683" w14:textId="77777777" w:rsidR="00A57B4B" w:rsidRPr="004F21A9" w:rsidRDefault="00A57B4B" w:rsidP="00A57B4B">
      <w:pPr>
        <w:pStyle w:val="a3"/>
        <w:rPr>
          <w:i/>
          <w:sz w:val="28"/>
          <w:szCs w:val="28"/>
          <w:lang w:val="ru-RU"/>
        </w:rPr>
      </w:pPr>
    </w:p>
    <w:p w14:paraId="5EBF7E26" w14:textId="77777777" w:rsidR="00A57B4B" w:rsidRPr="004F21A9" w:rsidRDefault="00A57B4B" w:rsidP="00A57B4B">
      <w:pPr>
        <w:pStyle w:val="a3"/>
        <w:rPr>
          <w:i/>
          <w:sz w:val="28"/>
          <w:szCs w:val="28"/>
          <w:lang w:val="ru-RU"/>
        </w:rPr>
      </w:pPr>
    </w:p>
    <w:p w14:paraId="73575A7C" w14:textId="77777777" w:rsidR="00A57B4B" w:rsidRPr="004F21A9" w:rsidRDefault="00A57B4B" w:rsidP="00A57B4B">
      <w:pPr>
        <w:pStyle w:val="a3"/>
        <w:rPr>
          <w:i/>
          <w:sz w:val="28"/>
          <w:szCs w:val="28"/>
          <w:lang w:val="ru-RU"/>
        </w:rPr>
      </w:pPr>
    </w:p>
    <w:p w14:paraId="79BD7ED0" w14:textId="77777777" w:rsidR="00A57B4B" w:rsidRPr="004F21A9" w:rsidRDefault="00A57B4B" w:rsidP="00A57B4B">
      <w:pPr>
        <w:pStyle w:val="a3"/>
        <w:rPr>
          <w:sz w:val="28"/>
          <w:szCs w:val="28"/>
          <w:lang w:val="ru-RU"/>
        </w:rPr>
      </w:pPr>
    </w:p>
    <w:p w14:paraId="75B6F79B" w14:textId="77777777" w:rsidR="00A57B4B" w:rsidRPr="004F21A9" w:rsidRDefault="00A57B4B" w:rsidP="00A57B4B">
      <w:pPr>
        <w:pStyle w:val="a3"/>
        <w:rPr>
          <w:sz w:val="28"/>
          <w:szCs w:val="28"/>
          <w:lang w:val="ru-RU"/>
        </w:rPr>
      </w:pPr>
    </w:p>
    <w:p w14:paraId="0745F3DE" w14:textId="77777777" w:rsidR="00A57B4B" w:rsidRPr="004F21A9" w:rsidRDefault="00A57B4B" w:rsidP="00A57B4B">
      <w:pPr>
        <w:pStyle w:val="a3"/>
        <w:rPr>
          <w:sz w:val="28"/>
          <w:szCs w:val="28"/>
          <w:lang w:val="ru-RU"/>
        </w:rPr>
      </w:pPr>
    </w:p>
    <w:p w14:paraId="21A9372F" w14:textId="77777777" w:rsidR="00A57B4B" w:rsidRPr="004F21A9" w:rsidRDefault="00A57B4B" w:rsidP="00A57B4B">
      <w:pPr>
        <w:pStyle w:val="a3"/>
        <w:rPr>
          <w:sz w:val="28"/>
          <w:szCs w:val="28"/>
          <w:lang w:val="ru-RU"/>
        </w:rPr>
      </w:pPr>
    </w:p>
    <w:p w14:paraId="73B6CE01" w14:textId="77777777" w:rsidR="00A57B4B" w:rsidRPr="004F21A9" w:rsidRDefault="00A57B4B" w:rsidP="00A57B4B">
      <w:pPr>
        <w:pStyle w:val="a3"/>
        <w:rPr>
          <w:sz w:val="28"/>
          <w:szCs w:val="28"/>
          <w:lang w:val="ru-RU"/>
        </w:rPr>
      </w:pPr>
    </w:p>
    <w:p w14:paraId="4709E497" w14:textId="77777777" w:rsidR="00A57B4B" w:rsidRPr="004F21A9" w:rsidRDefault="00A57B4B" w:rsidP="00A57B4B">
      <w:pPr>
        <w:pStyle w:val="a3"/>
        <w:rPr>
          <w:sz w:val="28"/>
          <w:szCs w:val="28"/>
          <w:lang w:val="ru-RU"/>
        </w:rPr>
      </w:pPr>
    </w:p>
    <w:p w14:paraId="619341CE" w14:textId="77777777" w:rsidR="00A57B4B" w:rsidRPr="004F21A9" w:rsidRDefault="00A57B4B" w:rsidP="00A57B4B">
      <w:pPr>
        <w:pStyle w:val="a3"/>
        <w:rPr>
          <w:sz w:val="28"/>
          <w:szCs w:val="28"/>
          <w:lang w:val="ru-RU"/>
        </w:rPr>
      </w:pPr>
    </w:p>
    <w:p w14:paraId="69506A94" w14:textId="77777777" w:rsidR="00A57B4B" w:rsidRPr="004F21A9" w:rsidRDefault="00A57B4B" w:rsidP="00A57B4B">
      <w:pPr>
        <w:pStyle w:val="a3"/>
        <w:rPr>
          <w:sz w:val="28"/>
          <w:szCs w:val="28"/>
          <w:lang w:val="ru-RU"/>
        </w:rPr>
      </w:pPr>
    </w:p>
    <w:p w14:paraId="1AF377AE" w14:textId="77777777" w:rsidR="00DB52DA" w:rsidRPr="00DB52DA" w:rsidRDefault="00DB52DA" w:rsidP="00DB52DA">
      <w:pPr>
        <w:spacing w:after="0" w:line="240" w:lineRule="auto"/>
        <w:jc w:val="center"/>
        <w:rPr>
          <w:rFonts w:ascii="Times New Roman" w:eastAsia="Times New Roman" w:hAnsi="Times New Roman" w:cs="Times New Roman"/>
          <w:sz w:val="26"/>
          <w:szCs w:val="26"/>
        </w:rPr>
      </w:pPr>
      <w:r w:rsidRPr="00DB52DA">
        <w:rPr>
          <w:rFonts w:ascii="Times New Roman" w:eastAsia="Times New Roman" w:hAnsi="Times New Roman" w:cs="Times New Roman"/>
          <w:sz w:val="26"/>
          <w:szCs w:val="26"/>
        </w:rPr>
        <w:t>ЧЕРНОГОРСК</w:t>
      </w:r>
    </w:p>
    <w:p w14:paraId="094314F2" w14:textId="77777777" w:rsidR="00DB52DA" w:rsidRPr="00DB52DA" w:rsidRDefault="00DB52DA" w:rsidP="00DB52DA">
      <w:pPr>
        <w:spacing w:after="0" w:line="240" w:lineRule="auto"/>
        <w:jc w:val="center"/>
        <w:rPr>
          <w:rFonts w:ascii="Times New Roman" w:eastAsia="Times New Roman" w:hAnsi="Times New Roman" w:cs="Times New Roman"/>
          <w:sz w:val="26"/>
          <w:szCs w:val="26"/>
        </w:rPr>
      </w:pPr>
      <w:r w:rsidRPr="00DB52DA">
        <w:rPr>
          <w:rFonts w:ascii="Times New Roman" w:eastAsia="Times New Roman" w:hAnsi="Times New Roman" w:cs="Times New Roman"/>
          <w:sz w:val="26"/>
          <w:szCs w:val="26"/>
        </w:rPr>
        <w:t>2022</w:t>
      </w:r>
      <w:r w:rsidRPr="00DB52DA">
        <w:rPr>
          <w:rFonts w:ascii="Times New Roman" w:eastAsia="Times New Roman" w:hAnsi="Times New Roman" w:cs="Times New Roman"/>
          <w:sz w:val="24"/>
          <w:szCs w:val="24"/>
        </w:rPr>
        <w:t xml:space="preserve">                </w:t>
      </w:r>
    </w:p>
    <w:p w14:paraId="50F8F233" w14:textId="77777777" w:rsidR="00A57B4B" w:rsidRPr="00430BC5" w:rsidRDefault="00A57B4B" w:rsidP="00A57B4B">
      <w:pPr>
        <w:jc w:val="center"/>
        <w:rPr>
          <w:sz w:val="26"/>
          <w:szCs w:val="26"/>
        </w:rPr>
        <w:sectPr w:rsidR="00A57B4B" w:rsidRPr="00430BC5" w:rsidSect="00DB52DA">
          <w:pgSz w:w="11910" w:h="16840"/>
          <w:pgMar w:top="907" w:right="851" w:bottom="851" w:left="1134" w:header="720" w:footer="720" w:gutter="0"/>
          <w:cols w:space="720"/>
        </w:sectPr>
      </w:pPr>
    </w:p>
    <w:p w14:paraId="7970788C" w14:textId="77777777" w:rsidR="00A57B4B" w:rsidRPr="00DB2A18" w:rsidRDefault="00A57B4B" w:rsidP="00DB52DA">
      <w:pPr>
        <w:numPr>
          <w:ilvl w:val="0"/>
          <w:numId w:val="1"/>
        </w:numPr>
        <w:spacing w:after="0" w:line="240" w:lineRule="auto"/>
        <w:jc w:val="both"/>
        <w:rPr>
          <w:rFonts w:ascii="Times New Roman" w:eastAsia="Times New Roman" w:hAnsi="Times New Roman" w:cs="Times New Roman"/>
        </w:rPr>
      </w:pPr>
      <w:r w:rsidRPr="00DB2A18">
        <w:rPr>
          <w:rFonts w:ascii="Times New Roman" w:eastAsia="Times New Roman" w:hAnsi="Times New Roman" w:cs="Times New Roman"/>
          <w:b/>
          <w:bCs/>
        </w:rPr>
        <w:lastRenderedPageBreak/>
        <w:t>Пояснительная записка.</w:t>
      </w:r>
    </w:p>
    <w:p w14:paraId="6861BCAF" w14:textId="408F0228" w:rsidR="00DB52DA" w:rsidRPr="00DB52DA" w:rsidRDefault="00DB52DA" w:rsidP="00DB52DA">
      <w:pPr>
        <w:shd w:val="clear" w:color="auto" w:fill="FFFFFF"/>
        <w:tabs>
          <w:tab w:val="left" w:pos="629"/>
        </w:tabs>
        <w:spacing w:after="0" w:line="240" w:lineRule="auto"/>
        <w:ind w:firstLine="709"/>
        <w:jc w:val="both"/>
        <w:rPr>
          <w:rFonts w:ascii="Times New Roman" w:eastAsia="Times New Roman" w:hAnsi="Times New Roman" w:cs="Times New Roman"/>
        </w:rPr>
      </w:pPr>
      <w:r w:rsidRPr="00DB52DA">
        <w:rPr>
          <w:rFonts w:ascii="Times New Roman" w:eastAsia="Times New Roman" w:hAnsi="Times New Roman" w:cs="Times New Roman"/>
        </w:rPr>
        <w:t>Рабочая курса внеурочной деятельности «</w:t>
      </w:r>
      <w:r>
        <w:rPr>
          <w:rFonts w:ascii="Times New Roman" w:eastAsia="Times New Roman" w:hAnsi="Times New Roman" w:cs="Times New Roman"/>
        </w:rPr>
        <w:t>Физика без границ</w:t>
      </w:r>
      <w:r w:rsidRPr="00DB52DA">
        <w:rPr>
          <w:rFonts w:ascii="Times New Roman" w:eastAsia="Times New Roman" w:hAnsi="Times New Roman" w:cs="Times New Roman"/>
        </w:rPr>
        <w:t xml:space="preserve">» на уровень основного общего </w:t>
      </w:r>
      <w:r w:rsidRPr="00DB52DA">
        <w:rPr>
          <w:rFonts w:ascii="Times New Roman" w:eastAsia="Times New Roman" w:hAnsi="Times New Roman" w:cs="Times New Roman"/>
        </w:rPr>
        <w:t>образования (</w:t>
      </w:r>
      <w:r w:rsidRPr="00DB52DA">
        <w:rPr>
          <w:rFonts w:ascii="Times New Roman" w:eastAsia="Times New Roman" w:hAnsi="Times New Roman" w:cs="Times New Roman"/>
        </w:rPr>
        <w:t>5-6 классы) является частью Основной образовательной программы основного общего образования МБОУ «Гимназия» и состоит из следующих разделов:</w:t>
      </w:r>
    </w:p>
    <w:p w14:paraId="08907DEA" w14:textId="77777777" w:rsidR="00DB52DA" w:rsidRPr="00DB52DA" w:rsidRDefault="00DB52DA" w:rsidP="00DB52DA">
      <w:pPr>
        <w:shd w:val="clear" w:color="auto" w:fill="FFFFFF"/>
        <w:tabs>
          <w:tab w:val="left" w:pos="629"/>
        </w:tabs>
        <w:spacing w:after="0" w:line="240" w:lineRule="auto"/>
        <w:ind w:firstLine="709"/>
        <w:jc w:val="both"/>
        <w:rPr>
          <w:rFonts w:ascii="Times New Roman" w:eastAsia="Times New Roman" w:hAnsi="Times New Roman" w:cs="Times New Roman"/>
        </w:rPr>
      </w:pPr>
      <w:r w:rsidRPr="00DB52DA">
        <w:rPr>
          <w:rFonts w:ascii="Times New Roman" w:eastAsia="Times New Roman" w:hAnsi="Times New Roman" w:cs="Times New Roman"/>
        </w:rPr>
        <w:t>1)</w:t>
      </w:r>
      <w:r w:rsidRPr="00DB52DA">
        <w:rPr>
          <w:rFonts w:ascii="Times New Roman" w:eastAsia="Times New Roman" w:hAnsi="Times New Roman" w:cs="Times New Roman"/>
        </w:rPr>
        <w:tab/>
        <w:t>планируемые результаты курса внеурочной деятельности;</w:t>
      </w:r>
    </w:p>
    <w:p w14:paraId="2A3B228C" w14:textId="77777777" w:rsidR="00DB52DA" w:rsidRPr="00DB52DA" w:rsidRDefault="00DB52DA" w:rsidP="00DB52DA">
      <w:pPr>
        <w:shd w:val="clear" w:color="auto" w:fill="FFFFFF"/>
        <w:tabs>
          <w:tab w:val="left" w:pos="629"/>
        </w:tabs>
        <w:spacing w:after="0" w:line="240" w:lineRule="auto"/>
        <w:ind w:firstLine="709"/>
        <w:jc w:val="both"/>
        <w:rPr>
          <w:rFonts w:ascii="Times New Roman" w:eastAsia="Times New Roman" w:hAnsi="Times New Roman" w:cs="Times New Roman"/>
        </w:rPr>
      </w:pPr>
      <w:r w:rsidRPr="00DB52DA">
        <w:rPr>
          <w:rFonts w:ascii="Times New Roman" w:eastAsia="Times New Roman" w:hAnsi="Times New Roman" w:cs="Times New Roman"/>
        </w:rPr>
        <w:t>2)</w:t>
      </w:r>
      <w:r w:rsidRPr="00DB52DA">
        <w:rPr>
          <w:rFonts w:ascii="Times New Roman" w:eastAsia="Times New Roman" w:hAnsi="Times New Roman" w:cs="Times New Roman"/>
        </w:rPr>
        <w:tab/>
        <w:t>содержание курса внеурочной деятельности;</w:t>
      </w:r>
    </w:p>
    <w:p w14:paraId="6BAF3D36" w14:textId="35CC93FF" w:rsidR="00311F6A" w:rsidRPr="00DB2A18" w:rsidRDefault="00DB52DA" w:rsidP="00DB52DA">
      <w:pPr>
        <w:shd w:val="clear" w:color="auto" w:fill="FFFFFF"/>
        <w:tabs>
          <w:tab w:val="left" w:pos="629"/>
        </w:tabs>
        <w:spacing w:after="0" w:line="240" w:lineRule="auto"/>
        <w:ind w:firstLine="709"/>
        <w:jc w:val="both"/>
        <w:rPr>
          <w:rFonts w:ascii="Times New Roman" w:hAnsi="Times New Roman" w:cs="Times New Roman"/>
          <w:color w:val="000000"/>
        </w:rPr>
      </w:pPr>
      <w:r w:rsidRPr="00DB52DA">
        <w:rPr>
          <w:rFonts w:ascii="Times New Roman" w:eastAsia="Times New Roman" w:hAnsi="Times New Roman" w:cs="Times New Roman"/>
        </w:rPr>
        <w:t>3)</w:t>
      </w:r>
      <w:r w:rsidRPr="00DB52DA">
        <w:rPr>
          <w:rFonts w:ascii="Times New Roman" w:eastAsia="Times New Roman" w:hAnsi="Times New Roman" w:cs="Times New Roman"/>
        </w:rPr>
        <w:tab/>
        <w:t>календарно-тематическое планирование курса внеурочной деятельности</w:t>
      </w:r>
      <w:r>
        <w:rPr>
          <w:rFonts w:ascii="Times New Roman" w:eastAsia="Times New Roman" w:hAnsi="Times New Roman" w:cs="Times New Roman"/>
        </w:rPr>
        <w:t xml:space="preserve">. </w:t>
      </w:r>
      <w:r w:rsidR="00311F6A" w:rsidRPr="00DB2A18">
        <w:rPr>
          <w:rFonts w:ascii="Times New Roman" w:eastAsia="Times New Roman" w:hAnsi="Times New Roman" w:cs="Times New Roman"/>
        </w:rPr>
        <w:t>При проведении школьных уроков выпадает большой объём познавательного материала, который должен расширять научно-технический кругозор учащихся и развивать их мышление, умение ставить цели, выдвигать гипотезы исследований. С целью устранения этих недостатков и создана эта программа. Она учитывает возрастные особенности детей, их интересы к предметам физико-математического цикла.</w:t>
      </w:r>
      <w:r w:rsidR="00350BFB" w:rsidRPr="00DB2A18">
        <w:rPr>
          <w:rFonts w:ascii="Times New Roman" w:hAnsi="Times New Roman" w:cs="Times New Roman"/>
          <w:color w:val="000000"/>
        </w:rPr>
        <w:t xml:space="preserve"> Программа данного курса является логическим продолжением урочной деятельности, направлена на совершенствование универсальных учебных действий, начальной подготовкой к сдаче учащимися ОГЭ и ЭГЕ по </w:t>
      </w:r>
      <w:r w:rsidRPr="00DB2A18">
        <w:rPr>
          <w:rFonts w:ascii="Times New Roman" w:hAnsi="Times New Roman" w:cs="Times New Roman"/>
          <w:color w:val="000000"/>
        </w:rPr>
        <w:t>предмету.</w:t>
      </w:r>
      <w:r w:rsidR="00350BFB" w:rsidRPr="00DB2A18">
        <w:rPr>
          <w:rFonts w:ascii="Times New Roman" w:hAnsi="Times New Roman" w:cs="Times New Roman"/>
          <w:color w:val="000000"/>
        </w:rPr>
        <w:t xml:space="preserve"> </w:t>
      </w:r>
    </w:p>
    <w:p w14:paraId="3CCC210D" w14:textId="77777777" w:rsidR="00A57B4B" w:rsidRPr="00DB2A18" w:rsidRDefault="00350BFB" w:rsidP="00DB52DA">
      <w:pPr>
        <w:spacing w:after="0" w:line="240" w:lineRule="auto"/>
        <w:jc w:val="both"/>
        <w:rPr>
          <w:rFonts w:ascii="Times New Roman" w:eastAsia="Times New Roman" w:hAnsi="Times New Roman" w:cs="Times New Roman"/>
        </w:rPr>
      </w:pPr>
      <w:r w:rsidRPr="00DB2A18">
        <w:rPr>
          <w:rFonts w:ascii="Times New Roman" w:eastAsia="Times New Roman" w:hAnsi="Times New Roman" w:cs="Times New Roman"/>
          <w:b/>
          <w:bCs/>
        </w:rPr>
        <w:t>Цели</w:t>
      </w:r>
      <w:r w:rsidR="00311F6A" w:rsidRPr="00DB2A18">
        <w:rPr>
          <w:rFonts w:ascii="Times New Roman" w:eastAsia="Times New Roman" w:hAnsi="Times New Roman" w:cs="Times New Roman"/>
          <w:b/>
          <w:bCs/>
        </w:rPr>
        <w:t>:</w:t>
      </w:r>
      <w:r w:rsidR="00311F6A" w:rsidRPr="00DB2A18">
        <w:rPr>
          <w:rFonts w:ascii="Times New Roman" w:eastAsia="Times New Roman" w:hAnsi="Times New Roman" w:cs="Times New Roman"/>
        </w:rPr>
        <w:t xml:space="preserve">  ф</w:t>
      </w:r>
      <w:r w:rsidR="00A57B4B" w:rsidRPr="00DB2A18">
        <w:rPr>
          <w:rFonts w:ascii="Times New Roman" w:eastAsia="Times New Roman" w:hAnsi="Times New Roman" w:cs="Times New Roman"/>
        </w:rPr>
        <w:t>ормирование познавательного интереса школьников, создание условий для развития творческих способностей и самосовершенствования личности.</w:t>
      </w:r>
    </w:p>
    <w:p w14:paraId="7E1CC0DE" w14:textId="77777777" w:rsidR="00311F6A" w:rsidRPr="00DB2A18" w:rsidRDefault="00311F6A" w:rsidP="00DB52DA">
      <w:pPr>
        <w:spacing w:after="0" w:line="240" w:lineRule="auto"/>
        <w:jc w:val="both"/>
        <w:rPr>
          <w:rFonts w:ascii="Times New Roman" w:eastAsia="Times New Roman" w:hAnsi="Times New Roman" w:cs="Times New Roman"/>
          <w:b/>
        </w:rPr>
      </w:pPr>
      <w:r w:rsidRPr="00DB2A18">
        <w:rPr>
          <w:rFonts w:ascii="Times New Roman" w:eastAsia="Times New Roman" w:hAnsi="Times New Roman" w:cs="Times New Roman"/>
          <w:b/>
        </w:rPr>
        <w:t>Задачи:</w:t>
      </w:r>
    </w:p>
    <w:p w14:paraId="301FF9FD" w14:textId="77777777" w:rsidR="00311F6A" w:rsidRPr="00DB2A18" w:rsidRDefault="004C5052" w:rsidP="00DB52DA">
      <w:pPr>
        <w:pStyle w:val="a5"/>
        <w:numPr>
          <w:ilvl w:val="0"/>
          <w:numId w:val="9"/>
        </w:numPr>
        <w:jc w:val="both"/>
        <w:rPr>
          <w:sz w:val="22"/>
          <w:szCs w:val="22"/>
        </w:rPr>
      </w:pPr>
      <w:r>
        <w:rPr>
          <w:sz w:val="22"/>
          <w:szCs w:val="22"/>
        </w:rPr>
        <w:t>создание  атмосферы</w:t>
      </w:r>
      <w:r w:rsidR="00311F6A" w:rsidRPr="00DB2A18">
        <w:rPr>
          <w:sz w:val="22"/>
          <w:szCs w:val="22"/>
        </w:rPr>
        <w:t xml:space="preserve"> заинтересованности каждого ученика в работе  путем вовлечения его в учебную деятельность;</w:t>
      </w:r>
    </w:p>
    <w:p w14:paraId="55C623C5" w14:textId="77777777" w:rsidR="004C5052" w:rsidRDefault="004C5052" w:rsidP="00DB52DA">
      <w:pPr>
        <w:pStyle w:val="a5"/>
        <w:numPr>
          <w:ilvl w:val="0"/>
          <w:numId w:val="9"/>
        </w:numPr>
        <w:jc w:val="both"/>
        <w:rPr>
          <w:sz w:val="22"/>
          <w:szCs w:val="22"/>
        </w:rPr>
      </w:pPr>
      <w:r w:rsidRPr="004C5052">
        <w:rPr>
          <w:sz w:val="22"/>
          <w:szCs w:val="22"/>
        </w:rPr>
        <w:t>формирование у учащихся умений наблюдать природные явления, выполнять опыты и экспериментальные исследования;</w:t>
      </w:r>
    </w:p>
    <w:p w14:paraId="2D5713A2" w14:textId="77777777" w:rsidR="009776F5" w:rsidRPr="00DB2A18" w:rsidRDefault="004C5052" w:rsidP="00DB52DA">
      <w:pPr>
        <w:pStyle w:val="a5"/>
        <w:numPr>
          <w:ilvl w:val="0"/>
          <w:numId w:val="9"/>
        </w:numPr>
        <w:jc w:val="both"/>
        <w:rPr>
          <w:sz w:val="22"/>
          <w:szCs w:val="22"/>
        </w:rPr>
      </w:pPr>
      <w:r w:rsidRPr="004C5052">
        <w:rPr>
          <w:sz w:val="22"/>
          <w:szCs w:val="22"/>
        </w:rPr>
        <w:t xml:space="preserve"> </w:t>
      </w:r>
      <w:r w:rsidR="009776F5" w:rsidRPr="004C5052">
        <w:rPr>
          <w:sz w:val="22"/>
          <w:szCs w:val="22"/>
        </w:rPr>
        <w:t>во</w:t>
      </w:r>
      <w:r>
        <w:rPr>
          <w:sz w:val="22"/>
          <w:szCs w:val="22"/>
        </w:rPr>
        <w:t>спитание</w:t>
      </w:r>
      <w:r w:rsidR="009776F5" w:rsidRPr="004C5052">
        <w:rPr>
          <w:sz w:val="22"/>
          <w:szCs w:val="22"/>
        </w:rPr>
        <w:t xml:space="preserve"> у учащегося культуры выражения собственной позиции, способности аргументировать своё мнение и оформлять его словесно в устных и письменных высказываниях; </w:t>
      </w:r>
    </w:p>
    <w:p w14:paraId="00990A3E" w14:textId="77777777" w:rsidR="009776F5" w:rsidRPr="00DB2A18" w:rsidRDefault="004C5052" w:rsidP="00DB52DA">
      <w:pPr>
        <w:pStyle w:val="a5"/>
        <w:numPr>
          <w:ilvl w:val="0"/>
          <w:numId w:val="9"/>
        </w:numPr>
        <w:jc w:val="both"/>
        <w:rPr>
          <w:sz w:val="22"/>
          <w:szCs w:val="22"/>
        </w:rPr>
      </w:pPr>
      <w:r>
        <w:rPr>
          <w:sz w:val="22"/>
          <w:szCs w:val="22"/>
        </w:rPr>
        <w:t>воспитание культуры</w:t>
      </w:r>
      <w:r w:rsidR="009776F5" w:rsidRPr="00DB2A18">
        <w:rPr>
          <w:sz w:val="22"/>
          <w:szCs w:val="22"/>
        </w:rPr>
        <w:t xml:space="preserve"> понимания «чужой» позиции, а также уважительного отношения к ценностям других людей.</w:t>
      </w:r>
    </w:p>
    <w:p w14:paraId="20125422" w14:textId="7325C304" w:rsidR="00350BFB" w:rsidRPr="00DB52DA" w:rsidRDefault="00350BFB" w:rsidP="00DB52DA">
      <w:pPr>
        <w:pStyle w:val="a5"/>
        <w:numPr>
          <w:ilvl w:val="0"/>
          <w:numId w:val="9"/>
        </w:numPr>
        <w:jc w:val="both"/>
        <w:rPr>
          <w:color w:val="000000"/>
          <w:spacing w:val="2"/>
          <w:sz w:val="22"/>
          <w:szCs w:val="22"/>
        </w:rPr>
      </w:pPr>
      <w:r w:rsidRPr="00DB2A18">
        <w:rPr>
          <w:color w:val="000000"/>
          <w:spacing w:val="6"/>
          <w:sz w:val="22"/>
          <w:szCs w:val="22"/>
        </w:rPr>
        <w:t>раз</w:t>
      </w:r>
      <w:r w:rsidR="004C5052">
        <w:rPr>
          <w:color w:val="000000"/>
          <w:spacing w:val="6"/>
          <w:sz w:val="22"/>
          <w:szCs w:val="22"/>
        </w:rPr>
        <w:t>витие коммуникативных способностей и проективных</w:t>
      </w:r>
      <w:r w:rsidRPr="00DB2A18">
        <w:rPr>
          <w:color w:val="000000"/>
          <w:spacing w:val="6"/>
          <w:sz w:val="22"/>
          <w:szCs w:val="22"/>
        </w:rPr>
        <w:t xml:space="preserve"> умения </w:t>
      </w:r>
      <w:r w:rsidRPr="00DB2A18">
        <w:rPr>
          <w:color w:val="000000"/>
          <w:spacing w:val="1"/>
          <w:sz w:val="22"/>
          <w:szCs w:val="22"/>
        </w:rPr>
        <w:t>школьников в процессе подготовки к выступлению на школьной (го</w:t>
      </w:r>
      <w:r w:rsidRPr="00DB2A18">
        <w:rPr>
          <w:color w:val="000000"/>
          <w:spacing w:val="4"/>
          <w:sz w:val="22"/>
          <w:szCs w:val="22"/>
        </w:rPr>
        <w:t>родской, региональной) научно-практической конференции по на</w:t>
      </w:r>
      <w:r w:rsidRPr="00DB2A18">
        <w:rPr>
          <w:color w:val="000000"/>
          <w:spacing w:val="1"/>
          <w:sz w:val="22"/>
          <w:szCs w:val="22"/>
        </w:rPr>
        <w:t>правлению «физика», к участию в конкурсах, олимпиадах.</w:t>
      </w:r>
    </w:p>
    <w:p w14:paraId="7A325C73" w14:textId="77777777" w:rsidR="00311F6A" w:rsidRPr="00DB2A18" w:rsidRDefault="00311F6A" w:rsidP="00DB52DA">
      <w:pPr>
        <w:shd w:val="clear" w:color="auto" w:fill="FFFFFF"/>
        <w:tabs>
          <w:tab w:val="left" w:pos="629"/>
        </w:tabs>
        <w:spacing w:after="0" w:line="240" w:lineRule="auto"/>
        <w:jc w:val="both"/>
        <w:rPr>
          <w:rFonts w:ascii="Times New Roman" w:hAnsi="Times New Roman" w:cs="Times New Roman"/>
          <w:color w:val="000000"/>
        </w:rPr>
      </w:pPr>
      <w:r w:rsidRPr="004C5052">
        <w:rPr>
          <w:rFonts w:ascii="Times New Roman" w:hAnsi="Times New Roman" w:cs="Times New Roman"/>
          <w:b/>
          <w:color w:val="000000"/>
          <w:spacing w:val="10"/>
        </w:rPr>
        <w:t>Направление:</w:t>
      </w:r>
      <w:r w:rsidRPr="004C5052">
        <w:rPr>
          <w:rFonts w:ascii="Times New Roman" w:hAnsi="Times New Roman" w:cs="Times New Roman"/>
          <w:color w:val="000000"/>
        </w:rPr>
        <w:t xml:space="preserve"> общеинтеллектуальное</w:t>
      </w:r>
      <w:r w:rsidRPr="00DB2A18">
        <w:rPr>
          <w:rFonts w:ascii="Times New Roman" w:hAnsi="Times New Roman" w:cs="Times New Roman"/>
          <w:color w:val="000000"/>
        </w:rPr>
        <w:t xml:space="preserve">. </w:t>
      </w:r>
    </w:p>
    <w:p w14:paraId="7911A3E5" w14:textId="77777777" w:rsidR="00311F6A" w:rsidRPr="00DB2A18" w:rsidRDefault="00311F6A" w:rsidP="00DB52DA">
      <w:pPr>
        <w:shd w:val="clear" w:color="auto" w:fill="FFFFFF"/>
        <w:tabs>
          <w:tab w:val="left" w:pos="629"/>
        </w:tabs>
        <w:spacing w:after="0" w:line="240" w:lineRule="auto"/>
        <w:ind w:firstLine="709"/>
        <w:jc w:val="both"/>
        <w:rPr>
          <w:rFonts w:ascii="Times New Roman" w:hAnsi="Times New Roman" w:cs="Times New Roman"/>
          <w:color w:val="000000"/>
        </w:rPr>
      </w:pPr>
      <w:r w:rsidRPr="00DB2A18">
        <w:rPr>
          <w:rFonts w:ascii="Times New Roman" w:hAnsi="Times New Roman" w:cs="Times New Roman"/>
          <w:color w:val="000000"/>
        </w:rPr>
        <w:t>Данное направление учитывает возрастные психолого–педагогические особенности мыслительной деятельности обучающихся, служит для углубления и  получения новых знаний, способствует формированию научного мышления, которое отличается системностью, гибкостью, креативностью, содействует формированию научного мировоззрения, стимулирует познавательную активность и развивает творческий потенциал учащихся.</w:t>
      </w:r>
    </w:p>
    <w:p w14:paraId="34C97104" w14:textId="77777777" w:rsidR="00311F6A" w:rsidRPr="00DB2A18" w:rsidRDefault="00350BFB" w:rsidP="00DB52DA">
      <w:pPr>
        <w:spacing w:after="0" w:line="240" w:lineRule="auto"/>
        <w:jc w:val="both"/>
        <w:rPr>
          <w:rFonts w:ascii="Times New Roman" w:eastAsia="Times New Roman" w:hAnsi="Times New Roman" w:cs="Times New Roman"/>
        </w:rPr>
      </w:pPr>
      <w:r w:rsidRPr="00DB2A18">
        <w:rPr>
          <w:rFonts w:ascii="Times New Roman" w:eastAsia="Times New Roman" w:hAnsi="Times New Roman" w:cs="Times New Roman"/>
          <w:b/>
          <w:iCs/>
        </w:rPr>
        <w:t>Формы занятий</w:t>
      </w:r>
      <w:r w:rsidRPr="00DB2A18">
        <w:rPr>
          <w:rFonts w:ascii="Times New Roman" w:eastAsia="Times New Roman" w:hAnsi="Times New Roman" w:cs="Times New Roman"/>
          <w:b/>
        </w:rPr>
        <w:t>:</w:t>
      </w:r>
      <w:r w:rsidRPr="00DB2A18">
        <w:rPr>
          <w:rFonts w:ascii="Times New Roman" w:eastAsia="Times New Roman" w:hAnsi="Times New Roman" w:cs="Times New Roman"/>
          <w:b/>
          <w:bCs/>
        </w:rPr>
        <w:t>  </w:t>
      </w:r>
      <w:r w:rsidRPr="00DB2A18">
        <w:rPr>
          <w:rFonts w:ascii="Times New Roman" w:eastAsia="Times New Roman" w:hAnsi="Times New Roman" w:cs="Times New Roman"/>
        </w:rPr>
        <w:t>эвристическая беседа, дискуссии, практические работы исследовательского характера, презентации, мини – проекты.</w:t>
      </w:r>
    </w:p>
    <w:p w14:paraId="2F0184CA" w14:textId="77777777" w:rsidR="00A57B4B" w:rsidRPr="00DB2A18" w:rsidRDefault="00A57B4B" w:rsidP="00DB52DA">
      <w:pPr>
        <w:spacing w:after="0" w:line="240" w:lineRule="auto"/>
        <w:jc w:val="both"/>
        <w:rPr>
          <w:rFonts w:ascii="Times New Roman" w:eastAsia="Times New Roman" w:hAnsi="Times New Roman" w:cs="Times New Roman"/>
        </w:rPr>
      </w:pPr>
      <w:r w:rsidRPr="00DB2A18">
        <w:rPr>
          <w:rFonts w:ascii="Times New Roman" w:eastAsia="Times New Roman" w:hAnsi="Times New Roman" w:cs="Times New Roman"/>
          <w:b/>
          <w:bCs/>
        </w:rPr>
        <w:t>Программа обеспечена следующим методическим комплектом:</w:t>
      </w:r>
    </w:p>
    <w:p w14:paraId="68500728" w14:textId="77777777" w:rsidR="00A57B4B" w:rsidRPr="00DB2A18" w:rsidRDefault="00A57B4B" w:rsidP="00DB52DA">
      <w:pPr>
        <w:numPr>
          <w:ilvl w:val="0"/>
          <w:numId w:val="2"/>
        </w:numPr>
        <w:spacing w:after="0" w:line="240" w:lineRule="auto"/>
        <w:jc w:val="both"/>
        <w:rPr>
          <w:rFonts w:ascii="Times New Roman" w:eastAsia="Times New Roman" w:hAnsi="Times New Roman" w:cs="Times New Roman"/>
        </w:rPr>
      </w:pPr>
      <w:r w:rsidRPr="00DB2A18">
        <w:rPr>
          <w:rFonts w:ascii="Times New Roman" w:eastAsia="Times New Roman" w:hAnsi="Times New Roman" w:cs="Times New Roman"/>
        </w:rPr>
        <w:t>А.В.Перышкин</w:t>
      </w:r>
      <w:r w:rsidR="00DB2A18" w:rsidRPr="00DB2A18">
        <w:rPr>
          <w:rFonts w:ascii="Times New Roman" w:eastAsia="Times New Roman" w:hAnsi="Times New Roman" w:cs="Times New Roman"/>
        </w:rPr>
        <w:t xml:space="preserve">. </w:t>
      </w:r>
      <w:r w:rsidRPr="00DB2A18">
        <w:rPr>
          <w:rFonts w:ascii="Times New Roman" w:eastAsia="Times New Roman" w:hAnsi="Times New Roman" w:cs="Times New Roman"/>
        </w:rPr>
        <w:t xml:space="preserve"> Физика: учебник для 8 классов общеобр</w:t>
      </w:r>
      <w:r w:rsidR="00DB2A18" w:rsidRPr="00DB2A18">
        <w:rPr>
          <w:rFonts w:ascii="Times New Roman" w:eastAsia="Times New Roman" w:hAnsi="Times New Roman" w:cs="Times New Roman"/>
        </w:rPr>
        <w:t xml:space="preserve">азовательных учреждений/ М.; </w:t>
      </w:r>
      <w:r w:rsidRPr="00DB2A18">
        <w:rPr>
          <w:rFonts w:ascii="Times New Roman" w:eastAsia="Times New Roman" w:hAnsi="Times New Roman" w:cs="Times New Roman"/>
        </w:rPr>
        <w:t xml:space="preserve"> Дрофа, 2013.</w:t>
      </w:r>
    </w:p>
    <w:p w14:paraId="612F7833" w14:textId="77777777" w:rsidR="00A57B4B" w:rsidRPr="00DB2A18" w:rsidRDefault="00A57B4B" w:rsidP="00DB52DA">
      <w:pPr>
        <w:numPr>
          <w:ilvl w:val="0"/>
          <w:numId w:val="3"/>
        </w:numPr>
        <w:spacing w:after="0" w:line="240" w:lineRule="auto"/>
        <w:jc w:val="both"/>
        <w:rPr>
          <w:rFonts w:ascii="Times New Roman" w:eastAsia="Times New Roman" w:hAnsi="Times New Roman" w:cs="Times New Roman"/>
        </w:rPr>
      </w:pPr>
      <w:r w:rsidRPr="00DB2A18">
        <w:rPr>
          <w:rFonts w:ascii="Times New Roman" w:eastAsia="Times New Roman" w:hAnsi="Times New Roman" w:cs="Times New Roman"/>
        </w:rPr>
        <w:t>А.В.Перышкин</w:t>
      </w:r>
      <w:r w:rsidR="00DB2A18" w:rsidRPr="00DB2A18">
        <w:rPr>
          <w:rFonts w:ascii="Times New Roman" w:eastAsia="Times New Roman" w:hAnsi="Times New Roman" w:cs="Times New Roman"/>
        </w:rPr>
        <w:t xml:space="preserve">. </w:t>
      </w:r>
      <w:r w:rsidRPr="00DB2A18">
        <w:rPr>
          <w:rFonts w:ascii="Times New Roman" w:eastAsia="Times New Roman" w:hAnsi="Times New Roman" w:cs="Times New Roman"/>
        </w:rPr>
        <w:t xml:space="preserve"> Сборник задач по физике: к учебникам А.В.Перышкина и др. «Физика -7», «Физика -8», «Физика -9»/ изд. «Экзамен», Москва, 2013.</w:t>
      </w:r>
    </w:p>
    <w:p w14:paraId="7523213A" w14:textId="77777777" w:rsidR="00A57B4B" w:rsidRPr="00DB2A18" w:rsidRDefault="00A57B4B" w:rsidP="00DB52DA">
      <w:pPr>
        <w:numPr>
          <w:ilvl w:val="0"/>
          <w:numId w:val="3"/>
        </w:numPr>
        <w:spacing w:after="0" w:line="240" w:lineRule="auto"/>
        <w:jc w:val="both"/>
        <w:rPr>
          <w:rFonts w:ascii="Times New Roman" w:eastAsia="Times New Roman" w:hAnsi="Times New Roman" w:cs="Times New Roman"/>
        </w:rPr>
      </w:pPr>
      <w:r w:rsidRPr="00DB2A18">
        <w:rPr>
          <w:rFonts w:ascii="Times New Roman" w:eastAsia="Times New Roman" w:hAnsi="Times New Roman" w:cs="Times New Roman"/>
        </w:rPr>
        <w:t>А.Е.Марон, Е.А.Марон, С.В.Позойский</w:t>
      </w:r>
      <w:r w:rsidR="00DB2A18" w:rsidRPr="00DB2A18">
        <w:rPr>
          <w:rFonts w:ascii="Times New Roman" w:eastAsia="Times New Roman" w:hAnsi="Times New Roman" w:cs="Times New Roman"/>
        </w:rPr>
        <w:t xml:space="preserve">. </w:t>
      </w:r>
      <w:r w:rsidRPr="00DB2A18">
        <w:rPr>
          <w:rFonts w:ascii="Times New Roman" w:eastAsia="Times New Roman" w:hAnsi="Times New Roman" w:cs="Times New Roman"/>
        </w:rPr>
        <w:t xml:space="preserve"> Сборник вопросов и задач: к учебникам </w:t>
      </w:r>
      <w:r w:rsidR="00DB2A18" w:rsidRPr="00DB2A18">
        <w:rPr>
          <w:rFonts w:ascii="Times New Roman" w:eastAsia="Times New Roman" w:hAnsi="Times New Roman" w:cs="Times New Roman"/>
        </w:rPr>
        <w:t>А.В.Перышкин, Е.М.Гутник/ М.;</w:t>
      </w:r>
      <w:r w:rsidRPr="00DB2A18">
        <w:rPr>
          <w:rFonts w:ascii="Times New Roman" w:eastAsia="Times New Roman" w:hAnsi="Times New Roman" w:cs="Times New Roman"/>
        </w:rPr>
        <w:t xml:space="preserve"> Дрофа, 2013.</w:t>
      </w:r>
    </w:p>
    <w:p w14:paraId="5FBEB311" w14:textId="77777777" w:rsidR="00A57B4B" w:rsidRPr="005E1412" w:rsidRDefault="00A57B4B" w:rsidP="00DB52DA">
      <w:pPr>
        <w:spacing w:after="0" w:line="240" w:lineRule="auto"/>
        <w:rPr>
          <w:rFonts w:ascii="Times New Roman" w:eastAsia="Times New Roman" w:hAnsi="Times New Roman" w:cs="Times New Roman"/>
          <w:sz w:val="24"/>
          <w:szCs w:val="24"/>
        </w:rPr>
      </w:pPr>
      <w:r w:rsidRPr="005E1412">
        <w:rPr>
          <w:rFonts w:ascii="Times New Roman" w:eastAsia="Times New Roman" w:hAnsi="Times New Roman" w:cs="Times New Roman"/>
          <w:b/>
          <w:bCs/>
          <w:sz w:val="24"/>
          <w:szCs w:val="24"/>
        </w:rPr>
        <w:t>Место курса «Внеурочные занятия «Физика без границ» в базисном учебном (образовательном) плане</w:t>
      </w:r>
      <w:r w:rsidR="004336D7">
        <w:rPr>
          <w:rFonts w:ascii="Times New Roman" w:eastAsia="Times New Roman" w:hAnsi="Times New Roman" w:cs="Times New Roman"/>
          <w:b/>
          <w:bCs/>
          <w:sz w:val="24"/>
          <w:szCs w:val="24"/>
        </w:rPr>
        <w:t>.</w:t>
      </w:r>
    </w:p>
    <w:p w14:paraId="31E87CE7" w14:textId="77777777" w:rsidR="00A57B4B" w:rsidRPr="005E1412" w:rsidRDefault="00A57B4B" w:rsidP="00DB52DA">
      <w:pPr>
        <w:spacing w:after="0" w:line="240" w:lineRule="auto"/>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Обще</w:t>
      </w:r>
      <w:r w:rsidR="00DB2A18">
        <w:rPr>
          <w:rFonts w:ascii="Times New Roman" w:eastAsia="Times New Roman" w:hAnsi="Times New Roman" w:cs="Times New Roman"/>
          <w:sz w:val="24"/>
          <w:szCs w:val="24"/>
        </w:rPr>
        <w:t>е количество учебных занятий</w:t>
      </w:r>
      <w:r w:rsidRPr="005E1412">
        <w:rPr>
          <w:rFonts w:ascii="Times New Roman" w:eastAsia="Times New Roman" w:hAnsi="Times New Roman" w:cs="Times New Roman"/>
          <w:sz w:val="24"/>
          <w:szCs w:val="24"/>
        </w:rPr>
        <w:t xml:space="preserve"> </w:t>
      </w:r>
      <w:r w:rsidR="00DB2A18">
        <w:rPr>
          <w:rFonts w:ascii="Times New Roman" w:eastAsia="Times New Roman" w:hAnsi="Times New Roman" w:cs="Times New Roman"/>
          <w:sz w:val="24"/>
          <w:szCs w:val="24"/>
        </w:rPr>
        <w:t>–</w:t>
      </w:r>
      <w:r w:rsidRPr="005E1412">
        <w:rPr>
          <w:rFonts w:ascii="Times New Roman" w:eastAsia="Times New Roman" w:hAnsi="Times New Roman" w:cs="Times New Roman"/>
          <w:sz w:val="24"/>
          <w:szCs w:val="24"/>
        </w:rPr>
        <w:t xml:space="preserve"> </w:t>
      </w:r>
      <w:r w:rsidRPr="004336D7">
        <w:rPr>
          <w:rFonts w:ascii="Times New Roman" w:eastAsia="Times New Roman" w:hAnsi="Times New Roman" w:cs="Times New Roman"/>
          <w:b/>
          <w:sz w:val="24"/>
          <w:szCs w:val="24"/>
        </w:rPr>
        <w:t>34</w:t>
      </w:r>
      <w:r w:rsidR="00DB2A18" w:rsidRPr="004336D7">
        <w:rPr>
          <w:rFonts w:ascii="Times New Roman" w:eastAsia="Times New Roman" w:hAnsi="Times New Roman" w:cs="Times New Roman"/>
          <w:b/>
          <w:sz w:val="24"/>
          <w:szCs w:val="24"/>
        </w:rPr>
        <w:t>ч</w:t>
      </w:r>
      <w:r w:rsidRPr="004336D7">
        <w:rPr>
          <w:rFonts w:ascii="Times New Roman" w:eastAsia="Times New Roman" w:hAnsi="Times New Roman" w:cs="Times New Roman"/>
          <w:b/>
          <w:sz w:val="24"/>
          <w:szCs w:val="24"/>
        </w:rPr>
        <w:t>.</w:t>
      </w:r>
      <w:r w:rsidR="00DB2A18" w:rsidRPr="004336D7">
        <w:rPr>
          <w:rFonts w:ascii="Times New Roman" w:eastAsia="Times New Roman" w:hAnsi="Times New Roman" w:cs="Times New Roman"/>
          <w:b/>
          <w:sz w:val="24"/>
          <w:szCs w:val="24"/>
        </w:rPr>
        <w:t xml:space="preserve">  </w:t>
      </w:r>
      <w:r w:rsidRPr="004336D7">
        <w:rPr>
          <w:rFonts w:ascii="Times New Roman" w:eastAsia="Times New Roman" w:hAnsi="Times New Roman" w:cs="Times New Roman"/>
          <w:b/>
          <w:sz w:val="24"/>
          <w:szCs w:val="24"/>
        </w:rPr>
        <w:t>из расчета 1 час в неделю</w:t>
      </w:r>
      <w:r w:rsidRPr="005E1412">
        <w:rPr>
          <w:rFonts w:ascii="Times New Roman" w:eastAsia="Times New Roman" w:hAnsi="Times New Roman" w:cs="Times New Roman"/>
          <w:sz w:val="24"/>
          <w:szCs w:val="24"/>
        </w:rPr>
        <w:t>.</w:t>
      </w:r>
    </w:p>
    <w:p w14:paraId="3F0C68B5" w14:textId="1399D192" w:rsidR="00DB2A18" w:rsidRDefault="00DB52DA" w:rsidP="00DB52DA">
      <w:pPr>
        <w:shd w:val="clear" w:color="auto" w:fill="FFFFFF"/>
        <w:spacing w:after="0" w:line="240" w:lineRule="auto"/>
        <w:ind w:firstLine="709"/>
        <w:jc w:val="center"/>
        <w:rPr>
          <w:rFonts w:ascii="Times New Roman" w:hAnsi="Times New Roman" w:cs="Times New Roman"/>
          <w:b/>
        </w:rPr>
      </w:pPr>
      <w:r>
        <w:rPr>
          <w:rFonts w:ascii="Times New Roman" w:eastAsia="Times New Roman" w:hAnsi="Times New Roman" w:cs="Times New Roman"/>
          <w:b/>
        </w:rPr>
        <w:t>Планируемые р</w:t>
      </w:r>
      <w:r w:rsidR="00DB2A18" w:rsidRPr="00DB2A18">
        <w:rPr>
          <w:rFonts w:ascii="Times New Roman" w:eastAsia="Times New Roman" w:hAnsi="Times New Roman" w:cs="Times New Roman"/>
          <w:b/>
        </w:rPr>
        <w:t>езультаты освоения курса внеурочной деятельности</w:t>
      </w:r>
      <w:r w:rsidR="008E43C5">
        <w:rPr>
          <w:rFonts w:ascii="Times New Roman" w:hAnsi="Times New Roman" w:cs="Times New Roman"/>
          <w:b/>
        </w:rPr>
        <w:t>.</w:t>
      </w:r>
    </w:p>
    <w:p w14:paraId="5A19C9D5" w14:textId="112B1B2A" w:rsidR="00DB2A18" w:rsidRDefault="008E43C5" w:rsidP="00DB52DA">
      <w:pPr>
        <w:shd w:val="clear" w:color="auto" w:fill="FFFFFF"/>
        <w:spacing w:after="0" w:line="240" w:lineRule="auto"/>
        <w:jc w:val="both"/>
        <w:rPr>
          <w:rFonts w:ascii="Times New Roman" w:hAnsi="Times New Roman" w:cs="Times New Roman"/>
        </w:rPr>
      </w:pPr>
      <w:r>
        <w:rPr>
          <w:rFonts w:ascii="Times New Roman" w:hAnsi="Times New Roman" w:cs="Times New Roman"/>
          <w:b/>
        </w:rPr>
        <w:t>Личностные:</w:t>
      </w:r>
      <w:r w:rsidR="004C5052">
        <w:rPr>
          <w:rFonts w:ascii="Times New Roman" w:hAnsi="Times New Roman" w:cs="Times New Roman"/>
          <w:b/>
        </w:rPr>
        <w:t xml:space="preserve"> </w:t>
      </w:r>
      <w:r w:rsidR="004C5052" w:rsidRPr="004C5052">
        <w:rPr>
          <w:rFonts w:ascii="Times New Roman" w:hAnsi="Times New Roman" w:cs="Times New Roman"/>
        </w:rPr>
        <w:t>сформированность познавательных интересов на основе развития интеллектуальных и творческих способностей учащихся</w:t>
      </w:r>
      <w:r w:rsidR="004C5052">
        <w:rPr>
          <w:rFonts w:ascii="Times New Roman" w:hAnsi="Times New Roman" w:cs="Times New Roman"/>
        </w:rPr>
        <w:t>;</w:t>
      </w:r>
      <w:r>
        <w:rPr>
          <w:rFonts w:ascii="Times New Roman" w:hAnsi="Times New Roman" w:cs="Times New Roman"/>
          <w:b/>
        </w:rPr>
        <w:t xml:space="preserve"> </w:t>
      </w:r>
      <w:r w:rsidR="00DB2A18" w:rsidRPr="00DB2A18">
        <w:rPr>
          <w:rFonts w:ascii="Times New Roman" w:hAnsi="Times New Roman" w:cs="Times New Roman"/>
        </w:rPr>
        <w:t>ориентация на понимание причин успеха во вне</w:t>
      </w:r>
      <w:r w:rsidR="004C5052">
        <w:rPr>
          <w:rFonts w:ascii="Times New Roman" w:hAnsi="Times New Roman" w:cs="Times New Roman"/>
        </w:rPr>
        <w:t xml:space="preserve"> </w:t>
      </w:r>
      <w:r w:rsidR="00DB2A18" w:rsidRPr="00DB2A18">
        <w:rPr>
          <w:rFonts w:ascii="Times New Roman" w:hAnsi="Times New Roman" w:cs="Times New Roman"/>
        </w:rPr>
        <w:t xml:space="preserve">учебной деятельности, в том </w:t>
      </w:r>
      <w:r w:rsidR="00DB52DA" w:rsidRPr="00DB2A18">
        <w:rPr>
          <w:rFonts w:ascii="Times New Roman" w:hAnsi="Times New Roman" w:cs="Times New Roman"/>
        </w:rPr>
        <w:t xml:space="preserve">числе </w:t>
      </w:r>
      <w:r w:rsidR="00DB52DA">
        <w:rPr>
          <w:rFonts w:ascii="Times New Roman" w:hAnsi="Times New Roman" w:cs="Times New Roman"/>
        </w:rPr>
        <w:t>на</w:t>
      </w:r>
      <w:r w:rsidR="00DB2A18" w:rsidRPr="00DB2A18">
        <w:rPr>
          <w:rFonts w:ascii="Times New Roman" w:hAnsi="Times New Roman" w:cs="Times New Roman"/>
        </w:rPr>
        <w:t xml:space="preserve">  самоанал</w:t>
      </w:r>
      <w:r w:rsidR="004336D7">
        <w:rPr>
          <w:rFonts w:ascii="Times New Roman" w:hAnsi="Times New Roman" w:cs="Times New Roman"/>
        </w:rPr>
        <w:t xml:space="preserve">из  и  самоконтроль  результата;  </w:t>
      </w:r>
      <w:r w:rsidR="00DB2A18" w:rsidRPr="00DB2A18">
        <w:rPr>
          <w:rFonts w:ascii="Times New Roman" w:hAnsi="Times New Roman" w:cs="Times New Roman"/>
        </w:rPr>
        <w:t>способность  к  самооценке  на  основе  критериев  успешности  вне</w:t>
      </w:r>
      <w:r>
        <w:rPr>
          <w:rFonts w:ascii="Times New Roman" w:hAnsi="Times New Roman" w:cs="Times New Roman"/>
        </w:rPr>
        <w:t xml:space="preserve"> </w:t>
      </w:r>
      <w:r w:rsidR="00DB2A18" w:rsidRPr="00DB2A18">
        <w:rPr>
          <w:rFonts w:ascii="Times New Roman" w:hAnsi="Times New Roman" w:cs="Times New Roman"/>
        </w:rPr>
        <w:t xml:space="preserve">учебной </w:t>
      </w:r>
      <w:r>
        <w:rPr>
          <w:rFonts w:ascii="Times New Roman" w:hAnsi="Times New Roman" w:cs="Times New Roman"/>
        </w:rPr>
        <w:t xml:space="preserve"> деятельности.</w:t>
      </w:r>
    </w:p>
    <w:p w14:paraId="2A60E7AB" w14:textId="77777777" w:rsidR="00DB2A18" w:rsidRPr="00DB2A18" w:rsidRDefault="008E43C5" w:rsidP="00DB52DA">
      <w:pPr>
        <w:shd w:val="clear" w:color="auto" w:fill="FFFFFF"/>
        <w:spacing w:after="0" w:line="240" w:lineRule="auto"/>
        <w:jc w:val="both"/>
        <w:rPr>
          <w:rFonts w:ascii="Times New Roman" w:hAnsi="Times New Roman" w:cs="Times New Roman"/>
        </w:rPr>
      </w:pPr>
      <w:r w:rsidRPr="008E43C5">
        <w:rPr>
          <w:rFonts w:ascii="Times New Roman" w:hAnsi="Times New Roman" w:cs="Times New Roman"/>
          <w:b/>
        </w:rPr>
        <w:t>Метапредметные:</w:t>
      </w:r>
      <w:r w:rsidR="00DB2A18" w:rsidRPr="00DB2A18">
        <w:rPr>
          <w:rFonts w:ascii="Times New Roman" w:hAnsi="Times New Roman" w:cs="Times New Roman"/>
        </w:rPr>
        <w:t xml:space="preserve"> проявлять познавательную инициативу в учебном сотрудничестве;</w:t>
      </w:r>
      <w:r>
        <w:rPr>
          <w:rFonts w:ascii="Times New Roman" w:hAnsi="Times New Roman" w:cs="Times New Roman"/>
        </w:rPr>
        <w:t xml:space="preserve"> </w:t>
      </w:r>
      <w:r w:rsidR="00DB2A18" w:rsidRPr="00DB2A18">
        <w:rPr>
          <w:rFonts w:ascii="Times New Roman" w:hAnsi="Times New Roman" w:cs="Times New Roman"/>
        </w:rPr>
        <w:t xml:space="preserve">самостоятельно адекватно оценивать правильность выполнения действия и вносить </w:t>
      </w:r>
      <w:r>
        <w:rPr>
          <w:rFonts w:ascii="Times New Roman" w:hAnsi="Times New Roman" w:cs="Times New Roman"/>
        </w:rPr>
        <w:t xml:space="preserve"> </w:t>
      </w:r>
      <w:r w:rsidR="00DB2A18" w:rsidRPr="00DB2A18">
        <w:rPr>
          <w:rFonts w:ascii="Times New Roman" w:hAnsi="Times New Roman" w:cs="Times New Roman"/>
        </w:rPr>
        <w:t>необходимые коррективы в исполнение как по ходу его реализации, так и в конце действия</w:t>
      </w:r>
      <w:r>
        <w:rPr>
          <w:rFonts w:ascii="Times New Roman" w:hAnsi="Times New Roman" w:cs="Times New Roman"/>
        </w:rPr>
        <w:t xml:space="preserve">; </w:t>
      </w:r>
      <w:r w:rsidR="00DB2A18" w:rsidRPr="00DB2A18">
        <w:rPr>
          <w:rFonts w:ascii="Times New Roman" w:hAnsi="Times New Roman" w:cs="Times New Roman"/>
        </w:rPr>
        <w:t>.осуществлять  поиск  необходимой  информации  для  выполнения  вне</w:t>
      </w:r>
      <w:r>
        <w:rPr>
          <w:rFonts w:ascii="Times New Roman" w:hAnsi="Times New Roman" w:cs="Times New Roman"/>
        </w:rPr>
        <w:t xml:space="preserve"> </w:t>
      </w:r>
      <w:r w:rsidR="00DB2A18" w:rsidRPr="00DB2A18">
        <w:rPr>
          <w:rFonts w:ascii="Times New Roman" w:hAnsi="Times New Roman" w:cs="Times New Roman"/>
        </w:rPr>
        <w:t xml:space="preserve">учебных заданий  с  использованием  учебной  литературы  и  в  открытом  информационном пространстве,  энциклопедий,  </w:t>
      </w:r>
      <w:r w:rsidR="00DB2A18" w:rsidRPr="00DB2A18">
        <w:rPr>
          <w:rFonts w:ascii="Times New Roman" w:hAnsi="Times New Roman" w:cs="Times New Roman"/>
        </w:rPr>
        <w:lastRenderedPageBreak/>
        <w:t xml:space="preserve">справочников  (включая  электронные,  цифровые), контролируемом пространстве Интернета; осуществлять запись (фиксацию) выборочной информации об окружающем мире и о себе самом, в том числе с помощью инструментов ИКТ;  строить сообщения, проекты в устной и письменной форме; проводить сравнение и классификацию по заданным критериям;  устанавливать причинно-следственные </w:t>
      </w:r>
      <w:r>
        <w:rPr>
          <w:rFonts w:ascii="Times New Roman" w:hAnsi="Times New Roman" w:cs="Times New Roman"/>
        </w:rPr>
        <w:t>связи в изучаемом круге явлений.</w:t>
      </w:r>
      <w:r w:rsidR="00DB2A18" w:rsidRPr="00DB2A18">
        <w:rPr>
          <w:rFonts w:ascii="Times New Roman" w:hAnsi="Times New Roman" w:cs="Times New Roman"/>
        </w:rPr>
        <w:t xml:space="preserve"> </w:t>
      </w:r>
    </w:p>
    <w:p w14:paraId="0F269F62" w14:textId="3DBDCF75" w:rsidR="00274D29" w:rsidRDefault="00DB2A18" w:rsidP="00DB52DA">
      <w:pPr>
        <w:shd w:val="clear" w:color="auto" w:fill="FFFFFF"/>
        <w:tabs>
          <w:tab w:val="left" w:pos="734"/>
        </w:tabs>
        <w:spacing w:after="0" w:line="240" w:lineRule="auto"/>
        <w:jc w:val="both"/>
        <w:rPr>
          <w:rFonts w:ascii="Times New Roman" w:hAnsi="Times New Roman" w:cs="Times New Roman"/>
          <w:iCs/>
          <w:color w:val="000000"/>
          <w:spacing w:val="-1"/>
        </w:rPr>
      </w:pPr>
      <w:r w:rsidRPr="004C5052">
        <w:rPr>
          <w:rFonts w:ascii="Times New Roman" w:eastAsia="Times New Roman" w:hAnsi="Times New Roman" w:cs="Times New Roman"/>
          <w:b/>
          <w:iCs/>
          <w:color w:val="000000"/>
          <w:spacing w:val="-1"/>
        </w:rPr>
        <w:t>Предметные:</w:t>
      </w:r>
      <w:r w:rsidR="004336D7">
        <w:rPr>
          <w:rFonts w:ascii="Times New Roman" w:hAnsi="Times New Roman" w:cs="Times New Roman"/>
          <w:b/>
          <w:iCs/>
          <w:color w:val="000000"/>
          <w:spacing w:val="-1"/>
        </w:rPr>
        <w:t xml:space="preserve"> </w:t>
      </w:r>
      <w:r w:rsidR="004336D7" w:rsidRPr="004336D7">
        <w:rPr>
          <w:rFonts w:ascii="Times New Roman" w:hAnsi="Times New Roman" w:cs="Times New Roman"/>
          <w:iCs/>
          <w:color w:val="000000"/>
          <w:spacing w:val="-1"/>
        </w:rPr>
        <w:t>понимание и способность объяснять физические явления: тепловые, электрические, световые;</w:t>
      </w:r>
      <w:r w:rsidR="004336D7">
        <w:rPr>
          <w:rFonts w:ascii="Times New Roman" w:hAnsi="Times New Roman" w:cs="Times New Roman"/>
          <w:iCs/>
          <w:color w:val="000000"/>
          <w:spacing w:val="-1"/>
        </w:rPr>
        <w:t xml:space="preserve"> владение экспериментальными методами исследования; умение решать задачи, в том числе олимпиадного характера; умение использовать полученные знания в повседневной жизни (быт, экология).</w:t>
      </w:r>
    </w:p>
    <w:p w14:paraId="57BD2554" w14:textId="77777777" w:rsidR="004336D7" w:rsidRPr="004336D7" w:rsidRDefault="004336D7" w:rsidP="00DB52DA">
      <w:pPr>
        <w:spacing w:after="0" w:line="240" w:lineRule="auto"/>
        <w:ind w:left="720"/>
        <w:jc w:val="both"/>
        <w:rPr>
          <w:rFonts w:ascii="Times New Roman" w:eastAsia="Times New Roman" w:hAnsi="Times New Roman" w:cs="Times New Roman"/>
        </w:rPr>
      </w:pPr>
      <w:r w:rsidRPr="004336D7">
        <w:rPr>
          <w:rFonts w:ascii="Times New Roman" w:eastAsia="Times New Roman" w:hAnsi="Times New Roman" w:cs="Times New Roman"/>
          <w:b/>
          <w:bCs/>
        </w:rPr>
        <w:t>Содержание курса «Внеурочные занятия «Физика без границ»</w:t>
      </w:r>
    </w:p>
    <w:tbl>
      <w:tblPr>
        <w:tblStyle w:val="a6"/>
        <w:tblW w:w="0" w:type="auto"/>
        <w:tblLook w:val="04A0" w:firstRow="1" w:lastRow="0" w:firstColumn="1" w:lastColumn="0" w:noHBand="0" w:noVBand="1"/>
      </w:tblPr>
      <w:tblGrid>
        <w:gridCol w:w="510"/>
        <w:gridCol w:w="2997"/>
        <w:gridCol w:w="1698"/>
        <w:gridCol w:w="2257"/>
        <w:gridCol w:w="2109"/>
      </w:tblGrid>
      <w:tr w:rsidR="001E44CC" w14:paraId="55D07EA7" w14:textId="77777777" w:rsidTr="006761EE">
        <w:tc>
          <w:tcPr>
            <w:tcW w:w="825" w:type="dxa"/>
            <w:vAlign w:val="center"/>
          </w:tcPr>
          <w:p w14:paraId="0E4DE03C" w14:textId="77777777" w:rsidR="00563F77" w:rsidRPr="00563F77" w:rsidRDefault="00563F77" w:rsidP="00DB52DA">
            <w:pPr>
              <w:jc w:val="center"/>
              <w:rPr>
                <w:rFonts w:ascii="Times New Roman" w:hAnsi="Times New Roman" w:cs="Times New Roman"/>
              </w:rPr>
            </w:pPr>
            <w:r w:rsidRPr="00563F77">
              <w:rPr>
                <w:rFonts w:ascii="Times New Roman" w:hAnsi="Times New Roman" w:cs="Times New Roman"/>
              </w:rPr>
              <w:t>№ п/п</w:t>
            </w:r>
          </w:p>
        </w:tc>
        <w:tc>
          <w:tcPr>
            <w:tcW w:w="2827" w:type="dxa"/>
            <w:vAlign w:val="center"/>
          </w:tcPr>
          <w:p w14:paraId="5CA013AB" w14:textId="77777777" w:rsidR="00563F77" w:rsidRPr="00563F77" w:rsidRDefault="00563F77" w:rsidP="00DB52DA">
            <w:pPr>
              <w:jc w:val="center"/>
              <w:rPr>
                <w:rFonts w:ascii="Times New Roman" w:hAnsi="Times New Roman" w:cs="Times New Roman"/>
              </w:rPr>
            </w:pPr>
            <w:r w:rsidRPr="00563F77">
              <w:rPr>
                <w:rFonts w:ascii="Times New Roman" w:hAnsi="Times New Roman" w:cs="Times New Roman"/>
              </w:rPr>
              <w:t>Содержание</w:t>
            </w:r>
          </w:p>
        </w:tc>
        <w:tc>
          <w:tcPr>
            <w:tcW w:w="1852" w:type="dxa"/>
          </w:tcPr>
          <w:p w14:paraId="041F77F8" w14:textId="77777777" w:rsidR="00563F77" w:rsidRPr="00563F77" w:rsidRDefault="00563F77" w:rsidP="00DB52DA">
            <w:pPr>
              <w:jc w:val="center"/>
              <w:rPr>
                <w:rFonts w:ascii="Times New Roman" w:hAnsi="Times New Roman" w:cs="Times New Roman"/>
              </w:rPr>
            </w:pPr>
            <w:r w:rsidRPr="00563F77">
              <w:rPr>
                <w:rFonts w:ascii="Times New Roman" w:hAnsi="Times New Roman" w:cs="Times New Roman"/>
              </w:rPr>
              <w:t>Аудиторных занятий/ Внеаудиторных занятий</w:t>
            </w:r>
          </w:p>
        </w:tc>
        <w:tc>
          <w:tcPr>
            <w:tcW w:w="2271" w:type="dxa"/>
            <w:vAlign w:val="center"/>
          </w:tcPr>
          <w:p w14:paraId="464A0756" w14:textId="77777777" w:rsidR="00563F77" w:rsidRPr="00563F77" w:rsidRDefault="00563F77" w:rsidP="00DB52DA">
            <w:pPr>
              <w:jc w:val="center"/>
              <w:rPr>
                <w:rFonts w:ascii="Times New Roman" w:hAnsi="Times New Roman" w:cs="Times New Roman"/>
              </w:rPr>
            </w:pPr>
            <w:r w:rsidRPr="00563F77">
              <w:rPr>
                <w:rFonts w:ascii="Times New Roman" w:hAnsi="Times New Roman" w:cs="Times New Roman"/>
              </w:rPr>
              <w:t>Основные виды деятельности учащихся</w:t>
            </w:r>
          </w:p>
        </w:tc>
        <w:tc>
          <w:tcPr>
            <w:tcW w:w="1796" w:type="dxa"/>
            <w:vAlign w:val="center"/>
          </w:tcPr>
          <w:p w14:paraId="21084875" w14:textId="77777777" w:rsidR="00563F77" w:rsidRPr="00563F77" w:rsidRDefault="00563F77" w:rsidP="00DB52DA">
            <w:pPr>
              <w:jc w:val="center"/>
              <w:rPr>
                <w:rFonts w:ascii="Times New Roman" w:hAnsi="Times New Roman" w:cs="Times New Roman"/>
              </w:rPr>
            </w:pPr>
            <w:r w:rsidRPr="00563F77">
              <w:rPr>
                <w:rFonts w:ascii="Times New Roman" w:hAnsi="Times New Roman" w:cs="Times New Roman"/>
              </w:rPr>
              <w:t>Планируемые результаты</w:t>
            </w:r>
          </w:p>
        </w:tc>
      </w:tr>
      <w:tr w:rsidR="00563F77" w14:paraId="69739D06" w14:textId="77777777" w:rsidTr="00DF2820">
        <w:tc>
          <w:tcPr>
            <w:tcW w:w="9571" w:type="dxa"/>
            <w:gridSpan w:val="5"/>
          </w:tcPr>
          <w:p w14:paraId="3A97B7D1" w14:textId="77777777" w:rsidR="00563F77" w:rsidRPr="00563F77" w:rsidRDefault="00563F77" w:rsidP="00DB52DA">
            <w:pPr>
              <w:jc w:val="both"/>
              <w:rPr>
                <w:rFonts w:ascii="Times New Roman" w:eastAsia="Times New Roman" w:hAnsi="Times New Roman" w:cs="Times New Roman"/>
              </w:rPr>
            </w:pPr>
            <w:r w:rsidRPr="00563F77">
              <w:rPr>
                <w:rFonts w:ascii="Times New Roman" w:hAnsi="Times New Roman" w:cs="Times New Roman"/>
                <w:b/>
              </w:rPr>
              <w:t xml:space="preserve">Тема. </w:t>
            </w:r>
            <w:r w:rsidRPr="00563F77">
              <w:rPr>
                <w:rFonts w:ascii="Times New Roman" w:eastAsia="Times New Roman" w:hAnsi="Times New Roman" w:cs="Times New Roman"/>
                <w:b/>
                <w:bCs/>
              </w:rPr>
              <w:t>Тепловые явления</w:t>
            </w:r>
          </w:p>
        </w:tc>
      </w:tr>
      <w:tr w:rsidR="001E44CC" w14:paraId="46F76ECF" w14:textId="77777777" w:rsidTr="006761EE">
        <w:tc>
          <w:tcPr>
            <w:tcW w:w="825" w:type="dxa"/>
          </w:tcPr>
          <w:p w14:paraId="135BCFB1" w14:textId="77777777" w:rsidR="00563F77" w:rsidRPr="00563F77" w:rsidRDefault="00563F77" w:rsidP="00DB52DA">
            <w:pPr>
              <w:pStyle w:val="a3"/>
              <w:rPr>
                <w:b/>
                <w:sz w:val="22"/>
                <w:szCs w:val="22"/>
                <w:lang w:val="ru-RU"/>
              </w:rPr>
            </w:pPr>
          </w:p>
        </w:tc>
        <w:tc>
          <w:tcPr>
            <w:tcW w:w="2827" w:type="dxa"/>
          </w:tcPr>
          <w:p w14:paraId="443B6AFA" w14:textId="77777777" w:rsidR="00563F77" w:rsidRPr="00563F77" w:rsidRDefault="00563F77" w:rsidP="00DB52DA">
            <w:pPr>
              <w:rPr>
                <w:rFonts w:ascii="Times New Roman" w:eastAsia="Times New Roman" w:hAnsi="Times New Roman" w:cs="Times New Roman"/>
              </w:rPr>
            </w:pPr>
            <w:r w:rsidRPr="00563F77">
              <w:rPr>
                <w:rFonts w:ascii="Times New Roman" w:eastAsia="Times New Roman" w:hAnsi="Times New Roman" w:cs="Times New Roman"/>
              </w:rPr>
              <w:t>Тепловое равновесие. Температура. Тепловое расширение твёрдых, жидких и газообразных тел. Термометры. Особенности теплового расширения воды, их значение в природе. Теплопередача и теплоизоляция. Плавление и кристаллизация. Аморфные тела. Закон сохранения энергии в тепловых процессах.</w:t>
            </w:r>
          </w:p>
          <w:p w14:paraId="3683E312" w14:textId="77777777" w:rsidR="00563F77" w:rsidRPr="00563F77" w:rsidRDefault="00563F77" w:rsidP="00DB52DA">
            <w:pPr>
              <w:rPr>
                <w:rFonts w:ascii="Times New Roman" w:eastAsia="Times New Roman" w:hAnsi="Times New Roman" w:cs="Times New Roman"/>
              </w:rPr>
            </w:pPr>
            <w:r w:rsidRPr="00563F77">
              <w:rPr>
                <w:rFonts w:ascii="Times New Roman" w:eastAsia="Times New Roman" w:hAnsi="Times New Roman" w:cs="Times New Roman"/>
                <w:b/>
                <w:bCs/>
                <w:i/>
                <w:iCs/>
              </w:rPr>
              <w:t>Демонстрации:</w:t>
            </w:r>
          </w:p>
          <w:p w14:paraId="7CAAF2BE" w14:textId="77777777" w:rsidR="00563F77" w:rsidRPr="00563F77" w:rsidRDefault="00563F77" w:rsidP="00DB52DA">
            <w:pPr>
              <w:rPr>
                <w:rFonts w:ascii="Times New Roman" w:eastAsia="Times New Roman" w:hAnsi="Times New Roman" w:cs="Times New Roman"/>
              </w:rPr>
            </w:pPr>
            <w:r w:rsidRPr="00563F77">
              <w:rPr>
                <w:rFonts w:ascii="Times New Roman" w:eastAsia="Times New Roman" w:hAnsi="Times New Roman" w:cs="Times New Roman"/>
              </w:rPr>
              <w:t>1.Расширение тел при нагревании.</w:t>
            </w:r>
          </w:p>
          <w:p w14:paraId="452F4E9F" w14:textId="77777777" w:rsidR="00563F77" w:rsidRPr="00563F77" w:rsidRDefault="00563F77" w:rsidP="00DB52DA">
            <w:pPr>
              <w:rPr>
                <w:rFonts w:ascii="Times New Roman" w:eastAsia="Times New Roman" w:hAnsi="Times New Roman" w:cs="Times New Roman"/>
              </w:rPr>
            </w:pPr>
            <w:r w:rsidRPr="00563F77">
              <w:rPr>
                <w:rFonts w:ascii="Times New Roman" w:eastAsia="Times New Roman" w:hAnsi="Times New Roman" w:cs="Times New Roman"/>
              </w:rPr>
              <w:t>2.Изгибание биметаллической пластины при нагревании. Простейший терморегулятор.</w:t>
            </w:r>
          </w:p>
          <w:p w14:paraId="42E7FD4F" w14:textId="77777777" w:rsidR="00563F77" w:rsidRPr="00563F77" w:rsidRDefault="00563F77" w:rsidP="00DB52DA">
            <w:pPr>
              <w:rPr>
                <w:rFonts w:ascii="Times New Roman" w:eastAsia="Times New Roman" w:hAnsi="Times New Roman" w:cs="Times New Roman"/>
              </w:rPr>
            </w:pPr>
            <w:r w:rsidRPr="00563F77">
              <w:rPr>
                <w:rFonts w:ascii="Times New Roman" w:eastAsia="Times New Roman" w:hAnsi="Times New Roman" w:cs="Times New Roman"/>
              </w:rPr>
              <w:t>3.Термометры разных видов.</w:t>
            </w:r>
          </w:p>
          <w:p w14:paraId="58ED877B" w14:textId="77777777" w:rsidR="00563F77" w:rsidRPr="00563F77" w:rsidRDefault="00563F77" w:rsidP="00DB52DA">
            <w:pPr>
              <w:rPr>
                <w:rFonts w:ascii="Times New Roman" w:eastAsia="Times New Roman" w:hAnsi="Times New Roman" w:cs="Times New Roman"/>
              </w:rPr>
            </w:pPr>
            <w:r w:rsidRPr="00563F77">
              <w:rPr>
                <w:rFonts w:ascii="Times New Roman" w:eastAsia="Times New Roman" w:hAnsi="Times New Roman" w:cs="Times New Roman"/>
              </w:rPr>
              <w:t>4.Теплопроводность разных тел.</w:t>
            </w:r>
          </w:p>
        </w:tc>
        <w:tc>
          <w:tcPr>
            <w:tcW w:w="1852" w:type="dxa"/>
          </w:tcPr>
          <w:p w14:paraId="2B7353F9" w14:textId="77777777" w:rsidR="00563F77" w:rsidRPr="00563F77" w:rsidRDefault="00D03B3B" w:rsidP="00DB52DA">
            <w:pPr>
              <w:pStyle w:val="a3"/>
              <w:rPr>
                <w:b/>
                <w:sz w:val="22"/>
                <w:szCs w:val="22"/>
                <w:lang w:val="ru-RU"/>
              </w:rPr>
            </w:pPr>
            <w:r>
              <w:rPr>
                <w:b/>
                <w:sz w:val="22"/>
                <w:szCs w:val="22"/>
                <w:lang w:val="ru-RU"/>
              </w:rPr>
              <w:t>10 ч.</w:t>
            </w:r>
          </w:p>
        </w:tc>
        <w:tc>
          <w:tcPr>
            <w:tcW w:w="2271" w:type="dxa"/>
          </w:tcPr>
          <w:p w14:paraId="02694C94" w14:textId="77777777" w:rsidR="00563F77" w:rsidRPr="00563F77" w:rsidRDefault="00563F77" w:rsidP="00DB52DA">
            <w:pPr>
              <w:pStyle w:val="a3"/>
              <w:rPr>
                <w:sz w:val="22"/>
                <w:szCs w:val="22"/>
                <w:lang w:val="ru-RU"/>
              </w:rPr>
            </w:pPr>
            <w:r w:rsidRPr="00563F77">
              <w:rPr>
                <w:sz w:val="22"/>
                <w:szCs w:val="22"/>
                <w:lang w:val="ru-RU"/>
              </w:rPr>
              <w:t>1.Изучение тепловых явлений</w:t>
            </w:r>
          </w:p>
          <w:p w14:paraId="1CAB8A6E" w14:textId="77777777" w:rsidR="00563F77" w:rsidRPr="00563F77" w:rsidRDefault="00563F77" w:rsidP="00DB52DA">
            <w:pPr>
              <w:rPr>
                <w:rFonts w:ascii="Times New Roman" w:eastAsia="Times New Roman" w:hAnsi="Times New Roman" w:cs="Times New Roman"/>
              </w:rPr>
            </w:pPr>
            <w:r w:rsidRPr="00563F77">
              <w:rPr>
                <w:rFonts w:ascii="Times New Roman" w:hAnsi="Times New Roman" w:cs="Times New Roman"/>
              </w:rPr>
              <w:t xml:space="preserve">2.Решение </w:t>
            </w:r>
            <w:r w:rsidRPr="00563F77">
              <w:rPr>
                <w:rFonts w:ascii="Times New Roman" w:eastAsia="Times New Roman" w:hAnsi="Times New Roman" w:cs="Times New Roman"/>
                <w:b/>
                <w:bCs/>
                <w:i/>
                <w:iCs/>
              </w:rPr>
              <w:t xml:space="preserve"> Экспериментальных задач:</w:t>
            </w:r>
            <w:r>
              <w:rPr>
                <w:rFonts w:ascii="Times New Roman" w:eastAsia="Times New Roman" w:hAnsi="Times New Roman" w:cs="Times New Roman"/>
              </w:rPr>
              <w:t xml:space="preserve"> и</w:t>
            </w:r>
            <w:r w:rsidRPr="00563F77">
              <w:rPr>
                <w:rFonts w:ascii="Times New Roman" w:eastAsia="Times New Roman" w:hAnsi="Times New Roman" w:cs="Times New Roman"/>
              </w:rPr>
              <w:t>сследование зависимости скорости распространения теплоты вдоль проволоки от её толщины</w:t>
            </w:r>
            <w:r>
              <w:rPr>
                <w:rFonts w:ascii="Times New Roman" w:eastAsia="Times New Roman" w:hAnsi="Times New Roman" w:cs="Times New Roman"/>
              </w:rPr>
              <w:t>; градуирование термометра; и</w:t>
            </w:r>
            <w:r w:rsidRPr="00563F77">
              <w:rPr>
                <w:rFonts w:ascii="Times New Roman" w:eastAsia="Times New Roman" w:hAnsi="Times New Roman" w:cs="Times New Roman"/>
              </w:rPr>
              <w:t>змерение удельной</w:t>
            </w:r>
            <w:r>
              <w:rPr>
                <w:rFonts w:ascii="Times New Roman" w:eastAsia="Times New Roman" w:hAnsi="Times New Roman" w:cs="Times New Roman"/>
              </w:rPr>
              <w:t xml:space="preserve"> теплоёмкости различных веществ;</w:t>
            </w:r>
          </w:p>
          <w:p w14:paraId="7BEA6E6F" w14:textId="77777777" w:rsidR="00563F77" w:rsidRPr="00563F77" w:rsidRDefault="00563F77" w:rsidP="00DB52DA">
            <w:pPr>
              <w:rPr>
                <w:rFonts w:ascii="Times New Roman" w:eastAsia="Times New Roman" w:hAnsi="Times New Roman" w:cs="Times New Roman"/>
              </w:rPr>
            </w:pPr>
            <w:r>
              <w:rPr>
                <w:rFonts w:ascii="Times New Roman" w:eastAsia="Times New Roman" w:hAnsi="Times New Roman" w:cs="Times New Roman"/>
              </w:rPr>
              <w:t>в</w:t>
            </w:r>
            <w:r w:rsidRPr="00563F77">
              <w:rPr>
                <w:rFonts w:ascii="Times New Roman" w:eastAsia="Times New Roman" w:hAnsi="Times New Roman" w:cs="Times New Roman"/>
              </w:rPr>
              <w:t>ыращивание кристаллов</w:t>
            </w:r>
          </w:p>
          <w:p w14:paraId="6B9B8C50" w14:textId="77777777" w:rsidR="00563F77" w:rsidRPr="00563F77" w:rsidRDefault="00563F77" w:rsidP="00DB52DA">
            <w:pPr>
              <w:pStyle w:val="a3"/>
              <w:rPr>
                <w:sz w:val="22"/>
                <w:szCs w:val="22"/>
                <w:lang w:val="ru-RU"/>
              </w:rPr>
            </w:pPr>
            <w:r>
              <w:rPr>
                <w:sz w:val="22"/>
                <w:szCs w:val="22"/>
                <w:lang w:val="ru-RU"/>
              </w:rPr>
              <w:t>Решение расчетных</w:t>
            </w:r>
            <w:r w:rsidR="006761EE">
              <w:rPr>
                <w:sz w:val="22"/>
                <w:szCs w:val="22"/>
                <w:lang w:val="ru-RU"/>
              </w:rPr>
              <w:t xml:space="preserve"> задач</w:t>
            </w:r>
          </w:p>
        </w:tc>
        <w:tc>
          <w:tcPr>
            <w:tcW w:w="1796" w:type="dxa"/>
          </w:tcPr>
          <w:p w14:paraId="4962B9CB" w14:textId="77777777" w:rsidR="00D03B3B" w:rsidRPr="00D03B3B" w:rsidRDefault="00D03B3B" w:rsidP="00DB52DA">
            <w:pPr>
              <w:rPr>
                <w:rStyle w:val="apple-converted-space"/>
                <w:rFonts w:ascii="Times New Roman" w:hAnsi="Times New Roman"/>
              </w:rPr>
            </w:pPr>
            <w:r w:rsidRPr="00D03B3B">
              <w:rPr>
                <w:rStyle w:val="apple-converted-space"/>
                <w:rFonts w:ascii="Times New Roman" w:hAnsi="Times New Roman"/>
              </w:rPr>
              <w:t xml:space="preserve">Умение объяснять физические явления: испарение (конденсация), и плавление (кристаллизация) вещества, охлаждение </w:t>
            </w:r>
            <w:r>
              <w:rPr>
                <w:rStyle w:val="apple-converted-space"/>
                <w:rFonts w:ascii="Times New Roman" w:hAnsi="Times New Roman"/>
              </w:rPr>
              <w:t xml:space="preserve">жидкости при испарении, кипении; </w:t>
            </w:r>
          </w:p>
          <w:p w14:paraId="6B7E8DC4" w14:textId="77777777" w:rsidR="00D03B3B" w:rsidRPr="00D03B3B" w:rsidRDefault="00D03B3B" w:rsidP="00DB52DA">
            <w:pPr>
              <w:rPr>
                <w:rStyle w:val="apple-converted-space"/>
                <w:rFonts w:ascii="Times New Roman" w:hAnsi="Times New Roman"/>
              </w:rPr>
            </w:pPr>
            <w:r w:rsidRPr="00D03B3B">
              <w:rPr>
                <w:rStyle w:val="apple-converted-space"/>
                <w:rFonts w:ascii="Times New Roman" w:hAnsi="Times New Roman"/>
              </w:rPr>
              <w:t xml:space="preserve">умение измерять: температуру, количество теплоты, </w:t>
            </w:r>
            <w:r>
              <w:rPr>
                <w:rStyle w:val="apple-converted-space"/>
                <w:rFonts w:ascii="Times New Roman" w:hAnsi="Times New Roman"/>
              </w:rPr>
              <w:t>удельную теплоемкость  вещества;</w:t>
            </w:r>
            <w:r w:rsidRPr="00D03B3B">
              <w:rPr>
                <w:rStyle w:val="apple-converted-space"/>
                <w:rFonts w:ascii="Times New Roman" w:hAnsi="Times New Roman"/>
              </w:rPr>
              <w:t xml:space="preserve"> </w:t>
            </w:r>
          </w:p>
          <w:p w14:paraId="71117D0E" w14:textId="77777777" w:rsidR="00563F77" w:rsidRPr="00D03B3B" w:rsidRDefault="00D03B3B" w:rsidP="00DB52DA">
            <w:pPr>
              <w:rPr>
                <w:rFonts w:ascii="Times New Roman" w:hAnsi="Times New Roman" w:cs="Times New Roman"/>
              </w:rPr>
            </w:pPr>
            <w:r w:rsidRPr="00D03B3B">
              <w:rPr>
                <w:rStyle w:val="apple-converted-space"/>
                <w:rFonts w:ascii="Times New Roman" w:hAnsi="Times New Roman"/>
              </w:rPr>
              <w:t>овладение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влажности во</w:t>
            </w:r>
            <w:r>
              <w:rPr>
                <w:rStyle w:val="apple-converted-space"/>
                <w:rFonts w:ascii="Times New Roman" w:hAnsi="Times New Roman"/>
              </w:rPr>
              <w:t>здуха, КПД тепловых процессов.</w:t>
            </w:r>
          </w:p>
        </w:tc>
      </w:tr>
      <w:tr w:rsidR="006761EE" w14:paraId="710FCF45" w14:textId="77777777" w:rsidTr="008B31DD">
        <w:tc>
          <w:tcPr>
            <w:tcW w:w="9571" w:type="dxa"/>
            <w:gridSpan w:val="5"/>
          </w:tcPr>
          <w:p w14:paraId="1D62C442" w14:textId="77777777" w:rsidR="006761EE" w:rsidRPr="006761EE" w:rsidRDefault="006761EE" w:rsidP="00DB52DA">
            <w:pPr>
              <w:jc w:val="both"/>
              <w:rPr>
                <w:rFonts w:ascii="Times New Roman" w:eastAsia="Times New Roman" w:hAnsi="Times New Roman" w:cs="Times New Roman"/>
              </w:rPr>
            </w:pPr>
            <w:r w:rsidRPr="006761EE">
              <w:rPr>
                <w:rFonts w:ascii="Times New Roman" w:hAnsi="Times New Roman" w:cs="Times New Roman"/>
                <w:b/>
              </w:rPr>
              <w:t xml:space="preserve">Тема. </w:t>
            </w:r>
            <w:r w:rsidRPr="006761EE">
              <w:rPr>
                <w:rFonts w:ascii="Times New Roman" w:eastAsia="Times New Roman" w:hAnsi="Times New Roman" w:cs="Times New Roman"/>
                <w:b/>
                <w:bCs/>
              </w:rPr>
              <w:t>Физика атмосферы</w:t>
            </w:r>
          </w:p>
        </w:tc>
      </w:tr>
      <w:tr w:rsidR="001E44CC" w14:paraId="37012129" w14:textId="77777777" w:rsidTr="006761EE">
        <w:tc>
          <w:tcPr>
            <w:tcW w:w="825" w:type="dxa"/>
          </w:tcPr>
          <w:p w14:paraId="068F8C38" w14:textId="77777777" w:rsidR="00563F77" w:rsidRPr="006761EE" w:rsidRDefault="00563F77" w:rsidP="00DB52DA">
            <w:pPr>
              <w:pStyle w:val="a3"/>
              <w:rPr>
                <w:b/>
                <w:lang w:val="ru-RU"/>
              </w:rPr>
            </w:pPr>
          </w:p>
        </w:tc>
        <w:tc>
          <w:tcPr>
            <w:tcW w:w="2827" w:type="dxa"/>
          </w:tcPr>
          <w:p w14:paraId="4C030773" w14:textId="77777777" w:rsidR="006761EE" w:rsidRPr="006761EE" w:rsidRDefault="006761EE" w:rsidP="00DB52DA">
            <w:pPr>
              <w:rPr>
                <w:rFonts w:ascii="Times New Roman" w:eastAsia="Times New Roman" w:hAnsi="Times New Roman" w:cs="Times New Roman"/>
              </w:rPr>
            </w:pPr>
            <w:r w:rsidRPr="006761EE">
              <w:rPr>
                <w:rFonts w:ascii="Times New Roman" w:eastAsia="Times New Roman" w:hAnsi="Times New Roman" w:cs="Times New Roman"/>
              </w:rPr>
              <w:t>Состав атмосферы. Влажность воздуха. Образование тумана и облаков. Возможность выпадения кислотных дождей. Образование ветра. Парниковый эффект и его пагубное влияние.</w:t>
            </w:r>
          </w:p>
          <w:p w14:paraId="2B41AF14" w14:textId="77777777" w:rsidR="006761EE" w:rsidRDefault="006761EE" w:rsidP="00DB52DA">
            <w:pPr>
              <w:rPr>
                <w:rFonts w:ascii="Times New Roman" w:eastAsia="Times New Roman" w:hAnsi="Times New Roman" w:cs="Times New Roman"/>
              </w:rPr>
            </w:pPr>
            <w:r w:rsidRPr="006761EE">
              <w:rPr>
                <w:rFonts w:ascii="Times New Roman" w:eastAsia="Times New Roman" w:hAnsi="Times New Roman" w:cs="Times New Roman"/>
                <w:b/>
                <w:bCs/>
                <w:i/>
                <w:iCs/>
              </w:rPr>
              <w:lastRenderedPageBreak/>
              <w:t>Демонстрации:</w:t>
            </w:r>
          </w:p>
          <w:p w14:paraId="11E6661D" w14:textId="77777777" w:rsidR="006761EE" w:rsidRPr="006761EE" w:rsidRDefault="006761EE" w:rsidP="00DB52DA">
            <w:pPr>
              <w:rPr>
                <w:rFonts w:ascii="Times New Roman" w:eastAsia="Times New Roman" w:hAnsi="Times New Roman" w:cs="Times New Roman"/>
              </w:rPr>
            </w:pPr>
            <w:r>
              <w:rPr>
                <w:rFonts w:ascii="Times New Roman" w:eastAsia="Times New Roman" w:hAnsi="Times New Roman" w:cs="Times New Roman"/>
              </w:rPr>
              <w:t>1.</w:t>
            </w:r>
            <w:r w:rsidRPr="006761EE">
              <w:rPr>
                <w:rFonts w:ascii="Times New Roman" w:eastAsia="Times New Roman" w:hAnsi="Times New Roman" w:cs="Times New Roman"/>
              </w:rPr>
              <w:t>Строение атмосферы.</w:t>
            </w:r>
          </w:p>
          <w:p w14:paraId="4EE823D3" w14:textId="77777777" w:rsidR="006761EE" w:rsidRPr="006761EE" w:rsidRDefault="006761EE" w:rsidP="00DB52DA">
            <w:pPr>
              <w:rPr>
                <w:rFonts w:ascii="Times New Roman" w:eastAsia="Times New Roman" w:hAnsi="Times New Roman" w:cs="Times New Roman"/>
              </w:rPr>
            </w:pPr>
            <w:r>
              <w:rPr>
                <w:rFonts w:ascii="Times New Roman" w:eastAsia="Times New Roman" w:hAnsi="Times New Roman" w:cs="Times New Roman"/>
              </w:rPr>
              <w:t>2.</w:t>
            </w:r>
            <w:r w:rsidRPr="006761EE">
              <w:rPr>
                <w:rFonts w:ascii="Times New Roman" w:eastAsia="Times New Roman" w:hAnsi="Times New Roman" w:cs="Times New Roman"/>
              </w:rPr>
              <w:t>Образование тумана при охлаждении влажного воздуха.</w:t>
            </w:r>
          </w:p>
          <w:p w14:paraId="3AB345D2" w14:textId="77777777" w:rsidR="006761EE" w:rsidRPr="006761EE" w:rsidRDefault="006761EE" w:rsidP="00DB52DA">
            <w:pPr>
              <w:rPr>
                <w:rFonts w:ascii="Times New Roman" w:eastAsia="Times New Roman" w:hAnsi="Times New Roman" w:cs="Times New Roman"/>
              </w:rPr>
            </w:pPr>
            <w:r>
              <w:rPr>
                <w:rFonts w:ascii="Times New Roman" w:eastAsia="Times New Roman" w:hAnsi="Times New Roman" w:cs="Times New Roman"/>
              </w:rPr>
              <w:t>3.</w:t>
            </w:r>
            <w:r w:rsidRPr="006761EE">
              <w:rPr>
                <w:rFonts w:ascii="Times New Roman" w:eastAsia="Times New Roman" w:hAnsi="Times New Roman" w:cs="Times New Roman"/>
              </w:rPr>
              <w:t>Конденсация паров воды при охлаждении. Выпадение росы.</w:t>
            </w:r>
          </w:p>
          <w:p w14:paraId="0A8A5FE9" w14:textId="77777777" w:rsidR="00563F77" w:rsidRPr="006761EE" w:rsidRDefault="00563F77" w:rsidP="00DB52DA">
            <w:pPr>
              <w:pStyle w:val="a3"/>
              <w:rPr>
                <w:b/>
                <w:lang w:val="ru-RU"/>
              </w:rPr>
            </w:pPr>
          </w:p>
        </w:tc>
        <w:tc>
          <w:tcPr>
            <w:tcW w:w="1852" w:type="dxa"/>
          </w:tcPr>
          <w:p w14:paraId="798E2038" w14:textId="77777777" w:rsidR="00563F77" w:rsidRDefault="00D03B3B" w:rsidP="00DB52DA">
            <w:pPr>
              <w:pStyle w:val="a3"/>
              <w:rPr>
                <w:b/>
                <w:lang w:val="ru-RU"/>
              </w:rPr>
            </w:pPr>
            <w:r>
              <w:rPr>
                <w:b/>
                <w:lang w:val="ru-RU"/>
              </w:rPr>
              <w:lastRenderedPageBreak/>
              <w:t>3 ч.</w:t>
            </w:r>
          </w:p>
        </w:tc>
        <w:tc>
          <w:tcPr>
            <w:tcW w:w="2271" w:type="dxa"/>
          </w:tcPr>
          <w:p w14:paraId="5C76F57C" w14:textId="77777777" w:rsidR="006761EE" w:rsidRPr="00563F77" w:rsidRDefault="006761EE" w:rsidP="00DB52DA">
            <w:pPr>
              <w:pStyle w:val="a3"/>
              <w:rPr>
                <w:sz w:val="22"/>
                <w:szCs w:val="22"/>
                <w:lang w:val="ru-RU"/>
              </w:rPr>
            </w:pPr>
            <w:r w:rsidRPr="00563F77">
              <w:rPr>
                <w:sz w:val="22"/>
                <w:szCs w:val="22"/>
                <w:lang w:val="ru-RU"/>
              </w:rPr>
              <w:t>1.Изучение тепловых явлений</w:t>
            </w:r>
          </w:p>
          <w:p w14:paraId="5AB47AAD" w14:textId="77777777" w:rsidR="006761EE" w:rsidRPr="004336D7" w:rsidRDefault="006761EE" w:rsidP="00DB52DA">
            <w:pPr>
              <w:rPr>
                <w:rFonts w:ascii="Times New Roman" w:eastAsia="Times New Roman" w:hAnsi="Times New Roman" w:cs="Times New Roman"/>
              </w:rPr>
            </w:pPr>
            <w:r w:rsidRPr="00563F77">
              <w:rPr>
                <w:rFonts w:ascii="Times New Roman" w:hAnsi="Times New Roman" w:cs="Times New Roman"/>
              </w:rPr>
              <w:t xml:space="preserve">2.Решение </w:t>
            </w:r>
            <w:r w:rsidRPr="00563F77">
              <w:rPr>
                <w:rFonts w:ascii="Times New Roman" w:eastAsia="Times New Roman" w:hAnsi="Times New Roman" w:cs="Times New Roman"/>
                <w:b/>
                <w:bCs/>
                <w:i/>
                <w:iCs/>
              </w:rPr>
              <w:t xml:space="preserve"> </w:t>
            </w:r>
            <w:r>
              <w:rPr>
                <w:rFonts w:ascii="Times New Roman" w:eastAsia="Times New Roman" w:hAnsi="Times New Roman" w:cs="Times New Roman"/>
                <w:b/>
                <w:bCs/>
                <w:i/>
                <w:iCs/>
              </w:rPr>
              <w:t>э</w:t>
            </w:r>
            <w:r w:rsidRPr="00563F77">
              <w:rPr>
                <w:rFonts w:ascii="Times New Roman" w:eastAsia="Times New Roman" w:hAnsi="Times New Roman" w:cs="Times New Roman"/>
                <w:b/>
                <w:bCs/>
                <w:i/>
                <w:iCs/>
              </w:rPr>
              <w:t>кспериментальных задач:</w:t>
            </w:r>
            <w:r>
              <w:rPr>
                <w:rFonts w:ascii="Times New Roman" w:eastAsia="Times New Roman" w:hAnsi="Times New Roman" w:cs="Times New Roman"/>
              </w:rPr>
              <w:t xml:space="preserve"> определение точки росы; </w:t>
            </w:r>
            <w:r w:rsidRPr="004336D7">
              <w:rPr>
                <w:rFonts w:ascii="Times New Roman" w:eastAsia="Times New Roman" w:hAnsi="Times New Roman" w:cs="Times New Roman"/>
              </w:rPr>
              <w:t xml:space="preserve">наблюдение перехода </w:t>
            </w:r>
            <w:r w:rsidRPr="004336D7">
              <w:rPr>
                <w:rFonts w:ascii="Times New Roman" w:eastAsia="Times New Roman" w:hAnsi="Times New Roman" w:cs="Times New Roman"/>
              </w:rPr>
              <w:lastRenderedPageBreak/>
              <w:t>ненасыщенных паров в насыщенные.</w:t>
            </w:r>
          </w:p>
          <w:p w14:paraId="58D31683" w14:textId="77777777" w:rsidR="00563F77" w:rsidRDefault="00563F77" w:rsidP="00DB52DA">
            <w:pPr>
              <w:pStyle w:val="a3"/>
              <w:rPr>
                <w:b/>
                <w:lang w:val="ru-RU"/>
              </w:rPr>
            </w:pPr>
          </w:p>
        </w:tc>
        <w:tc>
          <w:tcPr>
            <w:tcW w:w="1796" w:type="dxa"/>
          </w:tcPr>
          <w:p w14:paraId="35138D5C" w14:textId="77777777" w:rsidR="00563F77" w:rsidRDefault="00D03B3B" w:rsidP="00DB52DA">
            <w:pPr>
              <w:pStyle w:val="a3"/>
              <w:rPr>
                <w:sz w:val="22"/>
                <w:szCs w:val="22"/>
                <w:lang w:val="ru-RU"/>
              </w:rPr>
            </w:pPr>
            <w:r w:rsidRPr="00D03B3B">
              <w:rPr>
                <w:lang w:val="ru-RU"/>
              </w:rPr>
              <w:lastRenderedPageBreak/>
              <w:t xml:space="preserve">Умение объяснять </w:t>
            </w:r>
            <w:r>
              <w:rPr>
                <w:sz w:val="22"/>
                <w:szCs w:val="22"/>
                <w:lang w:val="ru-RU"/>
              </w:rPr>
              <w:t>о</w:t>
            </w:r>
            <w:r w:rsidRPr="00D03B3B">
              <w:rPr>
                <w:sz w:val="22"/>
                <w:szCs w:val="22"/>
                <w:lang w:val="ru-RU"/>
              </w:rPr>
              <w:t>бразование тумана и облаков</w:t>
            </w:r>
            <w:r>
              <w:rPr>
                <w:sz w:val="22"/>
                <w:szCs w:val="22"/>
                <w:lang w:val="ru-RU"/>
              </w:rPr>
              <w:t>, ветра;</w:t>
            </w:r>
          </w:p>
          <w:p w14:paraId="4A22E03B" w14:textId="77777777" w:rsidR="00D03B3B" w:rsidRPr="00D03B3B" w:rsidRDefault="00D03B3B" w:rsidP="00DB52DA">
            <w:pPr>
              <w:pStyle w:val="a3"/>
              <w:rPr>
                <w:b/>
                <w:lang w:val="ru-RU"/>
              </w:rPr>
            </w:pPr>
            <w:r>
              <w:rPr>
                <w:sz w:val="22"/>
                <w:szCs w:val="22"/>
                <w:lang w:val="ru-RU"/>
              </w:rPr>
              <w:t>умение определять</w:t>
            </w:r>
            <w:r w:rsidRPr="00D03B3B">
              <w:rPr>
                <w:lang w:val="ru-RU"/>
              </w:rPr>
              <w:t xml:space="preserve"> </w:t>
            </w:r>
            <w:r>
              <w:rPr>
                <w:lang w:val="ru-RU"/>
              </w:rPr>
              <w:t>точку</w:t>
            </w:r>
            <w:r w:rsidRPr="00D03B3B">
              <w:rPr>
                <w:lang w:val="ru-RU"/>
              </w:rPr>
              <w:t xml:space="preserve"> росы</w:t>
            </w:r>
            <w:r>
              <w:rPr>
                <w:lang w:val="ru-RU"/>
              </w:rPr>
              <w:t>.</w:t>
            </w:r>
          </w:p>
        </w:tc>
      </w:tr>
      <w:tr w:rsidR="006761EE" w14:paraId="62F57BA7" w14:textId="77777777" w:rsidTr="008F3102">
        <w:tc>
          <w:tcPr>
            <w:tcW w:w="9571" w:type="dxa"/>
            <w:gridSpan w:val="5"/>
          </w:tcPr>
          <w:p w14:paraId="4161E0AF" w14:textId="77777777" w:rsidR="006761EE" w:rsidRPr="006761EE" w:rsidRDefault="006761EE" w:rsidP="00DB52DA">
            <w:pPr>
              <w:jc w:val="both"/>
              <w:rPr>
                <w:rFonts w:ascii="Times New Roman" w:eastAsia="Times New Roman" w:hAnsi="Times New Roman" w:cs="Times New Roman"/>
              </w:rPr>
            </w:pPr>
            <w:r w:rsidRPr="006761EE">
              <w:rPr>
                <w:rFonts w:ascii="Times New Roman" w:hAnsi="Times New Roman" w:cs="Times New Roman"/>
                <w:b/>
              </w:rPr>
              <w:lastRenderedPageBreak/>
              <w:t xml:space="preserve">Тема. </w:t>
            </w:r>
            <w:r w:rsidRPr="006761EE">
              <w:rPr>
                <w:rFonts w:ascii="Times New Roman" w:eastAsia="Times New Roman" w:hAnsi="Times New Roman" w:cs="Times New Roman"/>
                <w:b/>
                <w:bCs/>
              </w:rPr>
              <w:t>Электрические явления</w:t>
            </w:r>
          </w:p>
        </w:tc>
      </w:tr>
      <w:tr w:rsidR="00274D29" w14:paraId="30297E61" w14:textId="77777777" w:rsidTr="006761EE">
        <w:tc>
          <w:tcPr>
            <w:tcW w:w="825" w:type="dxa"/>
          </w:tcPr>
          <w:p w14:paraId="7E95ACF3" w14:textId="77777777" w:rsidR="006761EE" w:rsidRDefault="006761EE" w:rsidP="00DB52DA">
            <w:pPr>
              <w:pStyle w:val="a3"/>
              <w:rPr>
                <w:b/>
                <w:lang w:val="ru-RU"/>
              </w:rPr>
            </w:pPr>
          </w:p>
        </w:tc>
        <w:tc>
          <w:tcPr>
            <w:tcW w:w="2827" w:type="dxa"/>
          </w:tcPr>
          <w:p w14:paraId="4F18ED13" w14:textId="77777777" w:rsidR="006761EE" w:rsidRPr="004336D7" w:rsidRDefault="006761EE" w:rsidP="00DB52DA">
            <w:pPr>
              <w:rPr>
                <w:rFonts w:ascii="Times New Roman" w:eastAsia="Times New Roman" w:hAnsi="Times New Roman" w:cs="Times New Roman"/>
              </w:rPr>
            </w:pPr>
            <w:r w:rsidRPr="004336D7">
              <w:rPr>
                <w:rFonts w:ascii="Times New Roman" w:eastAsia="Times New Roman" w:hAnsi="Times New Roman" w:cs="Times New Roman"/>
              </w:rPr>
              <w:t>Электризация тел. Электрический ток в растворах электролитов. Электролиз, использование его в технике. Электрические явления в атмосфере. Электризация пылинок и загрязнение воздуха. Конденсатор. Постоянный электрический ток. Работа и мощность электрического тока.</w:t>
            </w:r>
          </w:p>
          <w:p w14:paraId="0A4BC30E" w14:textId="77777777" w:rsidR="006761EE" w:rsidRPr="004336D7" w:rsidRDefault="006761EE" w:rsidP="00DB52DA">
            <w:pPr>
              <w:rPr>
                <w:rFonts w:ascii="Times New Roman" w:eastAsia="Times New Roman" w:hAnsi="Times New Roman" w:cs="Times New Roman"/>
              </w:rPr>
            </w:pPr>
            <w:r w:rsidRPr="004336D7">
              <w:rPr>
                <w:rFonts w:ascii="Times New Roman" w:eastAsia="Times New Roman" w:hAnsi="Times New Roman" w:cs="Times New Roman"/>
                <w:b/>
                <w:bCs/>
                <w:i/>
                <w:iCs/>
              </w:rPr>
              <w:t>Демонстрации:</w:t>
            </w:r>
          </w:p>
          <w:p w14:paraId="178698B3" w14:textId="77777777" w:rsidR="006761EE" w:rsidRPr="004336D7" w:rsidRDefault="006761EE" w:rsidP="00DB52DA">
            <w:pPr>
              <w:rPr>
                <w:rFonts w:ascii="Times New Roman" w:eastAsia="Times New Roman" w:hAnsi="Times New Roman" w:cs="Times New Roman"/>
              </w:rPr>
            </w:pPr>
            <w:r>
              <w:rPr>
                <w:rFonts w:ascii="Times New Roman" w:eastAsia="Times New Roman" w:hAnsi="Times New Roman" w:cs="Times New Roman"/>
              </w:rPr>
              <w:t>1.</w:t>
            </w:r>
            <w:r w:rsidRPr="004336D7">
              <w:rPr>
                <w:rFonts w:ascii="Times New Roman" w:eastAsia="Times New Roman" w:hAnsi="Times New Roman" w:cs="Times New Roman"/>
              </w:rPr>
              <w:t>Электролиз раствора медного купороса.</w:t>
            </w:r>
          </w:p>
          <w:p w14:paraId="219CCFBD" w14:textId="77777777" w:rsidR="006761EE" w:rsidRPr="004336D7" w:rsidRDefault="006761EE" w:rsidP="00DB52DA">
            <w:pPr>
              <w:rPr>
                <w:rFonts w:ascii="Times New Roman" w:eastAsia="Times New Roman" w:hAnsi="Times New Roman" w:cs="Times New Roman"/>
              </w:rPr>
            </w:pPr>
            <w:r>
              <w:rPr>
                <w:rFonts w:ascii="Times New Roman" w:eastAsia="Times New Roman" w:hAnsi="Times New Roman" w:cs="Times New Roman"/>
              </w:rPr>
              <w:t>2.</w:t>
            </w:r>
            <w:r w:rsidRPr="004336D7">
              <w:rPr>
                <w:rFonts w:ascii="Times New Roman" w:eastAsia="Times New Roman" w:hAnsi="Times New Roman" w:cs="Times New Roman"/>
              </w:rPr>
              <w:t>Дуговой разряд.</w:t>
            </w:r>
          </w:p>
          <w:p w14:paraId="17DA4ECB" w14:textId="77777777" w:rsidR="006761EE" w:rsidRPr="004336D7" w:rsidRDefault="006761EE" w:rsidP="00DB52DA">
            <w:pPr>
              <w:rPr>
                <w:rFonts w:ascii="Times New Roman" w:eastAsia="Times New Roman" w:hAnsi="Times New Roman" w:cs="Times New Roman"/>
              </w:rPr>
            </w:pPr>
            <w:r>
              <w:rPr>
                <w:rFonts w:ascii="Times New Roman" w:eastAsia="Times New Roman" w:hAnsi="Times New Roman" w:cs="Times New Roman"/>
              </w:rPr>
              <w:t>3.</w:t>
            </w:r>
            <w:r w:rsidRPr="004336D7">
              <w:rPr>
                <w:rFonts w:ascii="Times New Roman" w:eastAsia="Times New Roman" w:hAnsi="Times New Roman" w:cs="Times New Roman"/>
              </w:rPr>
              <w:t>Модель молниеотвода.</w:t>
            </w:r>
          </w:p>
          <w:p w14:paraId="2D0D8003" w14:textId="77777777" w:rsidR="006761EE" w:rsidRDefault="006761EE" w:rsidP="00DB52DA">
            <w:pPr>
              <w:pStyle w:val="a3"/>
              <w:rPr>
                <w:b/>
                <w:lang w:val="ru-RU"/>
              </w:rPr>
            </w:pPr>
          </w:p>
        </w:tc>
        <w:tc>
          <w:tcPr>
            <w:tcW w:w="1852" w:type="dxa"/>
          </w:tcPr>
          <w:p w14:paraId="79F4CAC1" w14:textId="77777777" w:rsidR="006761EE" w:rsidRDefault="00D03B3B" w:rsidP="00DB52DA">
            <w:pPr>
              <w:pStyle w:val="a3"/>
              <w:rPr>
                <w:b/>
                <w:lang w:val="ru-RU"/>
              </w:rPr>
            </w:pPr>
            <w:r>
              <w:rPr>
                <w:b/>
                <w:lang w:val="ru-RU"/>
              </w:rPr>
              <w:t>10 ч.</w:t>
            </w:r>
          </w:p>
        </w:tc>
        <w:tc>
          <w:tcPr>
            <w:tcW w:w="2271" w:type="dxa"/>
          </w:tcPr>
          <w:p w14:paraId="3F133BE2" w14:textId="77777777" w:rsidR="006761EE" w:rsidRPr="00563F77" w:rsidRDefault="006761EE" w:rsidP="00DB52DA">
            <w:pPr>
              <w:pStyle w:val="a3"/>
              <w:rPr>
                <w:sz w:val="22"/>
                <w:szCs w:val="22"/>
                <w:lang w:val="ru-RU"/>
              </w:rPr>
            </w:pPr>
            <w:r>
              <w:rPr>
                <w:sz w:val="22"/>
                <w:szCs w:val="22"/>
                <w:lang w:val="ru-RU"/>
              </w:rPr>
              <w:t>1.Изучение электрически</w:t>
            </w:r>
            <w:r w:rsidRPr="00563F77">
              <w:rPr>
                <w:sz w:val="22"/>
                <w:szCs w:val="22"/>
                <w:lang w:val="ru-RU"/>
              </w:rPr>
              <w:t>х явлений</w:t>
            </w:r>
          </w:p>
          <w:p w14:paraId="5FED2AFC" w14:textId="77777777" w:rsidR="006761EE" w:rsidRPr="006761EE" w:rsidRDefault="006761EE" w:rsidP="00DB52DA">
            <w:pPr>
              <w:rPr>
                <w:rFonts w:ascii="Times New Roman" w:eastAsia="Times New Roman" w:hAnsi="Times New Roman" w:cs="Times New Roman"/>
              </w:rPr>
            </w:pPr>
            <w:r w:rsidRPr="00563F77">
              <w:rPr>
                <w:rFonts w:ascii="Times New Roman" w:hAnsi="Times New Roman" w:cs="Times New Roman"/>
              </w:rPr>
              <w:t>2.</w:t>
            </w:r>
            <w:r w:rsidRPr="006761EE">
              <w:rPr>
                <w:rFonts w:ascii="Times New Roman" w:hAnsi="Times New Roman" w:cs="Times New Roman"/>
              </w:rPr>
              <w:t xml:space="preserve">Решение </w:t>
            </w:r>
            <w:r w:rsidRPr="006761EE">
              <w:rPr>
                <w:rFonts w:ascii="Times New Roman" w:eastAsia="Times New Roman" w:hAnsi="Times New Roman" w:cs="Times New Roman"/>
                <w:b/>
                <w:bCs/>
                <w:i/>
                <w:iCs/>
              </w:rPr>
              <w:t xml:space="preserve"> экспериментальных задач:</w:t>
            </w:r>
            <w:r>
              <w:rPr>
                <w:rFonts w:ascii="Times New Roman" w:eastAsia="Times New Roman" w:hAnsi="Times New Roman" w:cs="Times New Roman"/>
                <w:b/>
                <w:bCs/>
                <w:i/>
                <w:iCs/>
              </w:rPr>
              <w:t xml:space="preserve"> </w:t>
            </w:r>
            <w:r>
              <w:rPr>
                <w:rFonts w:ascii="Times New Roman" w:eastAsia="Times New Roman" w:hAnsi="Times New Roman" w:cs="Times New Roman"/>
              </w:rPr>
              <w:t>р</w:t>
            </w:r>
            <w:r w:rsidRPr="004336D7">
              <w:rPr>
                <w:rFonts w:ascii="Times New Roman" w:eastAsia="Times New Roman" w:hAnsi="Times New Roman" w:cs="Times New Roman"/>
              </w:rPr>
              <w:t>асчет сопротивления электрической ц</w:t>
            </w:r>
            <w:r>
              <w:rPr>
                <w:rFonts w:ascii="Times New Roman" w:eastAsia="Times New Roman" w:hAnsi="Times New Roman" w:cs="Times New Roman"/>
              </w:rPr>
              <w:t>епи при разных видах соединений; р</w:t>
            </w:r>
            <w:r w:rsidRPr="004336D7">
              <w:rPr>
                <w:rFonts w:ascii="Times New Roman" w:eastAsia="Times New Roman" w:hAnsi="Times New Roman" w:cs="Times New Roman"/>
              </w:rPr>
              <w:t>асчёт сопроти</w:t>
            </w:r>
            <w:r>
              <w:rPr>
                <w:rFonts w:ascii="Times New Roman" w:eastAsia="Times New Roman" w:hAnsi="Times New Roman" w:cs="Times New Roman"/>
              </w:rPr>
              <w:t>вления человеческого тела; н</w:t>
            </w:r>
            <w:r w:rsidRPr="004336D7">
              <w:rPr>
                <w:rFonts w:ascii="Times New Roman" w:eastAsia="Times New Roman" w:hAnsi="Times New Roman" w:cs="Times New Roman"/>
              </w:rPr>
              <w:t>аблюдение зависимости сопротив</w:t>
            </w:r>
            <w:r>
              <w:rPr>
                <w:rFonts w:ascii="Times New Roman" w:eastAsia="Times New Roman" w:hAnsi="Times New Roman" w:cs="Times New Roman"/>
              </w:rPr>
              <w:t>ления проводника от температуры; и</w:t>
            </w:r>
            <w:r w:rsidRPr="004336D7">
              <w:rPr>
                <w:rFonts w:ascii="Times New Roman" w:eastAsia="Times New Roman" w:hAnsi="Times New Roman" w:cs="Times New Roman"/>
              </w:rPr>
              <w:t>змерение КПД кипятильника</w:t>
            </w:r>
            <w:r>
              <w:rPr>
                <w:rFonts w:ascii="Times New Roman" w:eastAsia="Times New Roman" w:hAnsi="Times New Roman" w:cs="Times New Roman"/>
              </w:rPr>
              <w:t>; о</w:t>
            </w:r>
            <w:r w:rsidRPr="004336D7">
              <w:rPr>
                <w:rFonts w:ascii="Times New Roman" w:eastAsia="Times New Roman" w:hAnsi="Times New Roman" w:cs="Times New Roman"/>
              </w:rPr>
              <w:t>пределение ёмкости конденсатора</w:t>
            </w:r>
          </w:p>
        </w:tc>
        <w:tc>
          <w:tcPr>
            <w:tcW w:w="1796" w:type="dxa"/>
          </w:tcPr>
          <w:p w14:paraId="2896F63E" w14:textId="77777777" w:rsidR="001E44CC" w:rsidRPr="001E44CC" w:rsidRDefault="001E44CC" w:rsidP="00DB52DA">
            <w:pPr>
              <w:shd w:val="clear" w:color="auto" w:fill="FFFFFF"/>
              <w:rPr>
                <w:rStyle w:val="apple-converted-space"/>
                <w:rFonts w:ascii="Times New Roman" w:hAnsi="Times New Roman"/>
              </w:rPr>
            </w:pPr>
            <w:r w:rsidRPr="001E44CC">
              <w:rPr>
                <w:rStyle w:val="apple-converted-space"/>
                <w:rFonts w:ascii="Times New Roman" w:hAnsi="Times New Roman"/>
              </w:rPr>
              <w:t>Умение объяснять физические явления: электризация тел. электрический ток в металлах, нагревание п</w:t>
            </w:r>
            <w:r>
              <w:rPr>
                <w:rStyle w:val="apple-converted-space"/>
                <w:rFonts w:ascii="Times New Roman" w:hAnsi="Times New Roman"/>
              </w:rPr>
              <w:t>роводников электрическим током с позиции строения атома;</w:t>
            </w:r>
          </w:p>
          <w:p w14:paraId="42716331" w14:textId="77777777" w:rsidR="001E44CC" w:rsidRPr="001E44CC" w:rsidRDefault="001E44CC" w:rsidP="00DB52DA">
            <w:pPr>
              <w:shd w:val="clear" w:color="auto" w:fill="FFFFFF"/>
              <w:rPr>
                <w:rStyle w:val="apple-converted-space"/>
                <w:rFonts w:ascii="Times New Roman" w:hAnsi="Times New Roman"/>
              </w:rPr>
            </w:pPr>
            <w:r>
              <w:rPr>
                <w:rStyle w:val="apple-converted-space"/>
                <w:rFonts w:ascii="Times New Roman" w:hAnsi="Times New Roman"/>
              </w:rPr>
              <w:t xml:space="preserve"> </w:t>
            </w:r>
            <w:r w:rsidRPr="001E44CC">
              <w:rPr>
                <w:rStyle w:val="apple-converted-space"/>
                <w:rFonts w:ascii="Times New Roman" w:hAnsi="Times New Roman"/>
              </w:rPr>
              <w:t xml:space="preserve">умение измерять: силу электрического тока, электрическое сопротивление; </w:t>
            </w:r>
            <w:r>
              <w:rPr>
                <w:rStyle w:val="apple-converted-space"/>
                <w:rFonts w:ascii="Times New Roman" w:hAnsi="Times New Roman"/>
              </w:rPr>
              <w:t>электрическую емкость;</w:t>
            </w:r>
          </w:p>
          <w:p w14:paraId="12F73142" w14:textId="77777777" w:rsidR="006761EE" w:rsidRPr="001E44CC" w:rsidRDefault="001E44CC" w:rsidP="00DB52DA">
            <w:pPr>
              <w:shd w:val="clear" w:color="auto" w:fill="FFFFFF"/>
              <w:rPr>
                <w:rFonts w:ascii="Times New Roman" w:hAnsi="Times New Roman" w:cs="Times New Roman"/>
              </w:rPr>
            </w:pPr>
            <w:r>
              <w:rPr>
                <w:rStyle w:val="apple-converted-space"/>
                <w:rFonts w:ascii="Times New Roman" w:hAnsi="Times New Roman"/>
              </w:rPr>
              <w:t>-</w:t>
            </w:r>
            <w:r w:rsidRPr="001E44CC">
              <w:rPr>
                <w:rStyle w:val="apple-converted-space"/>
                <w:rFonts w:ascii="Times New Roman" w:hAnsi="Times New Roman"/>
              </w:rPr>
              <w:t xml:space="preserve">понимание принципа действия электроскопа, электрометра, гальванического элемента, аккумулятора, и способов обеспечения безопасности при их использовании;  овладение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проводника, работы и мощности тока, количества теплоты, выделяемого проводником с </w:t>
            </w:r>
            <w:r w:rsidRPr="001E44CC">
              <w:rPr>
                <w:rStyle w:val="apple-converted-space"/>
                <w:rFonts w:ascii="Times New Roman" w:hAnsi="Times New Roman"/>
              </w:rPr>
              <w:lastRenderedPageBreak/>
              <w:t>током</w:t>
            </w:r>
            <w:r>
              <w:rPr>
                <w:rStyle w:val="apple-converted-space"/>
                <w:rFonts w:ascii="Times New Roman" w:hAnsi="Times New Roman"/>
              </w:rPr>
              <w:t>.</w:t>
            </w:r>
          </w:p>
        </w:tc>
      </w:tr>
      <w:tr w:rsidR="006761EE" w14:paraId="77352E1E" w14:textId="77777777" w:rsidTr="00975E01">
        <w:tc>
          <w:tcPr>
            <w:tcW w:w="9571" w:type="dxa"/>
            <w:gridSpan w:val="5"/>
          </w:tcPr>
          <w:p w14:paraId="42E21B11" w14:textId="77777777" w:rsidR="006761EE" w:rsidRPr="006761EE" w:rsidRDefault="006761EE" w:rsidP="00DB52DA">
            <w:pPr>
              <w:jc w:val="both"/>
              <w:rPr>
                <w:rFonts w:ascii="Times New Roman" w:eastAsia="Times New Roman" w:hAnsi="Times New Roman" w:cs="Times New Roman"/>
              </w:rPr>
            </w:pPr>
            <w:r w:rsidRPr="00274D29">
              <w:rPr>
                <w:rFonts w:ascii="Times New Roman" w:hAnsi="Times New Roman" w:cs="Times New Roman"/>
                <w:b/>
              </w:rPr>
              <w:lastRenderedPageBreak/>
              <w:t>Тема.</w:t>
            </w:r>
            <w:r>
              <w:rPr>
                <w:b/>
              </w:rPr>
              <w:t xml:space="preserve"> </w:t>
            </w:r>
            <w:r w:rsidRPr="004336D7">
              <w:rPr>
                <w:rFonts w:ascii="Times New Roman" w:eastAsia="Times New Roman" w:hAnsi="Times New Roman" w:cs="Times New Roman"/>
                <w:b/>
                <w:bCs/>
              </w:rPr>
              <w:t>Электромагнитные явления.</w:t>
            </w:r>
          </w:p>
        </w:tc>
      </w:tr>
      <w:tr w:rsidR="00D03B3B" w14:paraId="249623C4" w14:textId="77777777" w:rsidTr="006761EE">
        <w:tc>
          <w:tcPr>
            <w:tcW w:w="825" w:type="dxa"/>
          </w:tcPr>
          <w:p w14:paraId="4E373806" w14:textId="77777777" w:rsidR="006761EE" w:rsidRDefault="006761EE" w:rsidP="00DB52DA">
            <w:pPr>
              <w:pStyle w:val="a3"/>
              <w:rPr>
                <w:b/>
                <w:lang w:val="ru-RU"/>
              </w:rPr>
            </w:pPr>
          </w:p>
        </w:tc>
        <w:tc>
          <w:tcPr>
            <w:tcW w:w="2827" w:type="dxa"/>
          </w:tcPr>
          <w:p w14:paraId="376D1339" w14:textId="77777777" w:rsidR="006761EE" w:rsidRPr="004336D7" w:rsidRDefault="006761EE" w:rsidP="00DB52DA">
            <w:pPr>
              <w:rPr>
                <w:rFonts w:ascii="Times New Roman" w:eastAsia="Times New Roman" w:hAnsi="Times New Roman" w:cs="Times New Roman"/>
              </w:rPr>
            </w:pPr>
            <w:r w:rsidRPr="004336D7">
              <w:rPr>
                <w:rFonts w:ascii="Times New Roman" w:eastAsia="Times New Roman" w:hAnsi="Times New Roman" w:cs="Times New Roman"/>
              </w:rPr>
              <w:t>Устройство электроизмерительных приборов. Применение электромагнитного реле. Электромагнитная индукция. Получение переменного тока. Влияние электромагнитных полей на животных, растения и человека. Изменение в электромагнитном поле Земли. Магнитные бури.</w:t>
            </w:r>
          </w:p>
          <w:p w14:paraId="6E8751C3" w14:textId="77777777" w:rsidR="006761EE" w:rsidRPr="004336D7" w:rsidRDefault="006761EE" w:rsidP="00DB52DA">
            <w:pPr>
              <w:rPr>
                <w:rFonts w:ascii="Times New Roman" w:eastAsia="Times New Roman" w:hAnsi="Times New Roman" w:cs="Times New Roman"/>
              </w:rPr>
            </w:pPr>
            <w:r w:rsidRPr="004336D7">
              <w:rPr>
                <w:rFonts w:ascii="Times New Roman" w:eastAsia="Times New Roman" w:hAnsi="Times New Roman" w:cs="Times New Roman"/>
                <w:b/>
                <w:bCs/>
                <w:i/>
                <w:iCs/>
              </w:rPr>
              <w:t>Демонстрации:</w:t>
            </w:r>
          </w:p>
          <w:p w14:paraId="5858A0CC" w14:textId="77777777" w:rsidR="006761EE" w:rsidRPr="004336D7" w:rsidRDefault="00274D29" w:rsidP="00DB52DA">
            <w:pPr>
              <w:rPr>
                <w:rFonts w:ascii="Times New Roman" w:eastAsia="Times New Roman" w:hAnsi="Times New Roman" w:cs="Times New Roman"/>
              </w:rPr>
            </w:pPr>
            <w:r>
              <w:rPr>
                <w:rFonts w:ascii="Times New Roman" w:eastAsia="Times New Roman" w:hAnsi="Times New Roman" w:cs="Times New Roman"/>
              </w:rPr>
              <w:t>1.</w:t>
            </w:r>
            <w:r w:rsidR="006761EE" w:rsidRPr="004336D7">
              <w:rPr>
                <w:rFonts w:ascii="Times New Roman" w:eastAsia="Times New Roman" w:hAnsi="Times New Roman" w:cs="Times New Roman"/>
              </w:rPr>
              <w:t>Устройство и принцип работы амперметра и вольтметра.</w:t>
            </w:r>
          </w:p>
          <w:p w14:paraId="5B1D8ECB" w14:textId="77777777" w:rsidR="006761EE" w:rsidRPr="004336D7" w:rsidRDefault="00274D29" w:rsidP="00DB52DA">
            <w:pPr>
              <w:rPr>
                <w:rFonts w:ascii="Times New Roman" w:eastAsia="Times New Roman" w:hAnsi="Times New Roman" w:cs="Times New Roman"/>
              </w:rPr>
            </w:pPr>
            <w:r>
              <w:rPr>
                <w:rFonts w:ascii="Times New Roman" w:eastAsia="Times New Roman" w:hAnsi="Times New Roman" w:cs="Times New Roman"/>
              </w:rPr>
              <w:t>2.</w:t>
            </w:r>
            <w:r w:rsidR="006761EE" w:rsidRPr="004336D7">
              <w:rPr>
                <w:rFonts w:ascii="Times New Roman" w:eastAsia="Times New Roman" w:hAnsi="Times New Roman" w:cs="Times New Roman"/>
              </w:rPr>
              <w:t>Переменный ток на экране осциллографа.</w:t>
            </w:r>
          </w:p>
          <w:p w14:paraId="17FBF60A" w14:textId="77777777" w:rsidR="006761EE" w:rsidRPr="004336D7" w:rsidRDefault="00274D29" w:rsidP="00DB52DA">
            <w:pPr>
              <w:rPr>
                <w:rFonts w:ascii="Times New Roman" w:eastAsia="Times New Roman" w:hAnsi="Times New Roman" w:cs="Times New Roman"/>
              </w:rPr>
            </w:pPr>
            <w:r>
              <w:rPr>
                <w:rFonts w:ascii="Times New Roman" w:eastAsia="Times New Roman" w:hAnsi="Times New Roman" w:cs="Times New Roman"/>
              </w:rPr>
              <w:t>3.</w:t>
            </w:r>
            <w:r w:rsidR="006761EE" w:rsidRPr="004336D7">
              <w:rPr>
                <w:rFonts w:ascii="Times New Roman" w:eastAsia="Times New Roman" w:hAnsi="Times New Roman" w:cs="Times New Roman"/>
              </w:rPr>
              <w:t>Явление электромагнитной индукции.</w:t>
            </w:r>
          </w:p>
          <w:p w14:paraId="381A8D83" w14:textId="77777777" w:rsidR="006761EE" w:rsidRDefault="006761EE" w:rsidP="00DB52DA">
            <w:pPr>
              <w:pStyle w:val="a3"/>
              <w:rPr>
                <w:b/>
                <w:lang w:val="ru-RU"/>
              </w:rPr>
            </w:pPr>
          </w:p>
        </w:tc>
        <w:tc>
          <w:tcPr>
            <w:tcW w:w="1852" w:type="dxa"/>
          </w:tcPr>
          <w:p w14:paraId="6DB3B70D" w14:textId="77777777" w:rsidR="006761EE" w:rsidRDefault="00D03B3B" w:rsidP="00DB52DA">
            <w:pPr>
              <w:pStyle w:val="a3"/>
              <w:rPr>
                <w:b/>
                <w:lang w:val="ru-RU"/>
              </w:rPr>
            </w:pPr>
            <w:r>
              <w:rPr>
                <w:b/>
                <w:lang w:val="ru-RU"/>
              </w:rPr>
              <w:t>2 ч.</w:t>
            </w:r>
          </w:p>
        </w:tc>
        <w:tc>
          <w:tcPr>
            <w:tcW w:w="2271" w:type="dxa"/>
          </w:tcPr>
          <w:p w14:paraId="22824D1C" w14:textId="77777777" w:rsidR="00274D29" w:rsidRDefault="00274D29" w:rsidP="00DB52DA">
            <w:pPr>
              <w:pStyle w:val="a3"/>
              <w:rPr>
                <w:lang w:val="ru-RU"/>
              </w:rPr>
            </w:pPr>
            <w:r>
              <w:rPr>
                <w:lang w:val="ru-RU"/>
              </w:rPr>
              <w:t>1.Изучение магнитных явлений</w:t>
            </w:r>
          </w:p>
          <w:p w14:paraId="7BD4E77C" w14:textId="77777777" w:rsidR="00274D29" w:rsidRPr="004336D7" w:rsidRDefault="00274D29" w:rsidP="00DB52DA">
            <w:pPr>
              <w:rPr>
                <w:rFonts w:ascii="Times New Roman" w:eastAsia="Times New Roman" w:hAnsi="Times New Roman" w:cs="Times New Roman"/>
              </w:rPr>
            </w:pPr>
            <w:r w:rsidRPr="00274D29">
              <w:rPr>
                <w:rFonts w:ascii="Times New Roman" w:hAnsi="Times New Roman" w:cs="Times New Roman"/>
              </w:rPr>
              <w:t xml:space="preserve">2.Решение </w:t>
            </w:r>
            <w:r w:rsidRPr="00274D29">
              <w:rPr>
                <w:rFonts w:ascii="Times New Roman" w:hAnsi="Times New Roman" w:cs="Times New Roman"/>
                <w:b/>
                <w:i/>
              </w:rPr>
              <w:t>экспериментальных задач</w:t>
            </w:r>
            <w:r w:rsidRPr="00274D29">
              <w:rPr>
                <w:rFonts w:ascii="Times New Roman" w:hAnsi="Times New Roman" w:cs="Times New Roman"/>
              </w:rPr>
              <w:t>:</w:t>
            </w:r>
            <w:r w:rsidRPr="00274D29">
              <w:rPr>
                <w:rFonts w:ascii="Times New Roman" w:eastAsia="Times New Roman" w:hAnsi="Times New Roman" w:cs="Times New Roman"/>
              </w:rPr>
              <w:t xml:space="preserve"> определение стоимости израсходованной электроэнергии по мощности потребителя и по счётчику;</w:t>
            </w:r>
            <w:r>
              <w:rPr>
                <w:rFonts w:ascii="Times New Roman" w:eastAsia="Times New Roman" w:hAnsi="Times New Roman" w:cs="Times New Roman"/>
              </w:rPr>
              <w:t xml:space="preserve"> </w:t>
            </w:r>
            <w:r w:rsidRPr="00274D29">
              <w:rPr>
                <w:rFonts w:ascii="Times New Roman" w:eastAsia="Times New Roman" w:hAnsi="Times New Roman" w:cs="Times New Roman"/>
              </w:rPr>
              <w:t>определение КПД электродвигателя</w:t>
            </w:r>
            <w:r w:rsidRPr="004336D7">
              <w:rPr>
                <w:rFonts w:ascii="Times New Roman" w:eastAsia="Times New Roman" w:hAnsi="Times New Roman" w:cs="Times New Roman"/>
              </w:rPr>
              <w:t>.</w:t>
            </w:r>
          </w:p>
          <w:p w14:paraId="31C188B8" w14:textId="77777777" w:rsidR="006761EE" w:rsidRPr="00274D29" w:rsidRDefault="006761EE" w:rsidP="00DB52DA">
            <w:pPr>
              <w:pStyle w:val="a3"/>
              <w:rPr>
                <w:lang w:val="ru-RU"/>
              </w:rPr>
            </w:pPr>
          </w:p>
        </w:tc>
        <w:tc>
          <w:tcPr>
            <w:tcW w:w="1796" w:type="dxa"/>
          </w:tcPr>
          <w:p w14:paraId="68A6BA4E" w14:textId="77777777" w:rsidR="001E44CC" w:rsidRPr="001E44CC" w:rsidRDefault="001E44CC" w:rsidP="00DB52DA">
            <w:pPr>
              <w:shd w:val="clear" w:color="auto" w:fill="FFFFFF"/>
              <w:rPr>
                <w:rStyle w:val="apple-converted-space"/>
                <w:rFonts w:ascii="Times New Roman" w:hAnsi="Times New Roman"/>
              </w:rPr>
            </w:pPr>
            <w:r w:rsidRPr="001E44CC">
              <w:rPr>
                <w:rStyle w:val="apple-converted-space"/>
                <w:rFonts w:ascii="Times New Roman" w:hAnsi="Times New Roman"/>
              </w:rPr>
              <w:t xml:space="preserve">Умение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 </w:t>
            </w:r>
          </w:p>
          <w:p w14:paraId="5F463CC4" w14:textId="77777777" w:rsidR="006761EE" w:rsidRDefault="001E44CC" w:rsidP="00DB52DA">
            <w:pPr>
              <w:shd w:val="clear" w:color="auto" w:fill="FFFFFF"/>
              <w:rPr>
                <w:b/>
              </w:rPr>
            </w:pPr>
            <w:r>
              <w:rPr>
                <w:rStyle w:val="apple-converted-space"/>
                <w:rFonts w:ascii="Times New Roman" w:hAnsi="Times New Roman"/>
              </w:rPr>
              <w:t xml:space="preserve">владение экспериментальным методом </w:t>
            </w:r>
            <w:r w:rsidRPr="001E44CC">
              <w:rPr>
                <w:rStyle w:val="apple-converted-space"/>
                <w:rFonts w:ascii="Times New Roman" w:hAnsi="Times New Roman"/>
              </w:rPr>
              <w:t xml:space="preserve"> </w:t>
            </w:r>
            <w:r w:rsidRPr="00274D29">
              <w:rPr>
                <w:rFonts w:ascii="Times New Roman" w:eastAsia="Times New Roman" w:hAnsi="Times New Roman" w:cs="Times New Roman"/>
              </w:rPr>
              <w:t>определение КПД электродвигателя</w:t>
            </w:r>
            <w:r>
              <w:rPr>
                <w:rFonts w:ascii="Times New Roman" w:eastAsia="Times New Roman" w:hAnsi="Times New Roman" w:cs="Times New Roman"/>
              </w:rPr>
              <w:t>.</w:t>
            </w:r>
          </w:p>
        </w:tc>
      </w:tr>
      <w:tr w:rsidR="00274D29" w14:paraId="685238AE" w14:textId="77777777" w:rsidTr="00A51CA1">
        <w:tc>
          <w:tcPr>
            <w:tcW w:w="9571" w:type="dxa"/>
            <w:gridSpan w:val="5"/>
          </w:tcPr>
          <w:p w14:paraId="2EE6D3A5" w14:textId="77777777" w:rsidR="00274D29" w:rsidRPr="00274D29" w:rsidRDefault="00274D29" w:rsidP="00DB52DA">
            <w:pPr>
              <w:jc w:val="both"/>
              <w:rPr>
                <w:rFonts w:ascii="Times New Roman" w:eastAsia="Times New Roman" w:hAnsi="Times New Roman" w:cs="Times New Roman"/>
              </w:rPr>
            </w:pPr>
            <w:r w:rsidRPr="00274D29">
              <w:rPr>
                <w:rFonts w:ascii="Times New Roman" w:hAnsi="Times New Roman" w:cs="Times New Roman"/>
                <w:b/>
              </w:rPr>
              <w:t>Тема</w:t>
            </w:r>
            <w:r>
              <w:rPr>
                <w:b/>
              </w:rPr>
              <w:t xml:space="preserve">. </w:t>
            </w:r>
            <w:r w:rsidRPr="004336D7">
              <w:rPr>
                <w:rFonts w:ascii="Times New Roman" w:eastAsia="Times New Roman" w:hAnsi="Times New Roman" w:cs="Times New Roman"/>
                <w:b/>
                <w:bCs/>
              </w:rPr>
              <w:t>Световые явления.</w:t>
            </w:r>
          </w:p>
        </w:tc>
      </w:tr>
      <w:tr w:rsidR="001E44CC" w14:paraId="494E6291" w14:textId="77777777" w:rsidTr="006761EE">
        <w:tc>
          <w:tcPr>
            <w:tcW w:w="825" w:type="dxa"/>
          </w:tcPr>
          <w:p w14:paraId="35555FF3" w14:textId="77777777" w:rsidR="00274D29" w:rsidRDefault="00274D29" w:rsidP="00DB52DA">
            <w:pPr>
              <w:pStyle w:val="a3"/>
              <w:rPr>
                <w:b/>
                <w:lang w:val="ru-RU"/>
              </w:rPr>
            </w:pPr>
          </w:p>
        </w:tc>
        <w:tc>
          <w:tcPr>
            <w:tcW w:w="2827" w:type="dxa"/>
          </w:tcPr>
          <w:p w14:paraId="274EC6F8" w14:textId="77777777" w:rsidR="00274D29" w:rsidRPr="004336D7" w:rsidRDefault="00274D29" w:rsidP="00DB52DA">
            <w:pPr>
              <w:rPr>
                <w:rFonts w:ascii="Times New Roman" w:eastAsia="Times New Roman" w:hAnsi="Times New Roman" w:cs="Times New Roman"/>
              </w:rPr>
            </w:pPr>
            <w:r w:rsidRPr="004336D7">
              <w:rPr>
                <w:rFonts w:ascii="Times New Roman" w:eastAsia="Times New Roman" w:hAnsi="Times New Roman" w:cs="Times New Roman"/>
              </w:rPr>
              <w:t>Виды источников света. Отличие принципа работы лампы накаливания от светодиода и лазера. Световой луч. Преимущества лазера. Что такое свет? Спектры. Механизм восприятия цвета глазом. Как сберечь зрение. Отражение света. Явление полного отражения света. Оптоволоконная оптика. Законы преломления света.  Линзы. Виды линз Использование линз. Понятие о флуоресценции. Применение  флуоресценции.</w:t>
            </w:r>
          </w:p>
          <w:p w14:paraId="1433DBD5" w14:textId="77777777" w:rsidR="00274D29" w:rsidRPr="00274D29" w:rsidRDefault="00274D29" w:rsidP="00DB52DA">
            <w:pPr>
              <w:rPr>
                <w:rFonts w:ascii="Times New Roman" w:eastAsia="Times New Roman" w:hAnsi="Times New Roman" w:cs="Times New Roman"/>
              </w:rPr>
            </w:pPr>
            <w:r w:rsidRPr="004336D7">
              <w:rPr>
                <w:rFonts w:ascii="Times New Roman" w:eastAsia="Times New Roman" w:hAnsi="Times New Roman" w:cs="Times New Roman"/>
              </w:rPr>
              <w:t>Свет в жизни растений, животных и человека. Достижения и перспективы использования световой энергии Солнца человеком.</w:t>
            </w:r>
          </w:p>
        </w:tc>
        <w:tc>
          <w:tcPr>
            <w:tcW w:w="1852" w:type="dxa"/>
          </w:tcPr>
          <w:p w14:paraId="248535A6" w14:textId="77777777" w:rsidR="00274D29" w:rsidRDefault="00D03B3B" w:rsidP="00DB52DA">
            <w:pPr>
              <w:pStyle w:val="a3"/>
              <w:rPr>
                <w:b/>
                <w:lang w:val="ru-RU"/>
              </w:rPr>
            </w:pPr>
            <w:r>
              <w:rPr>
                <w:b/>
                <w:lang w:val="ru-RU"/>
              </w:rPr>
              <w:t>9 ч.</w:t>
            </w:r>
          </w:p>
        </w:tc>
        <w:tc>
          <w:tcPr>
            <w:tcW w:w="2271" w:type="dxa"/>
          </w:tcPr>
          <w:p w14:paraId="2567EEC8" w14:textId="77777777" w:rsidR="00274D29" w:rsidRPr="00563F77" w:rsidRDefault="00274D29" w:rsidP="00DB52DA">
            <w:pPr>
              <w:pStyle w:val="a3"/>
              <w:rPr>
                <w:sz w:val="22"/>
                <w:szCs w:val="22"/>
                <w:lang w:val="ru-RU"/>
              </w:rPr>
            </w:pPr>
            <w:r w:rsidRPr="00563F77">
              <w:rPr>
                <w:sz w:val="22"/>
                <w:szCs w:val="22"/>
                <w:lang w:val="ru-RU"/>
              </w:rPr>
              <w:t>1.</w:t>
            </w:r>
            <w:r>
              <w:rPr>
                <w:sz w:val="22"/>
                <w:szCs w:val="22"/>
                <w:lang w:val="ru-RU"/>
              </w:rPr>
              <w:t>Изучение свето</w:t>
            </w:r>
            <w:r w:rsidRPr="00563F77">
              <w:rPr>
                <w:sz w:val="22"/>
                <w:szCs w:val="22"/>
                <w:lang w:val="ru-RU"/>
              </w:rPr>
              <w:t>вых явлений</w:t>
            </w:r>
          </w:p>
          <w:p w14:paraId="1F404174" w14:textId="77777777" w:rsidR="00274D29" w:rsidRPr="00274D29" w:rsidRDefault="00274D29" w:rsidP="00DB52DA">
            <w:pPr>
              <w:rPr>
                <w:rFonts w:ascii="Times New Roman" w:eastAsia="Times New Roman" w:hAnsi="Times New Roman" w:cs="Times New Roman"/>
              </w:rPr>
            </w:pPr>
            <w:r w:rsidRPr="00563F77">
              <w:rPr>
                <w:rFonts w:ascii="Times New Roman" w:hAnsi="Times New Roman" w:cs="Times New Roman"/>
              </w:rPr>
              <w:t>2.</w:t>
            </w:r>
            <w:r w:rsidRPr="00274D29">
              <w:rPr>
                <w:rFonts w:ascii="Times New Roman" w:hAnsi="Times New Roman" w:cs="Times New Roman"/>
              </w:rPr>
              <w:t xml:space="preserve">Решение </w:t>
            </w:r>
            <w:r w:rsidRPr="00274D29">
              <w:rPr>
                <w:rFonts w:ascii="Times New Roman" w:eastAsia="Times New Roman" w:hAnsi="Times New Roman" w:cs="Times New Roman"/>
                <w:b/>
                <w:bCs/>
                <w:i/>
                <w:iCs/>
              </w:rPr>
              <w:t xml:space="preserve"> </w:t>
            </w:r>
            <w:r w:rsidRPr="00274D29">
              <w:rPr>
                <w:rFonts w:ascii="Times New Roman" w:hAnsi="Times New Roman" w:cs="Times New Roman"/>
                <w:b/>
                <w:bCs/>
                <w:i/>
                <w:iCs/>
              </w:rPr>
              <w:t>э</w:t>
            </w:r>
            <w:r w:rsidRPr="00274D29">
              <w:rPr>
                <w:rFonts w:ascii="Times New Roman" w:eastAsia="Times New Roman" w:hAnsi="Times New Roman" w:cs="Times New Roman"/>
                <w:b/>
                <w:bCs/>
                <w:i/>
                <w:iCs/>
              </w:rPr>
              <w:t>кспериментальных задач:</w:t>
            </w:r>
            <w:r w:rsidRPr="00274D29">
              <w:rPr>
                <w:rFonts w:ascii="Times New Roman" w:eastAsia="Times New Roman" w:hAnsi="Times New Roman" w:cs="Times New Roman"/>
              </w:rPr>
              <w:t xml:space="preserve"> исследование расходимости лучей от лампы накаливания, светодиода, лазера ;</w:t>
            </w:r>
            <w:r w:rsidR="001E44CC">
              <w:rPr>
                <w:rFonts w:ascii="Times New Roman" w:eastAsia="Times New Roman" w:hAnsi="Times New Roman" w:cs="Times New Roman"/>
              </w:rPr>
              <w:t xml:space="preserve"> </w:t>
            </w:r>
            <w:r w:rsidRPr="00274D29">
              <w:rPr>
                <w:rFonts w:ascii="Times New Roman" w:eastAsia="Times New Roman" w:hAnsi="Times New Roman" w:cs="Times New Roman"/>
              </w:rPr>
              <w:t xml:space="preserve">исследование зависимости яркости луча от расстояния до экрана для  лампы накаливания, светодиода, лазера; исследование цвета, полученного при смешении различных цветов; исследование цвета мыльных пузырей; исследование явления полного отражения; исследование прохождения света через световод; измерение времени реакции человека на световой сигнал; измерение линейных размеров тел с помощью микрометра и </w:t>
            </w:r>
            <w:r w:rsidRPr="00274D29">
              <w:rPr>
                <w:rFonts w:ascii="Times New Roman" w:eastAsia="Times New Roman" w:hAnsi="Times New Roman" w:cs="Times New Roman"/>
              </w:rPr>
              <w:lastRenderedPageBreak/>
              <w:t>микроскопа; исследование флуоресценции</w:t>
            </w:r>
          </w:p>
          <w:p w14:paraId="7F1BCDF6" w14:textId="77777777" w:rsidR="00274D29" w:rsidRPr="00274D29" w:rsidRDefault="00274D29" w:rsidP="00DB52DA">
            <w:pPr>
              <w:pStyle w:val="a3"/>
              <w:rPr>
                <w:b/>
                <w:lang w:val="ru-RU"/>
              </w:rPr>
            </w:pPr>
          </w:p>
        </w:tc>
        <w:tc>
          <w:tcPr>
            <w:tcW w:w="1796" w:type="dxa"/>
          </w:tcPr>
          <w:p w14:paraId="68B959DD" w14:textId="77777777" w:rsidR="00692F79" w:rsidRPr="00692F79" w:rsidRDefault="001E44CC" w:rsidP="00DB52DA">
            <w:pPr>
              <w:shd w:val="clear" w:color="auto" w:fill="FFFFFF"/>
              <w:rPr>
                <w:rFonts w:ascii="Times New Roman" w:hAnsi="Times New Roman" w:cs="Times New Roman"/>
              </w:rPr>
            </w:pPr>
            <w:r w:rsidRPr="001E44CC">
              <w:rPr>
                <w:rStyle w:val="apple-converted-space"/>
                <w:rFonts w:ascii="Times New Roman" w:hAnsi="Times New Roman"/>
              </w:rPr>
              <w:lastRenderedPageBreak/>
              <w:t>Умение объяснять физические явления: прямолинейное распространение света, образование тени и полутени</w:t>
            </w:r>
            <w:r>
              <w:rPr>
                <w:rStyle w:val="apple-converted-space"/>
                <w:rFonts w:ascii="Times New Roman" w:hAnsi="Times New Roman"/>
              </w:rPr>
              <w:t>, отражение и преломление света, дисперсию света;</w:t>
            </w:r>
            <w:r w:rsidR="00692F79">
              <w:rPr>
                <w:rStyle w:val="apple-converted-space"/>
                <w:rFonts w:ascii="Times New Roman" w:hAnsi="Times New Roman"/>
              </w:rPr>
              <w:t xml:space="preserve"> </w:t>
            </w:r>
            <w:r w:rsidR="00692F79" w:rsidRPr="00692F79">
              <w:rPr>
                <w:rFonts w:ascii="Times New Roman" w:hAnsi="Times New Roman" w:cs="Times New Roman"/>
              </w:rPr>
              <w:t>умение исследовать</w:t>
            </w:r>
            <w:r w:rsidR="00692F79" w:rsidRPr="00692F79">
              <w:rPr>
                <w:rFonts w:ascii="Times New Roman" w:hAnsi="Times New Roman" w:cs="Times New Roman"/>
                <w:b/>
              </w:rPr>
              <w:t xml:space="preserve"> </w:t>
            </w:r>
            <w:r w:rsidR="00692F79">
              <w:rPr>
                <w:rFonts w:ascii="Times New Roman" w:eastAsia="Times New Roman" w:hAnsi="Times New Roman" w:cs="Times New Roman"/>
              </w:rPr>
              <w:t xml:space="preserve">зависимость </w:t>
            </w:r>
            <w:r w:rsidR="00692F79" w:rsidRPr="00692F79">
              <w:rPr>
                <w:rFonts w:ascii="Times New Roman" w:eastAsia="Times New Roman" w:hAnsi="Times New Roman" w:cs="Times New Roman"/>
              </w:rPr>
              <w:t xml:space="preserve">яркости луча от расстояния до экрана для  лампы накаливания, </w:t>
            </w:r>
            <w:r w:rsidR="00692F79">
              <w:rPr>
                <w:rFonts w:ascii="Times New Roman" w:eastAsia="Times New Roman" w:hAnsi="Times New Roman" w:cs="Times New Roman"/>
              </w:rPr>
              <w:t xml:space="preserve">светодиода, лазера; исследовать </w:t>
            </w:r>
            <w:r w:rsidR="00692F79" w:rsidRPr="00692F79">
              <w:rPr>
                <w:rFonts w:ascii="Times New Roman" w:eastAsia="Times New Roman" w:hAnsi="Times New Roman" w:cs="Times New Roman"/>
              </w:rPr>
              <w:t xml:space="preserve"> цвета, </w:t>
            </w:r>
            <w:r w:rsidR="00692F79">
              <w:rPr>
                <w:rFonts w:ascii="Times New Roman" w:eastAsia="Times New Roman" w:hAnsi="Times New Roman" w:cs="Times New Roman"/>
              </w:rPr>
              <w:t xml:space="preserve">исследовать </w:t>
            </w:r>
            <w:r w:rsidR="00692F79" w:rsidRPr="00692F79">
              <w:rPr>
                <w:rFonts w:ascii="Times New Roman" w:eastAsia="Times New Roman" w:hAnsi="Times New Roman" w:cs="Times New Roman"/>
              </w:rPr>
              <w:t>прохождения</w:t>
            </w:r>
            <w:r w:rsidR="00692F79">
              <w:rPr>
                <w:rFonts w:ascii="Times New Roman" w:eastAsia="Times New Roman" w:hAnsi="Times New Roman" w:cs="Times New Roman"/>
              </w:rPr>
              <w:t xml:space="preserve"> света через световод; измерять время</w:t>
            </w:r>
            <w:r w:rsidR="00692F79" w:rsidRPr="00692F79">
              <w:rPr>
                <w:rFonts w:ascii="Times New Roman" w:eastAsia="Times New Roman" w:hAnsi="Times New Roman" w:cs="Times New Roman"/>
              </w:rPr>
              <w:t xml:space="preserve"> реакции челове</w:t>
            </w:r>
            <w:r w:rsidR="00692F79">
              <w:rPr>
                <w:rFonts w:ascii="Times New Roman" w:eastAsia="Times New Roman" w:hAnsi="Times New Roman" w:cs="Times New Roman"/>
              </w:rPr>
              <w:t>ка на световой сигнал; измерять линейные размеры</w:t>
            </w:r>
            <w:r w:rsidR="00692F79" w:rsidRPr="00692F79">
              <w:rPr>
                <w:rFonts w:ascii="Times New Roman" w:eastAsia="Times New Roman" w:hAnsi="Times New Roman" w:cs="Times New Roman"/>
              </w:rPr>
              <w:t xml:space="preserve"> тел с п</w:t>
            </w:r>
            <w:r w:rsidR="00692F79">
              <w:rPr>
                <w:rFonts w:ascii="Times New Roman" w:eastAsia="Times New Roman" w:hAnsi="Times New Roman" w:cs="Times New Roman"/>
              </w:rPr>
              <w:t>омощью микрометра и микроскопа.</w:t>
            </w:r>
          </w:p>
          <w:p w14:paraId="29B96B19" w14:textId="77777777" w:rsidR="00274D29" w:rsidRDefault="00274D29" w:rsidP="00DB52DA">
            <w:pPr>
              <w:shd w:val="clear" w:color="auto" w:fill="FFFFFF"/>
              <w:rPr>
                <w:b/>
              </w:rPr>
            </w:pPr>
          </w:p>
        </w:tc>
      </w:tr>
    </w:tbl>
    <w:p w14:paraId="23AA0E55" w14:textId="77777777" w:rsidR="004336D7" w:rsidRPr="005E1412" w:rsidRDefault="004336D7" w:rsidP="00DB52DA">
      <w:pPr>
        <w:spacing w:after="0" w:line="240" w:lineRule="auto"/>
        <w:rPr>
          <w:rFonts w:ascii="Times New Roman" w:eastAsia="Times New Roman" w:hAnsi="Times New Roman" w:cs="Times New Roman"/>
          <w:sz w:val="24"/>
          <w:szCs w:val="24"/>
        </w:rPr>
      </w:pPr>
    </w:p>
    <w:p w14:paraId="4DF4A96C" w14:textId="77777777" w:rsidR="00795712" w:rsidRDefault="00795712" w:rsidP="00DB52DA">
      <w:pPr>
        <w:tabs>
          <w:tab w:val="left" w:pos="9237"/>
        </w:tabs>
        <w:spacing w:after="0" w:line="240" w:lineRule="auto"/>
        <w:jc w:val="center"/>
        <w:rPr>
          <w:rFonts w:ascii="Times New Roman" w:hAnsi="Times New Roman" w:cs="Times New Roman"/>
          <w:b/>
        </w:rPr>
      </w:pPr>
      <w:r w:rsidRPr="00795712">
        <w:rPr>
          <w:rFonts w:ascii="Times New Roman" w:hAnsi="Times New Roman" w:cs="Times New Roman"/>
          <w:b/>
        </w:rPr>
        <w:t>Календарно-тематическое планирование п</w:t>
      </w:r>
      <w:r>
        <w:rPr>
          <w:rFonts w:ascii="Times New Roman" w:hAnsi="Times New Roman" w:cs="Times New Roman"/>
          <w:b/>
        </w:rPr>
        <w:t xml:space="preserve">о курсу внеурочной деятельности </w:t>
      </w:r>
      <w:r w:rsidRPr="004336D7">
        <w:rPr>
          <w:rFonts w:ascii="Times New Roman" w:eastAsia="Times New Roman" w:hAnsi="Times New Roman" w:cs="Times New Roman"/>
          <w:b/>
          <w:bCs/>
        </w:rPr>
        <w:t xml:space="preserve"> «Физика без границ»</w:t>
      </w:r>
      <w:r>
        <w:rPr>
          <w:rFonts w:ascii="Times New Roman" w:hAnsi="Times New Roman" w:cs="Times New Roman"/>
          <w:b/>
        </w:rPr>
        <w:t xml:space="preserve"> в 8А </w:t>
      </w:r>
      <w:r w:rsidRPr="00795712">
        <w:rPr>
          <w:rFonts w:ascii="Times New Roman" w:hAnsi="Times New Roman" w:cs="Times New Roman"/>
          <w:b/>
        </w:rPr>
        <w:t xml:space="preserve"> классе на</w:t>
      </w:r>
      <w:r w:rsidRPr="00795712">
        <w:rPr>
          <w:rFonts w:ascii="Times New Roman" w:hAnsi="Times New Roman" w:cs="Times New Roman"/>
          <w:b/>
          <w:spacing w:val="-12"/>
        </w:rPr>
        <w:t xml:space="preserve"> </w:t>
      </w:r>
      <w:r w:rsidR="004F21A9">
        <w:rPr>
          <w:rFonts w:ascii="Times New Roman" w:hAnsi="Times New Roman" w:cs="Times New Roman"/>
          <w:b/>
        </w:rPr>
        <w:t>2022-2023</w:t>
      </w:r>
      <w:r w:rsidRPr="00795712">
        <w:rPr>
          <w:rFonts w:ascii="Times New Roman" w:hAnsi="Times New Roman" w:cs="Times New Roman"/>
          <w:b/>
        </w:rPr>
        <w:t xml:space="preserve"> уч.</w:t>
      </w:r>
      <w:r w:rsidRPr="00795712">
        <w:rPr>
          <w:rFonts w:ascii="Times New Roman" w:hAnsi="Times New Roman" w:cs="Times New Roman"/>
          <w:b/>
          <w:spacing w:val="-2"/>
        </w:rPr>
        <w:t xml:space="preserve"> </w:t>
      </w:r>
      <w:r w:rsidRPr="00795712">
        <w:rPr>
          <w:rFonts w:ascii="Times New Roman" w:hAnsi="Times New Roman" w:cs="Times New Roman"/>
          <w:b/>
        </w:rPr>
        <w:t>год</w:t>
      </w:r>
    </w:p>
    <w:tbl>
      <w:tblPr>
        <w:tblStyle w:val="a6"/>
        <w:tblW w:w="0" w:type="auto"/>
        <w:tblLook w:val="04A0" w:firstRow="1" w:lastRow="0" w:firstColumn="1" w:lastColumn="0" w:noHBand="0" w:noVBand="1"/>
      </w:tblPr>
      <w:tblGrid>
        <w:gridCol w:w="817"/>
        <w:gridCol w:w="4637"/>
        <w:gridCol w:w="1317"/>
        <w:gridCol w:w="1417"/>
        <w:gridCol w:w="1383"/>
      </w:tblGrid>
      <w:tr w:rsidR="00795712" w14:paraId="63337B8A" w14:textId="77777777" w:rsidTr="00795712">
        <w:tc>
          <w:tcPr>
            <w:tcW w:w="817" w:type="dxa"/>
          </w:tcPr>
          <w:p w14:paraId="3E146635" w14:textId="77777777" w:rsidR="00795712" w:rsidRPr="00795712" w:rsidRDefault="00795712" w:rsidP="00DB52DA">
            <w:pPr>
              <w:tabs>
                <w:tab w:val="left" w:pos="9237"/>
              </w:tabs>
              <w:jc w:val="center"/>
              <w:rPr>
                <w:rFonts w:ascii="Times New Roman" w:hAnsi="Times New Roman" w:cs="Times New Roman"/>
                <w:b/>
              </w:rPr>
            </w:pPr>
            <w:r w:rsidRPr="00795712">
              <w:rPr>
                <w:rFonts w:ascii="Times New Roman" w:hAnsi="Times New Roman" w:cs="Times New Roman"/>
              </w:rPr>
              <w:t>№ п/п</w:t>
            </w:r>
          </w:p>
        </w:tc>
        <w:tc>
          <w:tcPr>
            <w:tcW w:w="4637" w:type="dxa"/>
          </w:tcPr>
          <w:p w14:paraId="2FA1CE28" w14:textId="77777777" w:rsidR="00795712" w:rsidRPr="00795712" w:rsidRDefault="00795712" w:rsidP="00DB52DA">
            <w:pPr>
              <w:tabs>
                <w:tab w:val="left" w:pos="9237"/>
              </w:tabs>
              <w:jc w:val="center"/>
              <w:rPr>
                <w:rFonts w:ascii="Times New Roman" w:hAnsi="Times New Roman" w:cs="Times New Roman"/>
                <w:b/>
              </w:rPr>
            </w:pPr>
            <w:r w:rsidRPr="00795712">
              <w:rPr>
                <w:rFonts w:ascii="Times New Roman" w:hAnsi="Times New Roman" w:cs="Times New Roman"/>
              </w:rPr>
              <w:t>Тема занятия</w:t>
            </w:r>
          </w:p>
        </w:tc>
        <w:tc>
          <w:tcPr>
            <w:tcW w:w="1317" w:type="dxa"/>
          </w:tcPr>
          <w:p w14:paraId="6D6E9245" w14:textId="77777777" w:rsidR="00795712" w:rsidRPr="00795712" w:rsidRDefault="00795712" w:rsidP="00DB52DA">
            <w:pPr>
              <w:tabs>
                <w:tab w:val="left" w:pos="9237"/>
              </w:tabs>
              <w:jc w:val="center"/>
              <w:rPr>
                <w:rFonts w:ascii="Times New Roman" w:hAnsi="Times New Roman" w:cs="Times New Roman"/>
                <w:b/>
              </w:rPr>
            </w:pPr>
            <w:r w:rsidRPr="00795712">
              <w:rPr>
                <w:rFonts w:ascii="Times New Roman" w:hAnsi="Times New Roman" w:cs="Times New Roman"/>
              </w:rPr>
              <w:t>Количество часов</w:t>
            </w:r>
          </w:p>
        </w:tc>
        <w:tc>
          <w:tcPr>
            <w:tcW w:w="2800" w:type="dxa"/>
            <w:gridSpan w:val="2"/>
          </w:tcPr>
          <w:p w14:paraId="45EE54AE" w14:textId="77777777" w:rsidR="00795712" w:rsidRPr="00795712" w:rsidRDefault="00795712" w:rsidP="00DB52DA">
            <w:pPr>
              <w:tabs>
                <w:tab w:val="left" w:pos="9237"/>
              </w:tabs>
              <w:jc w:val="center"/>
              <w:rPr>
                <w:rFonts w:ascii="Times New Roman" w:hAnsi="Times New Roman" w:cs="Times New Roman"/>
                <w:b/>
              </w:rPr>
            </w:pPr>
            <w:r w:rsidRPr="00795712">
              <w:rPr>
                <w:rFonts w:ascii="Times New Roman" w:hAnsi="Times New Roman" w:cs="Times New Roman"/>
              </w:rPr>
              <w:t>Дата проведения</w:t>
            </w:r>
          </w:p>
        </w:tc>
      </w:tr>
      <w:tr w:rsidR="00795712" w14:paraId="0ECDB824" w14:textId="77777777" w:rsidTr="00795712">
        <w:tc>
          <w:tcPr>
            <w:tcW w:w="817" w:type="dxa"/>
          </w:tcPr>
          <w:p w14:paraId="49173F4A" w14:textId="77777777" w:rsidR="00795712" w:rsidRPr="00795712" w:rsidRDefault="00795712" w:rsidP="00DB52DA">
            <w:pPr>
              <w:tabs>
                <w:tab w:val="left" w:pos="9237"/>
              </w:tabs>
              <w:jc w:val="center"/>
              <w:rPr>
                <w:rFonts w:ascii="Times New Roman" w:hAnsi="Times New Roman" w:cs="Times New Roman"/>
                <w:b/>
              </w:rPr>
            </w:pPr>
          </w:p>
        </w:tc>
        <w:tc>
          <w:tcPr>
            <w:tcW w:w="4637" w:type="dxa"/>
          </w:tcPr>
          <w:p w14:paraId="1BE3D1C7" w14:textId="77777777" w:rsidR="00795712" w:rsidRPr="00795712" w:rsidRDefault="00795712" w:rsidP="00DB52DA">
            <w:pPr>
              <w:tabs>
                <w:tab w:val="left" w:pos="9237"/>
              </w:tabs>
              <w:jc w:val="center"/>
              <w:rPr>
                <w:rFonts w:ascii="Times New Roman" w:hAnsi="Times New Roman" w:cs="Times New Roman"/>
                <w:b/>
              </w:rPr>
            </w:pPr>
          </w:p>
        </w:tc>
        <w:tc>
          <w:tcPr>
            <w:tcW w:w="1317" w:type="dxa"/>
          </w:tcPr>
          <w:p w14:paraId="0DF3753F" w14:textId="77777777" w:rsidR="00795712" w:rsidRPr="00795712" w:rsidRDefault="00795712" w:rsidP="00DB52DA">
            <w:pPr>
              <w:tabs>
                <w:tab w:val="left" w:pos="9237"/>
              </w:tabs>
              <w:jc w:val="center"/>
              <w:rPr>
                <w:rFonts w:ascii="Times New Roman" w:hAnsi="Times New Roman" w:cs="Times New Roman"/>
                <w:b/>
              </w:rPr>
            </w:pPr>
          </w:p>
        </w:tc>
        <w:tc>
          <w:tcPr>
            <w:tcW w:w="1417" w:type="dxa"/>
          </w:tcPr>
          <w:p w14:paraId="4FE59CF8" w14:textId="77777777" w:rsidR="00795712" w:rsidRPr="00795712" w:rsidRDefault="00795712" w:rsidP="00DB52DA">
            <w:pPr>
              <w:pStyle w:val="TableParagraph"/>
              <w:ind w:left="250" w:right="251"/>
              <w:jc w:val="center"/>
            </w:pPr>
            <w:r w:rsidRPr="00795712">
              <w:t>План</w:t>
            </w:r>
          </w:p>
        </w:tc>
        <w:tc>
          <w:tcPr>
            <w:tcW w:w="1383" w:type="dxa"/>
          </w:tcPr>
          <w:p w14:paraId="36C3C0F1" w14:textId="77777777" w:rsidR="00795712" w:rsidRPr="00795712" w:rsidRDefault="00795712" w:rsidP="00DB52DA">
            <w:pPr>
              <w:pStyle w:val="TableParagraph"/>
              <w:ind w:left="283" w:right="284"/>
              <w:jc w:val="center"/>
            </w:pPr>
            <w:r w:rsidRPr="00795712">
              <w:t>Факт</w:t>
            </w:r>
          </w:p>
        </w:tc>
      </w:tr>
      <w:tr w:rsidR="00795712" w14:paraId="653B8656" w14:textId="77777777" w:rsidTr="00795712">
        <w:tc>
          <w:tcPr>
            <w:tcW w:w="817" w:type="dxa"/>
          </w:tcPr>
          <w:p w14:paraId="051E07B6"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w:t>
            </w:r>
          </w:p>
        </w:tc>
        <w:tc>
          <w:tcPr>
            <w:tcW w:w="4637" w:type="dxa"/>
          </w:tcPr>
          <w:p w14:paraId="6C1A814B" w14:textId="77777777" w:rsidR="00795712" w:rsidRPr="005E1412" w:rsidRDefault="00795712" w:rsidP="00DB52DA">
            <w:pP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Вводное занятие. Цели и задачи курса.</w:t>
            </w:r>
            <w:r>
              <w:rPr>
                <w:rFonts w:ascii="Times New Roman" w:eastAsia="Times New Roman" w:hAnsi="Times New Roman" w:cs="Times New Roman"/>
                <w:sz w:val="24"/>
                <w:szCs w:val="24"/>
              </w:rPr>
              <w:t xml:space="preserve"> </w:t>
            </w:r>
            <w:r w:rsidRPr="005E1412">
              <w:rPr>
                <w:rFonts w:ascii="Times New Roman" w:eastAsia="Times New Roman" w:hAnsi="Times New Roman" w:cs="Times New Roman"/>
                <w:sz w:val="24"/>
                <w:szCs w:val="24"/>
              </w:rPr>
              <w:t>Техника безопасности.</w:t>
            </w:r>
          </w:p>
        </w:tc>
        <w:tc>
          <w:tcPr>
            <w:tcW w:w="1317" w:type="dxa"/>
          </w:tcPr>
          <w:p w14:paraId="4FDF1295"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w:t>
            </w:r>
          </w:p>
        </w:tc>
        <w:tc>
          <w:tcPr>
            <w:tcW w:w="1417" w:type="dxa"/>
          </w:tcPr>
          <w:p w14:paraId="3BD8AD2E" w14:textId="77777777" w:rsidR="00795712" w:rsidRPr="00795712" w:rsidRDefault="00795712" w:rsidP="00DB52DA">
            <w:pPr>
              <w:pStyle w:val="TableParagraph"/>
              <w:ind w:left="250" w:right="251"/>
              <w:jc w:val="center"/>
            </w:pPr>
          </w:p>
        </w:tc>
        <w:tc>
          <w:tcPr>
            <w:tcW w:w="1383" w:type="dxa"/>
          </w:tcPr>
          <w:p w14:paraId="02788965" w14:textId="77777777" w:rsidR="00795712" w:rsidRPr="00795712" w:rsidRDefault="00795712" w:rsidP="00DB52DA">
            <w:pPr>
              <w:pStyle w:val="TableParagraph"/>
              <w:ind w:left="283" w:right="284"/>
              <w:jc w:val="center"/>
            </w:pPr>
          </w:p>
        </w:tc>
      </w:tr>
      <w:tr w:rsidR="00795712" w14:paraId="2868BACA" w14:textId="77777777" w:rsidTr="00795712">
        <w:tc>
          <w:tcPr>
            <w:tcW w:w="817" w:type="dxa"/>
          </w:tcPr>
          <w:p w14:paraId="379D7640"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2</w:t>
            </w:r>
          </w:p>
        </w:tc>
        <w:tc>
          <w:tcPr>
            <w:tcW w:w="4637" w:type="dxa"/>
          </w:tcPr>
          <w:p w14:paraId="2ECE3A09" w14:textId="77777777" w:rsidR="00795712" w:rsidRPr="005E1412" w:rsidRDefault="00795712" w:rsidP="00DB52DA">
            <w:pP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Исследование зависимости скорости распространения теплоты вдоль проволоки от её толщины</w:t>
            </w:r>
          </w:p>
        </w:tc>
        <w:tc>
          <w:tcPr>
            <w:tcW w:w="1317" w:type="dxa"/>
          </w:tcPr>
          <w:p w14:paraId="38953B5E"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w:t>
            </w:r>
          </w:p>
        </w:tc>
        <w:tc>
          <w:tcPr>
            <w:tcW w:w="1417" w:type="dxa"/>
          </w:tcPr>
          <w:p w14:paraId="501365A8" w14:textId="77777777" w:rsidR="00795712" w:rsidRPr="00795712" w:rsidRDefault="00795712" w:rsidP="00DB52DA">
            <w:pPr>
              <w:pStyle w:val="TableParagraph"/>
              <w:ind w:left="250" w:right="251"/>
              <w:jc w:val="center"/>
            </w:pPr>
          </w:p>
        </w:tc>
        <w:tc>
          <w:tcPr>
            <w:tcW w:w="1383" w:type="dxa"/>
          </w:tcPr>
          <w:p w14:paraId="132FB613" w14:textId="77777777" w:rsidR="00795712" w:rsidRPr="00795712" w:rsidRDefault="00795712" w:rsidP="00DB52DA">
            <w:pPr>
              <w:pStyle w:val="TableParagraph"/>
              <w:ind w:left="283" w:right="284"/>
              <w:jc w:val="center"/>
            </w:pPr>
          </w:p>
        </w:tc>
      </w:tr>
      <w:tr w:rsidR="00795712" w14:paraId="439FDD9F" w14:textId="77777777" w:rsidTr="00795712">
        <w:tc>
          <w:tcPr>
            <w:tcW w:w="817" w:type="dxa"/>
          </w:tcPr>
          <w:p w14:paraId="54D2A096"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3</w:t>
            </w:r>
          </w:p>
        </w:tc>
        <w:tc>
          <w:tcPr>
            <w:tcW w:w="4637" w:type="dxa"/>
          </w:tcPr>
          <w:p w14:paraId="2F678617" w14:textId="77777777" w:rsidR="00795712" w:rsidRPr="005E1412" w:rsidRDefault="00795712" w:rsidP="00DB52DA">
            <w:pP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Измерение температуры. Виды термометров. Градуирование термометра.</w:t>
            </w:r>
          </w:p>
        </w:tc>
        <w:tc>
          <w:tcPr>
            <w:tcW w:w="1317" w:type="dxa"/>
          </w:tcPr>
          <w:p w14:paraId="318FF3E7"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w:t>
            </w:r>
          </w:p>
        </w:tc>
        <w:tc>
          <w:tcPr>
            <w:tcW w:w="1417" w:type="dxa"/>
          </w:tcPr>
          <w:p w14:paraId="7A8CACB2" w14:textId="77777777" w:rsidR="00795712" w:rsidRPr="00795712" w:rsidRDefault="00795712" w:rsidP="00DB52DA">
            <w:pPr>
              <w:pStyle w:val="TableParagraph"/>
              <w:ind w:left="250" w:right="251"/>
              <w:jc w:val="center"/>
            </w:pPr>
          </w:p>
        </w:tc>
        <w:tc>
          <w:tcPr>
            <w:tcW w:w="1383" w:type="dxa"/>
          </w:tcPr>
          <w:p w14:paraId="01CA2952" w14:textId="77777777" w:rsidR="00795712" w:rsidRPr="00795712" w:rsidRDefault="00795712" w:rsidP="00DB52DA">
            <w:pPr>
              <w:pStyle w:val="TableParagraph"/>
              <w:ind w:left="283" w:right="284"/>
              <w:jc w:val="center"/>
            </w:pPr>
          </w:p>
        </w:tc>
      </w:tr>
      <w:tr w:rsidR="00795712" w14:paraId="0F771D98" w14:textId="77777777" w:rsidTr="00795712">
        <w:tc>
          <w:tcPr>
            <w:tcW w:w="817" w:type="dxa"/>
          </w:tcPr>
          <w:p w14:paraId="6705E465"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4</w:t>
            </w:r>
          </w:p>
        </w:tc>
        <w:tc>
          <w:tcPr>
            <w:tcW w:w="4637" w:type="dxa"/>
          </w:tcPr>
          <w:p w14:paraId="6817DA0B" w14:textId="77777777" w:rsidR="00795712" w:rsidRPr="005E1412" w:rsidRDefault="00795712" w:rsidP="00DB52DA">
            <w:pP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Решение олимпиадных задач на уравнение теплового баланса</w:t>
            </w:r>
          </w:p>
        </w:tc>
        <w:tc>
          <w:tcPr>
            <w:tcW w:w="1317" w:type="dxa"/>
          </w:tcPr>
          <w:p w14:paraId="7614D2A7"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w:t>
            </w:r>
          </w:p>
        </w:tc>
        <w:tc>
          <w:tcPr>
            <w:tcW w:w="1417" w:type="dxa"/>
          </w:tcPr>
          <w:p w14:paraId="17E237C6" w14:textId="77777777" w:rsidR="00795712" w:rsidRPr="00795712" w:rsidRDefault="00795712" w:rsidP="00DB52DA">
            <w:pPr>
              <w:pStyle w:val="TableParagraph"/>
              <w:ind w:left="250" w:right="251"/>
              <w:jc w:val="center"/>
            </w:pPr>
          </w:p>
        </w:tc>
        <w:tc>
          <w:tcPr>
            <w:tcW w:w="1383" w:type="dxa"/>
          </w:tcPr>
          <w:p w14:paraId="5C825802" w14:textId="77777777" w:rsidR="00795712" w:rsidRPr="00795712" w:rsidRDefault="00795712" w:rsidP="00DB52DA">
            <w:pPr>
              <w:pStyle w:val="TableParagraph"/>
              <w:ind w:left="283" w:right="284"/>
              <w:jc w:val="center"/>
            </w:pPr>
          </w:p>
        </w:tc>
      </w:tr>
      <w:tr w:rsidR="00795712" w14:paraId="12D87C4B" w14:textId="77777777" w:rsidTr="00795712">
        <w:tc>
          <w:tcPr>
            <w:tcW w:w="817" w:type="dxa"/>
          </w:tcPr>
          <w:p w14:paraId="67B71407"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5</w:t>
            </w:r>
          </w:p>
        </w:tc>
        <w:tc>
          <w:tcPr>
            <w:tcW w:w="4637" w:type="dxa"/>
          </w:tcPr>
          <w:p w14:paraId="75883924" w14:textId="77777777" w:rsidR="00795712" w:rsidRPr="005E1412" w:rsidRDefault="00795712" w:rsidP="00DB52DA">
            <w:pP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Измерение удельной теплоёмкости различных веществ.</w:t>
            </w:r>
          </w:p>
        </w:tc>
        <w:tc>
          <w:tcPr>
            <w:tcW w:w="1317" w:type="dxa"/>
          </w:tcPr>
          <w:p w14:paraId="060509CD"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w:t>
            </w:r>
          </w:p>
        </w:tc>
        <w:tc>
          <w:tcPr>
            <w:tcW w:w="1417" w:type="dxa"/>
          </w:tcPr>
          <w:p w14:paraId="0A55AA5C" w14:textId="77777777" w:rsidR="00795712" w:rsidRPr="00795712" w:rsidRDefault="00795712" w:rsidP="00DB52DA">
            <w:pPr>
              <w:pStyle w:val="TableParagraph"/>
              <w:ind w:left="250" w:right="251"/>
              <w:jc w:val="center"/>
            </w:pPr>
          </w:p>
        </w:tc>
        <w:tc>
          <w:tcPr>
            <w:tcW w:w="1383" w:type="dxa"/>
          </w:tcPr>
          <w:p w14:paraId="13753755" w14:textId="77777777" w:rsidR="00795712" w:rsidRPr="00795712" w:rsidRDefault="00795712" w:rsidP="00DB52DA">
            <w:pPr>
              <w:pStyle w:val="TableParagraph"/>
              <w:ind w:left="283" w:right="284"/>
              <w:jc w:val="center"/>
            </w:pPr>
          </w:p>
        </w:tc>
      </w:tr>
      <w:tr w:rsidR="00795712" w14:paraId="4CCAF6E9" w14:textId="77777777" w:rsidTr="00795712">
        <w:tc>
          <w:tcPr>
            <w:tcW w:w="817" w:type="dxa"/>
          </w:tcPr>
          <w:p w14:paraId="1624F681"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6</w:t>
            </w:r>
          </w:p>
        </w:tc>
        <w:tc>
          <w:tcPr>
            <w:tcW w:w="4637" w:type="dxa"/>
          </w:tcPr>
          <w:p w14:paraId="2311819D" w14:textId="77777777" w:rsidR="00795712" w:rsidRPr="005E1412" w:rsidRDefault="00795712" w:rsidP="00DB52DA">
            <w:pP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«Тёплый дом», работа над исследовательскими проектами.</w:t>
            </w:r>
          </w:p>
        </w:tc>
        <w:tc>
          <w:tcPr>
            <w:tcW w:w="1317" w:type="dxa"/>
          </w:tcPr>
          <w:p w14:paraId="71A63A33"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w:t>
            </w:r>
          </w:p>
        </w:tc>
        <w:tc>
          <w:tcPr>
            <w:tcW w:w="1417" w:type="dxa"/>
          </w:tcPr>
          <w:p w14:paraId="1113B263" w14:textId="77777777" w:rsidR="00795712" w:rsidRPr="00795712" w:rsidRDefault="00795712" w:rsidP="00DB52DA">
            <w:pPr>
              <w:pStyle w:val="TableParagraph"/>
              <w:ind w:left="250" w:right="251"/>
              <w:jc w:val="center"/>
            </w:pPr>
          </w:p>
        </w:tc>
        <w:tc>
          <w:tcPr>
            <w:tcW w:w="1383" w:type="dxa"/>
          </w:tcPr>
          <w:p w14:paraId="3BAF3D2F" w14:textId="77777777" w:rsidR="00795712" w:rsidRPr="00795712" w:rsidRDefault="00795712" w:rsidP="00DB52DA">
            <w:pPr>
              <w:pStyle w:val="TableParagraph"/>
              <w:ind w:left="283" w:right="284"/>
              <w:jc w:val="center"/>
            </w:pPr>
          </w:p>
        </w:tc>
      </w:tr>
      <w:tr w:rsidR="00795712" w14:paraId="3FA514AE" w14:textId="77777777" w:rsidTr="00795712">
        <w:tc>
          <w:tcPr>
            <w:tcW w:w="817" w:type="dxa"/>
          </w:tcPr>
          <w:p w14:paraId="216F2363"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7</w:t>
            </w:r>
          </w:p>
        </w:tc>
        <w:tc>
          <w:tcPr>
            <w:tcW w:w="4637" w:type="dxa"/>
          </w:tcPr>
          <w:p w14:paraId="3FAD3F2B" w14:textId="77777777" w:rsidR="00795712" w:rsidRPr="005E1412" w:rsidRDefault="00795712" w:rsidP="00DB52DA">
            <w:pP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Решение олимпиадных задач на расчёт тепловых процессов</w:t>
            </w:r>
          </w:p>
        </w:tc>
        <w:tc>
          <w:tcPr>
            <w:tcW w:w="1317" w:type="dxa"/>
          </w:tcPr>
          <w:p w14:paraId="745D22EB"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w:t>
            </w:r>
          </w:p>
        </w:tc>
        <w:tc>
          <w:tcPr>
            <w:tcW w:w="1417" w:type="dxa"/>
          </w:tcPr>
          <w:p w14:paraId="34118A75" w14:textId="77777777" w:rsidR="00795712" w:rsidRPr="00795712" w:rsidRDefault="00795712" w:rsidP="00DB52DA">
            <w:pPr>
              <w:pStyle w:val="TableParagraph"/>
              <w:ind w:left="250" w:right="251"/>
              <w:jc w:val="center"/>
            </w:pPr>
          </w:p>
        </w:tc>
        <w:tc>
          <w:tcPr>
            <w:tcW w:w="1383" w:type="dxa"/>
          </w:tcPr>
          <w:p w14:paraId="1FF9725D" w14:textId="77777777" w:rsidR="00795712" w:rsidRPr="00795712" w:rsidRDefault="00795712" w:rsidP="00DB52DA">
            <w:pPr>
              <w:pStyle w:val="TableParagraph"/>
              <w:ind w:left="283" w:right="284"/>
              <w:jc w:val="center"/>
            </w:pPr>
          </w:p>
        </w:tc>
      </w:tr>
      <w:tr w:rsidR="00795712" w14:paraId="61FF8B60" w14:textId="77777777" w:rsidTr="00795712">
        <w:tc>
          <w:tcPr>
            <w:tcW w:w="817" w:type="dxa"/>
          </w:tcPr>
          <w:p w14:paraId="3B172836"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8</w:t>
            </w:r>
          </w:p>
        </w:tc>
        <w:tc>
          <w:tcPr>
            <w:tcW w:w="4637" w:type="dxa"/>
          </w:tcPr>
          <w:p w14:paraId="026E60A9" w14:textId="77777777" w:rsidR="00795712" w:rsidRPr="005E1412" w:rsidRDefault="00795712" w:rsidP="00DB52DA">
            <w:pP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Аморфные тела. Плавление аморфных тел.</w:t>
            </w:r>
          </w:p>
        </w:tc>
        <w:tc>
          <w:tcPr>
            <w:tcW w:w="1317" w:type="dxa"/>
          </w:tcPr>
          <w:p w14:paraId="5F7ED9FB"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w:t>
            </w:r>
          </w:p>
        </w:tc>
        <w:tc>
          <w:tcPr>
            <w:tcW w:w="1417" w:type="dxa"/>
          </w:tcPr>
          <w:p w14:paraId="207D60EF" w14:textId="77777777" w:rsidR="00795712" w:rsidRPr="00795712" w:rsidRDefault="00795712" w:rsidP="00DB52DA">
            <w:pPr>
              <w:pStyle w:val="TableParagraph"/>
              <w:ind w:left="250" w:right="251"/>
              <w:jc w:val="center"/>
            </w:pPr>
          </w:p>
        </w:tc>
        <w:tc>
          <w:tcPr>
            <w:tcW w:w="1383" w:type="dxa"/>
          </w:tcPr>
          <w:p w14:paraId="04FC66C7" w14:textId="77777777" w:rsidR="00795712" w:rsidRPr="00795712" w:rsidRDefault="00795712" w:rsidP="00DB52DA">
            <w:pPr>
              <w:pStyle w:val="TableParagraph"/>
              <w:ind w:left="283" w:right="284"/>
              <w:jc w:val="center"/>
            </w:pPr>
          </w:p>
        </w:tc>
      </w:tr>
      <w:tr w:rsidR="00795712" w14:paraId="4E1D80A6" w14:textId="77777777" w:rsidTr="00795712">
        <w:tc>
          <w:tcPr>
            <w:tcW w:w="817" w:type="dxa"/>
          </w:tcPr>
          <w:p w14:paraId="2392CCBA"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9</w:t>
            </w:r>
          </w:p>
        </w:tc>
        <w:tc>
          <w:tcPr>
            <w:tcW w:w="4637" w:type="dxa"/>
          </w:tcPr>
          <w:p w14:paraId="51C4AFCB" w14:textId="77777777" w:rsidR="00795712" w:rsidRPr="005E1412" w:rsidRDefault="00795712" w:rsidP="00DB52DA">
            <w:pP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Лаборатория кристаллографии.</w:t>
            </w:r>
          </w:p>
        </w:tc>
        <w:tc>
          <w:tcPr>
            <w:tcW w:w="1317" w:type="dxa"/>
          </w:tcPr>
          <w:p w14:paraId="0198EFBE"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w:t>
            </w:r>
          </w:p>
        </w:tc>
        <w:tc>
          <w:tcPr>
            <w:tcW w:w="1417" w:type="dxa"/>
          </w:tcPr>
          <w:p w14:paraId="6331FC33" w14:textId="77777777" w:rsidR="00795712" w:rsidRPr="00795712" w:rsidRDefault="00795712" w:rsidP="00DB52DA">
            <w:pPr>
              <w:pStyle w:val="TableParagraph"/>
              <w:ind w:left="250" w:right="251"/>
              <w:jc w:val="center"/>
            </w:pPr>
          </w:p>
        </w:tc>
        <w:tc>
          <w:tcPr>
            <w:tcW w:w="1383" w:type="dxa"/>
          </w:tcPr>
          <w:p w14:paraId="0FA528DE" w14:textId="77777777" w:rsidR="00795712" w:rsidRPr="00795712" w:rsidRDefault="00795712" w:rsidP="00DB52DA">
            <w:pPr>
              <w:pStyle w:val="TableParagraph"/>
              <w:ind w:left="283" w:right="284"/>
              <w:jc w:val="center"/>
            </w:pPr>
          </w:p>
        </w:tc>
      </w:tr>
      <w:tr w:rsidR="00795712" w14:paraId="32FFCC74" w14:textId="77777777" w:rsidTr="00795712">
        <w:tc>
          <w:tcPr>
            <w:tcW w:w="817" w:type="dxa"/>
          </w:tcPr>
          <w:p w14:paraId="5CDD3C64"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10</w:t>
            </w:r>
          </w:p>
        </w:tc>
        <w:tc>
          <w:tcPr>
            <w:tcW w:w="4637" w:type="dxa"/>
          </w:tcPr>
          <w:p w14:paraId="2E62AB3C" w14:textId="77777777" w:rsidR="00795712" w:rsidRPr="005E1412" w:rsidRDefault="00795712" w:rsidP="00DB52DA">
            <w:pP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Решение олимпиадных задач на закон сохранения энергии.</w:t>
            </w:r>
          </w:p>
        </w:tc>
        <w:tc>
          <w:tcPr>
            <w:tcW w:w="1317" w:type="dxa"/>
          </w:tcPr>
          <w:p w14:paraId="1A4FEDA6"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w:t>
            </w:r>
          </w:p>
        </w:tc>
        <w:tc>
          <w:tcPr>
            <w:tcW w:w="1417" w:type="dxa"/>
          </w:tcPr>
          <w:p w14:paraId="075CAC69" w14:textId="77777777" w:rsidR="00795712" w:rsidRPr="00795712" w:rsidRDefault="00795712" w:rsidP="00DB52DA">
            <w:pPr>
              <w:pStyle w:val="TableParagraph"/>
              <w:ind w:left="250" w:right="251"/>
              <w:jc w:val="center"/>
            </w:pPr>
          </w:p>
        </w:tc>
        <w:tc>
          <w:tcPr>
            <w:tcW w:w="1383" w:type="dxa"/>
          </w:tcPr>
          <w:p w14:paraId="094EE6FA" w14:textId="77777777" w:rsidR="00795712" w:rsidRPr="00795712" w:rsidRDefault="00795712" w:rsidP="00DB52DA">
            <w:pPr>
              <w:pStyle w:val="TableParagraph"/>
              <w:ind w:left="283" w:right="284"/>
              <w:jc w:val="center"/>
            </w:pPr>
          </w:p>
        </w:tc>
      </w:tr>
      <w:tr w:rsidR="00795712" w14:paraId="10D3B14B" w14:textId="77777777" w:rsidTr="00795712">
        <w:tc>
          <w:tcPr>
            <w:tcW w:w="817" w:type="dxa"/>
          </w:tcPr>
          <w:p w14:paraId="1A534A7F"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11</w:t>
            </w:r>
          </w:p>
        </w:tc>
        <w:tc>
          <w:tcPr>
            <w:tcW w:w="4637" w:type="dxa"/>
          </w:tcPr>
          <w:p w14:paraId="085DA123" w14:textId="77777777" w:rsidR="00795712" w:rsidRPr="005E1412" w:rsidRDefault="00795712" w:rsidP="00DB52DA">
            <w:pP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Состав атмосферы, наблюдение перехода ненасыщенных паров в насыщенные.</w:t>
            </w:r>
          </w:p>
        </w:tc>
        <w:tc>
          <w:tcPr>
            <w:tcW w:w="1317" w:type="dxa"/>
          </w:tcPr>
          <w:p w14:paraId="0AFB7BA2"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w:t>
            </w:r>
          </w:p>
        </w:tc>
        <w:tc>
          <w:tcPr>
            <w:tcW w:w="1417" w:type="dxa"/>
          </w:tcPr>
          <w:p w14:paraId="6CC2A701" w14:textId="77777777" w:rsidR="00795712" w:rsidRPr="00795712" w:rsidRDefault="00795712" w:rsidP="00DB52DA">
            <w:pPr>
              <w:pStyle w:val="TableParagraph"/>
              <w:ind w:left="250" w:right="251"/>
              <w:jc w:val="center"/>
            </w:pPr>
          </w:p>
        </w:tc>
        <w:tc>
          <w:tcPr>
            <w:tcW w:w="1383" w:type="dxa"/>
          </w:tcPr>
          <w:p w14:paraId="028DB133" w14:textId="77777777" w:rsidR="00795712" w:rsidRPr="00795712" w:rsidRDefault="00795712" w:rsidP="00DB52DA">
            <w:pPr>
              <w:pStyle w:val="TableParagraph"/>
              <w:ind w:left="283" w:right="284"/>
              <w:jc w:val="center"/>
            </w:pPr>
          </w:p>
        </w:tc>
      </w:tr>
      <w:tr w:rsidR="00795712" w14:paraId="184154F5" w14:textId="77777777" w:rsidTr="00795712">
        <w:tc>
          <w:tcPr>
            <w:tcW w:w="817" w:type="dxa"/>
          </w:tcPr>
          <w:p w14:paraId="244553D4"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12</w:t>
            </w:r>
          </w:p>
        </w:tc>
        <w:tc>
          <w:tcPr>
            <w:tcW w:w="4637" w:type="dxa"/>
          </w:tcPr>
          <w:p w14:paraId="12ADC4BC" w14:textId="77777777" w:rsidR="00795712" w:rsidRPr="005E1412" w:rsidRDefault="00795712" w:rsidP="00DB52DA">
            <w:pP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Влажность воздуха. Определение точки росы.</w:t>
            </w:r>
          </w:p>
        </w:tc>
        <w:tc>
          <w:tcPr>
            <w:tcW w:w="1317" w:type="dxa"/>
          </w:tcPr>
          <w:p w14:paraId="2F61162C"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w:t>
            </w:r>
          </w:p>
        </w:tc>
        <w:tc>
          <w:tcPr>
            <w:tcW w:w="1417" w:type="dxa"/>
          </w:tcPr>
          <w:p w14:paraId="3A9C6077" w14:textId="77777777" w:rsidR="00795712" w:rsidRPr="00795712" w:rsidRDefault="00795712" w:rsidP="00DB52DA">
            <w:pPr>
              <w:pStyle w:val="TableParagraph"/>
              <w:ind w:left="250" w:right="251"/>
              <w:jc w:val="center"/>
            </w:pPr>
          </w:p>
        </w:tc>
        <w:tc>
          <w:tcPr>
            <w:tcW w:w="1383" w:type="dxa"/>
          </w:tcPr>
          <w:p w14:paraId="1C2D7DD7" w14:textId="77777777" w:rsidR="00795712" w:rsidRPr="00795712" w:rsidRDefault="00795712" w:rsidP="00DB52DA">
            <w:pPr>
              <w:pStyle w:val="TableParagraph"/>
              <w:ind w:left="283" w:right="284"/>
              <w:jc w:val="center"/>
            </w:pPr>
          </w:p>
        </w:tc>
      </w:tr>
      <w:tr w:rsidR="00795712" w14:paraId="33BE1B92" w14:textId="77777777" w:rsidTr="00795712">
        <w:tc>
          <w:tcPr>
            <w:tcW w:w="817" w:type="dxa"/>
          </w:tcPr>
          <w:p w14:paraId="1D650928"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13</w:t>
            </w:r>
          </w:p>
        </w:tc>
        <w:tc>
          <w:tcPr>
            <w:tcW w:w="4637" w:type="dxa"/>
          </w:tcPr>
          <w:p w14:paraId="481D0851" w14:textId="77777777" w:rsidR="00795712" w:rsidRPr="005E1412" w:rsidRDefault="00795712" w:rsidP="00DB52DA">
            <w:pP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Решение олимпиадных задач на тепловые явления</w:t>
            </w:r>
          </w:p>
        </w:tc>
        <w:tc>
          <w:tcPr>
            <w:tcW w:w="1317" w:type="dxa"/>
          </w:tcPr>
          <w:p w14:paraId="1CD4DB87"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w:t>
            </w:r>
          </w:p>
        </w:tc>
        <w:tc>
          <w:tcPr>
            <w:tcW w:w="1417" w:type="dxa"/>
          </w:tcPr>
          <w:p w14:paraId="2CF68430" w14:textId="77777777" w:rsidR="00795712" w:rsidRPr="00795712" w:rsidRDefault="00795712" w:rsidP="00DB52DA">
            <w:pPr>
              <w:pStyle w:val="TableParagraph"/>
              <w:ind w:left="250" w:right="251"/>
              <w:jc w:val="center"/>
            </w:pPr>
          </w:p>
        </w:tc>
        <w:tc>
          <w:tcPr>
            <w:tcW w:w="1383" w:type="dxa"/>
          </w:tcPr>
          <w:p w14:paraId="0839FD7B" w14:textId="77777777" w:rsidR="00795712" w:rsidRPr="00795712" w:rsidRDefault="00795712" w:rsidP="00DB52DA">
            <w:pPr>
              <w:pStyle w:val="TableParagraph"/>
              <w:ind w:left="283" w:right="284"/>
              <w:jc w:val="center"/>
            </w:pPr>
          </w:p>
        </w:tc>
      </w:tr>
      <w:tr w:rsidR="00795712" w14:paraId="6580D113" w14:textId="77777777" w:rsidTr="00795712">
        <w:tc>
          <w:tcPr>
            <w:tcW w:w="817" w:type="dxa"/>
          </w:tcPr>
          <w:p w14:paraId="1F34793F"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14</w:t>
            </w:r>
          </w:p>
        </w:tc>
        <w:tc>
          <w:tcPr>
            <w:tcW w:w="4637" w:type="dxa"/>
          </w:tcPr>
          <w:p w14:paraId="3B1C2B1F" w14:textId="77777777" w:rsidR="00795712" w:rsidRPr="005E1412" w:rsidRDefault="00795712" w:rsidP="00DB52DA">
            <w:pP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Электрические явления.</w:t>
            </w:r>
          </w:p>
        </w:tc>
        <w:tc>
          <w:tcPr>
            <w:tcW w:w="1317" w:type="dxa"/>
          </w:tcPr>
          <w:p w14:paraId="42AF17CF"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w:t>
            </w:r>
          </w:p>
        </w:tc>
        <w:tc>
          <w:tcPr>
            <w:tcW w:w="1417" w:type="dxa"/>
          </w:tcPr>
          <w:p w14:paraId="523127FB" w14:textId="77777777" w:rsidR="00795712" w:rsidRPr="00795712" w:rsidRDefault="00795712" w:rsidP="00DB52DA">
            <w:pPr>
              <w:pStyle w:val="TableParagraph"/>
              <w:ind w:left="250" w:right="251"/>
              <w:jc w:val="center"/>
            </w:pPr>
          </w:p>
        </w:tc>
        <w:tc>
          <w:tcPr>
            <w:tcW w:w="1383" w:type="dxa"/>
          </w:tcPr>
          <w:p w14:paraId="42D7A279" w14:textId="77777777" w:rsidR="00795712" w:rsidRPr="00795712" w:rsidRDefault="00795712" w:rsidP="00DB52DA">
            <w:pPr>
              <w:pStyle w:val="TableParagraph"/>
              <w:ind w:left="283" w:right="284"/>
              <w:jc w:val="center"/>
            </w:pPr>
          </w:p>
        </w:tc>
      </w:tr>
      <w:tr w:rsidR="00795712" w14:paraId="1F73B7AE" w14:textId="77777777" w:rsidTr="00795712">
        <w:tc>
          <w:tcPr>
            <w:tcW w:w="817" w:type="dxa"/>
          </w:tcPr>
          <w:p w14:paraId="19E1ACEE"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15</w:t>
            </w:r>
          </w:p>
        </w:tc>
        <w:tc>
          <w:tcPr>
            <w:tcW w:w="4637" w:type="dxa"/>
          </w:tcPr>
          <w:p w14:paraId="01B3F6F0" w14:textId="77777777" w:rsidR="00795712" w:rsidRPr="005E1412" w:rsidRDefault="00795712" w:rsidP="00DB52DA">
            <w:pP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Электрический ток в разных средах</w:t>
            </w:r>
          </w:p>
        </w:tc>
        <w:tc>
          <w:tcPr>
            <w:tcW w:w="1317" w:type="dxa"/>
          </w:tcPr>
          <w:p w14:paraId="70150BCF"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w:t>
            </w:r>
          </w:p>
        </w:tc>
        <w:tc>
          <w:tcPr>
            <w:tcW w:w="1417" w:type="dxa"/>
          </w:tcPr>
          <w:p w14:paraId="7272EDFF" w14:textId="77777777" w:rsidR="00795712" w:rsidRPr="00795712" w:rsidRDefault="00795712" w:rsidP="00DB52DA">
            <w:pPr>
              <w:pStyle w:val="TableParagraph"/>
              <w:ind w:left="250" w:right="251"/>
              <w:jc w:val="center"/>
            </w:pPr>
          </w:p>
        </w:tc>
        <w:tc>
          <w:tcPr>
            <w:tcW w:w="1383" w:type="dxa"/>
          </w:tcPr>
          <w:p w14:paraId="3E2152D6" w14:textId="77777777" w:rsidR="00795712" w:rsidRPr="00795712" w:rsidRDefault="00795712" w:rsidP="00DB52DA">
            <w:pPr>
              <w:pStyle w:val="TableParagraph"/>
              <w:ind w:left="283" w:right="284"/>
              <w:jc w:val="center"/>
            </w:pPr>
          </w:p>
        </w:tc>
      </w:tr>
      <w:tr w:rsidR="00795712" w14:paraId="4A56D81F" w14:textId="77777777" w:rsidTr="00795712">
        <w:tc>
          <w:tcPr>
            <w:tcW w:w="817" w:type="dxa"/>
          </w:tcPr>
          <w:p w14:paraId="355A632E"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16</w:t>
            </w:r>
          </w:p>
        </w:tc>
        <w:tc>
          <w:tcPr>
            <w:tcW w:w="4637" w:type="dxa"/>
          </w:tcPr>
          <w:p w14:paraId="679BB4CC" w14:textId="77777777" w:rsidR="00795712" w:rsidRPr="005E1412" w:rsidRDefault="00795712" w:rsidP="00DB52DA">
            <w:pP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Расчёт сопротивления человеческого тела.</w:t>
            </w:r>
          </w:p>
        </w:tc>
        <w:tc>
          <w:tcPr>
            <w:tcW w:w="1317" w:type="dxa"/>
          </w:tcPr>
          <w:p w14:paraId="5B73F530"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w:t>
            </w:r>
          </w:p>
        </w:tc>
        <w:tc>
          <w:tcPr>
            <w:tcW w:w="1417" w:type="dxa"/>
          </w:tcPr>
          <w:p w14:paraId="0A920EAE" w14:textId="77777777" w:rsidR="00795712" w:rsidRPr="00795712" w:rsidRDefault="00795712" w:rsidP="00DB52DA">
            <w:pPr>
              <w:pStyle w:val="TableParagraph"/>
              <w:ind w:left="250" w:right="251"/>
              <w:jc w:val="center"/>
            </w:pPr>
          </w:p>
        </w:tc>
        <w:tc>
          <w:tcPr>
            <w:tcW w:w="1383" w:type="dxa"/>
          </w:tcPr>
          <w:p w14:paraId="2049CD54" w14:textId="77777777" w:rsidR="00795712" w:rsidRPr="00795712" w:rsidRDefault="00795712" w:rsidP="00DB52DA">
            <w:pPr>
              <w:pStyle w:val="TableParagraph"/>
              <w:ind w:left="283" w:right="284"/>
              <w:jc w:val="center"/>
            </w:pPr>
          </w:p>
        </w:tc>
      </w:tr>
      <w:tr w:rsidR="00795712" w14:paraId="56C60CC2" w14:textId="77777777" w:rsidTr="00795712">
        <w:tc>
          <w:tcPr>
            <w:tcW w:w="817" w:type="dxa"/>
          </w:tcPr>
          <w:p w14:paraId="00ADF77B"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17</w:t>
            </w:r>
          </w:p>
        </w:tc>
        <w:tc>
          <w:tcPr>
            <w:tcW w:w="4637" w:type="dxa"/>
          </w:tcPr>
          <w:p w14:paraId="2CFBD179" w14:textId="77777777" w:rsidR="00795712" w:rsidRPr="005E1412" w:rsidRDefault="00795712" w:rsidP="00DB52DA">
            <w:pP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Расчет сопротивления электрической цепи при разных видах соединений.</w:t>
            </w:r>
          </w:p>
        </w:tc>
        <w:tc>
          <w:tcPr>
            <w:tcW w:w="1317" w:type="dxa"/>
          </w:tcPr>
          <w:p w14:paraId="539FD3BE"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w:t>
            </w:r>
          </w:p>
        </w:tc>
        <w:tc>
          <w:tcPr>
            <w:tcW w:w="1417" w:type="dxa"/>
          </w:tcPr>
          <w:p w14:paraId="358AFBA0" w14:textId="77777777" w:rsidR="00795712" w:rsidRPr="00795712" w:rsidRDefault="00795712" w:rsidP="00DB52DA">
            <w:pPr>
              <w:pStyle w:val="TableParagraph"/>
              <w:ind w:left="250" w:right="251"/>
              <w:jc w:val="center"/>
            </w:pPr>
          </w:p>
        </w:tc>
        <w:tc>
          <w:tcPr>
            <w:tcW w:w="1383" w:type="dxa"/>
          </w:tcPr>
          <w:p w14:paraId="2FE3F1F5" w14:textId="77777777" w:rsidR="00795712" w:rsidRPr="00795712" w:rsidRDefault="00795712" w:rsidP="00DB52DA">
            <w:pPr>
              <w:pStyle w:val="TableParagraph"/>
              <w:ind w:left="283" w:right="284"/>
              <w:jc w:val="center"/>
            </w:pPr>
          </w:p>
        </w:tc>
      </w:tr>
      <w:tr w:rsidR="00795712" w14:paraId="21E18B46" w14:textId="77777777" w:rsidTr="00795712">
        <w:tc>
          <w:tcPr>
            <w:tcW w:w="817" w:type="dxa"/>
          </w:tcPr>
          <w:p w14:paraId="06E456A1"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18</w:t>
            </w:r>
          </w:p>
        </w:tc>
        <w:tc>
          <w:tcPr>
            <w:tcW w:w="4637" w:type="dxa"/>
          </w:tcPr>
          <w:p w14:paraId="00DC2467" w14:textId="77777777" w:rsidR="00795712" w:rsidRPr="005E1412" w:rsidRDefault="00795712" w:rsidP="00DB52DA">
            <w:pP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Решение олимпиадных задач на законы постоянного тока</w:t>
            </w:r>
          </w:p>
        </w:tc>
        <w:tc>
          <w:tcPr>
            <w:tcW w:w="1317" w:type="dxa"/>
          </w:tcPr>
          <w:p w14:paraId="186D2297"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w:t>
            </w:r>
          </w:p>
        </w:tc>
        <w:tc>
          <w:tcPr>
            <w:tcW w:w="1417" w:type="dxa"/>
          </w:tcPr>
          <w:p w14:paraId="2DD4C3EA" w14:textId="77777777" w:rsidR="00795712" w:rsidRPr="00795712" w:rsidRDefault="00795712" w:rsidP="00DB52DA">
            <w:pPr>
              <w:pStyle w:val="TableParagraph"/>
              <w:ind w:left="250" w:right="251"/>
              <w:jc w:val="center"/>
            </w:pPr>
          </w:p>
        </w:tc>
        <w:tc>
          <w:tcPr>
            <w:tcW w:w="1383" w:type="dxa"/>
          </w:tcPr>
          <w:p w14:paraId="566CAACE" w14:textId="77777777" w:rsidR="00795712" w:rsidRPr="00795712" w:rsidRDefault="00795712" w:rsidP="00DB52DA">
            <w:pPr>
              <w:pStyle w:val="TableParagraph"/>
              <w:ind w:left="283" w:right="284"/>
              <w:jc w:val="center"/>
            </w:pPr>
          </w:p>
        </w:tc>
      </w:tr>
      <w:tr w:rsidR="00795712" w14:paraId="690CF6CE" w14:textId="77777777" w:rsidTr="00795712">
        <w:tc>
          <w:tcPr>
            <w:tcW w:w="817" w:type="dxa"/>
          </w:tcPr>
          <w:p w14:paraId="64A8C3E9"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19</w:t>
            </w:r>
          </w:p>
        </w:tc>
        <w:tc>
          <w:tcPr>
            <w:tcW w:w="4637" w:type="dxa"/>
          </w:tcPr>
          <w:p w14:paraId="3970A66C" w14:textId="77777777" w:rsidR="00795712" w:rsidRPr="005E1412" w:rsidRDefault="00795712" w:rsidP="00DB52DA">
            <w:pP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Наблюдение зависимости сопротивления проводника от температуры.</w:t>
            </w:r>
          </w:p>
        </w:tc>
        <w:tc>
          <w:tcPr>
            <w:tcW w:w="1317" w:type="dxa"/>
          </w:tcPr>
          <w:p w14:paraId="31AD62D7"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w:t>
            </w:r>
          </w:p>
        </w:tc>
        <w:tc>
          <w:tcPr>
            <w:tcW w:w="1417" w:type="dxa"/>
          </w:tcPr>
          <w:p w14:paraId="63B59145" w14:textId="77777777" w:rsidR="00795712" w:rsidRPr="00795712" w:rsidRDefault="00795712" w:rsidP="00DB52DA">
            <w:pPr>
              <w:pStyle w:val="TableParagraph"/>
              <w:ind w:left="250" w:right="251"/>
              <w:jc w:val="center"/>
            </w:pPr>
          </w:p>
        </w:tc>
        <w:tc>
          <w:tcPr>
            <w:tcW w:w="1383" w:type="dxa"/>
          </w:tcPr>
          <w:p w14:paraId="4792E2A0" w14:textId="77777777" w:rsidR="00795712" w:rsidRPr="00795712" w:rsidRDefault="00795712" w:rsidP="00DB52DA">
            <w:pPr>
              <w:pStyle w:val="TableParagraph"/>
              <w:ind w:left="283" w:right="284"/>
              <w:jc w:val="center"/>
            </w:pPr>
          </w:p>
        </w:tc>
      </w:tr>
      <w:tr w:rsidR="00795712" w14:paraId="20528798" w14:textId="77777777" w:rsidTr="00795712">
        <w:tc>
          <w:tcPr>
            <w:tcW w:w="817" w:type="dxa"/>
          </w:tcPr>
          <w:p w14:paraId="31651F25"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20</w:t>
            </w:r>
          </w:p>
        </w:tc>
        <w:tc>
          <w:tcPr>
            <w:tcW w:w="4637" w:type="dxa"/>
          </w:tcPr>
          <w:p w14:paraId="0F688DE9" w14:textId="77777777" w:rsidR="00795712" w:rsidRPr="005E1412" w:rsidRDefault="00795712" w:rsidP="00DB52DA">
            <w:pP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Определение стоимости израсходованной электроэнергии по мощности потребителя и по счётчику.</w:t>
            </w:r>
          </w:p>
        </w:tc>
        <w:tc>
          <w:tcPr>
            <w:tcW w:w="1317" w:type="dxa"/>
          </w:tcPr>
          <w:p w14:paraId="3918D15A"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w:t>
            </w:r>
          </w:p>
        </w:tc>
        <w:tc>
          <w:tcPr>
            <w:tcW w:w="1417" w:type="dxa"/>
          </w:tcPr>
          <w:p w14:paraId="08243BE5" w14:textId="77777777" w:rsidR="00795712" w:rsidRPr="00795712" w:rsidRDefault="00795712" w:rsidP="00DB52DA">
            <w:pPr>
              <w:pStyle w:val="TableParagraph"/>
              <w:ind w:left="250" w:right="251"/>
              <w:jc w:val="center"/>
            </w:pPr>
          </w:p>
        </w:tc>
        <w:tc>
          <w:tcPr>
            <w:tcW w:w="1383" w:type="dxa"/>
          </w:tcPr>
          <w:p w14:paraId="711A7DA1" w14:textId="77777777" w:rsidR="00795712" w:rsidRPr="00795712" w:rsidRDefault="00795712" w:rsidP="00DB52DA">
            <w:pPr>
              <w:pStyle w:val="TableParagraph"/>
              <w:ind w:left="283" w:right="284"/>
              <w:jc w:val="center"/>
            </w:pPr>
          </w:p>
        </w:tc>
      </w:tr>
      <w:tr w:rsidR="00795712" w14:paraId="4AD8891D" w14:textId="77777777" w:rsidTr="00795712">
        <w:tc>
          <w:tcPr>
            <w:tcW w:w="817" w:type="dxa"/>
          </w:tcPr>
          <w:p w14:paraId="1928A0AC"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21</w:t>
            </w:r>
          </w:p>
        </w:tc>
        <w:tc>
          <w:tcPr>
            <w:tcW w:w="4637" w:type="dxa"/>
          </w:tcPr>
          <w:p w14:paraId="46A8A0C7" w14:textId="77777777" w:rsidR="00795712" w:rsidRPr="005E1412" w:rsidRDefault="00795712" w:rsidP="00DB52DA">
            <w:pP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Решение олимпиадных задач на тепловое действие тока</w:t>
            </w:r>
          </w:p>
        </w:tc>
        <w:tc>
          <w:tcPr>
            <w:tcW w:w="1317" w:type="dxa"/>
          </w:tcPr>
          <w:p w14:paraId="4E2CD845"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w:t>
            </w:r>
          </w:p>
        </w:tc>
        <w:tc>
          <w:tcPr>
            <w:tcW w:w="1417" w:type="dxa"/>
          </w:tcPr>
          <w:p w14:paraId="2971B113" w14:textId="77777777" w:rsidR="00795712" w:rsidRPr="00795712" w:rsidRDefault="00795712" w:rsidP="00DB52DA">
            <w:pPr>
              <w:pStyle w:val="TableParagraph"/>
              <w:ind w:left="250" w:right="251"/>
              <w:jc w:val="center"/>
            </w:pPr>
          </w:p>
        </w:tc>
        <w:tc>
          <w:tcPr>
            <w:tcW w:w="1383" w:type="dxa"/>
          </w:tcPr>
          <w:p w14:paraId="09A2EFDC" w14:textId="77777777" w:rsidR="00795712" w:rsidRPr="00795712" w:rsidRDefault="00795712" w:rsidP="00DB52DA">
            <w:pPr>
              <w:pStyle w:val="TableParagraph"/>
              <w:ind w:left="283" w:right="284"/>
              <w:jc w:val="center"/>
            </w:pPr>
          </w:p>
        </w:tc>
      </w:tr>
      <w:tr w:rsidR="00795712" w14:paraId="153F964C" w14:textId="77777777" w:rsidTr="00795712">
        <w:tc>
          <w:tcPr>
            <w:tcW w:w="817" w:type="dxa"/>
          </w:tcPr>
          <w:p w14:paraId="7010EE3B"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22</w:t>
            </w:r>
          </w:p>
        </w:tc>
        <w:tc>
          <w:tcPr>
            <w:tcW w:w="4637" w:type="dxa"/>
          </w:tcPr>
          <w:p w14:paraId="54903F53" w14:textId="77777777" w:rsidR="00795712" w:rsidRPr="005E1412" w:rsidRDefault="00795712" w:rsidP="00DB52DA">
            <w:pP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Измерение КПД кипятильника</w:t>
            </w:r>
          </w:p>
        </w:tc>
        <w:tc>
          <w:tcPr>
            <w:tcW w:w="1317" w:type="dxa"/>
          </w:tcPr>
          <w:p w14:paraId="3CDA3097"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w:t>
            </w:r>
          </w:p>
        </w:tc>
        <w:tc>
          <w:tcPr>
            <w:tcW w:w="1417" w:type="dxa"/>
          </w:tcPr>
          <w:p w14:paraId="1986D7BE" w14:textId="77777777" w:rsidR="00795712" w:rsidRPr="00795712" w:rsidRDefault="00795712" w:rsidP="00DB52DA">
            <w:pPr>
              <w:pStyle w:val="TableParagraph"/>
              <w:ind w:left="250" w:right="251"/>
              <w:jc w:val="center"/>
            </w:pPr>
          </w:p>
        </w:tc>
        <w:tc>
          <w:tcPr>
            <w:tcW w:w="1383" w:type="dxa"/>
          </w:tcPr>
          <w:p w14:paraId="650F410E" w14:textId="77777777" w:rsidR="00795712" w:rsidRPr="00795712" w:rsidRDefault="00795712" w:rsidP="00DB52DA">
            <w:pPr>
              <w:pStyle w:val="TableParagraph"/>
              <w:ind w:left="283" w:right="284"/>
              <w:jc w:val="center"/>
            </w:pPr>
          </w:p>
        </w:tc>
      </w:tr>
      <w:tr w:rsidR="00795712" w14:paraId="63FD7398" w14:textId="77777777" w:rsidTr="00795712">
        <w:tc>
          <w:tcPr>
            <w:tcW w:w="817" w:type="dxa"/>
          </w:tcPr>
          <w:p w14:paraId="43759DC7"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23</w:t>
            </w:r>
          </w:p>
        </w:tc>
        <w:tc>
          <w:tcPr>
            <w:tcW w:w="4637" w:type="dxa"/>
          </w:tcPr>
          <w:p w14:paraId="1232AFAA" w14:textId="77777777" w:rsidR="00795712" w:rsidRPr="005E1412" w:rsidRDefault="00795712" w:rsidP="00DB52DA">
            <w:pP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Конденсаторы. Определение ёмкости конденсатора.</w:t>
            </w:r>
          </w:p>
        </w:tc>
        <w:tc>
          <w:tcPr>
            <w:tcW w:w="1317" w:type="dxa"/>
          </w:tcPr>
          <w:p w14:paraId="3D89D477"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w:t>
            </w:r>
          </w:p>
        </w:tc>
        <w:tc>
          <w:tcPr>
            <w:tcW w:w="1417" w:type="dxa"/>
          </w:tcPr>
          <w:p w14:paraId="6BA8AC8C" w14:textId="77777777" w:rsidR="00795712" w:rsidRPr="00795712" w:rsidRDefault="00795712" w:rsidP="00DB52DA">
            <w:pPr>
              <w:pStyle w:val="TableParagraph"/>
              <w:ind w:left="250" w:right="251"/>
              <w:jc w:val="center"/>
            </w:pPr>
          </w:p>
        </w:tc>
        <w:tc>
          <w:tcPr>
            <w:tcW w:w="1383" w:type="dxa"/>
          </w:tcPr>
          <w:p w14:paraId="40F07676" w14:textId="77777777" w:rsidR="00795712" w:rsidRPr="00795712" w:rsidRDefault="00795712" w:rsidP="00DB52DA">
            <w:pPr>
              <w:pStyle w:val="TableParagraph"/>
              <w:ind w:left="283" w:right="284"/>
              <w:jc w:val="center"/>
            </w:pPr>
          </w:p>
        </w:tc>
      </w:tr>
      <w:tr w:rsidR="00795712" w14:paraId="1CFF3A7E" w14:textId="77777777" w:rsidTr="00795712">
        <w:tc>
          <w:tcPr>
            <w:tcW w:w="817" w:type="dxa"/>
          </w:tcPr>
          <w:p w14:paraId="0D48692F"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24</w:t>
            </w:r>
          </w:p>
        </w:tc>
        <w:tc>
          <w:tcPr>
            <w:tcW w:w="4637" w:type="dxa"/>
          </w:tcPr>
          <w:p w14:paraId="2DF7F72F" w14:textId="77777777" w:rsidR="00795712" w:rsidRPr="005E1412" w:rsidRDefault="00795712" w:rsidP="00DB52DA">
            <w:pP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 xml:space="preserve">Электромагнитные явления. </w:t>
            </w:r>
            <w:r w:rsidRPr="005E1412">
              <w:rPr>
                <w:rFonts w:ascii="Times New Roman" w:eastAsia="Times New Roman" w:hAnsi="Times New Roman" w:cs="Times New Roman"/>
                <w:sz w:val="24"/>
                <w:szCs w:val="24"/>
              </w:rPr>
              <w:lastRenderedPageBreak/>
              <w:t>Электроизмерительные приборы.</w:t>
            </w:r>
          </w:p>
        </w:tc>
        <w:tc>
          <w:tcPr>
            <w:tcW w:w="1317" w:type="dxa"/>
          </w:tcPr>
          <w:p w14:paraId="1CD28803"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lastRenderedPageBreak/>
              <w:t>1</w:t>
            </w:r>
          </w:p>
        </w:tc>
        <w:tc>
          <w:tcPr>
            <w:tcW w:w="1417" w:type="dxa"/>
          </w:tcPr>
          <w:p w14:paraId="53B8AEEF" w14:textId="77777777" w:rsidR="00795712" w:rsidRPr="00795712" w:rsidRDefault="00795712" w:rsidP="00DB52DA">
            <w:pPr>
              <w:pStyle w:val="TableParagraph"/>
              <w:ind w:left="250" w:right="251"/>
              <w:jc w:val="center"/>
            </w:pPr>
          </w:p>
        </w:tc>
        <w:tc>
          <w:tcPr>
            <w:tcW w:w="1383" w:type="dxa"/>
          </w:tcPr>
          <w:p w14:paraId="6F1BEA7A" w14:textId="77777777" w:rsidR="00795712" w:rsidRPr="00795712" w:rsidRDefault="00795712" w:rsidP="00DB52DA">
            <w:pPr>
              <w:pStyle w:val="TableParagraph"/>
              <w:ind w:left="283" w:right="284"/>
              <w:jc w:val="center"/>
            </w:pPr>
          </w:p>
        </w:tc>
      </w:tr>
      <w:tr w:rsidR="00795712" w14:paraId="51F9D12F" w14:textId="77777777" w:rsidTr="00795712">
        <w:tc>
          <w:tcPr>
            <w:tcW w:w="817" w:type="dxa"/>
          </w:tcPr>
          <w:p w14:paraId="0673A41B"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25</w:t>
            </w:r>
          </w:p>
        </w:tc>
        <w:tc>
          <w:tcPr>
            <w:tcW w:w="4637" w:type="dxa"/>
          </w:tcPr>
          <w:p w14:paraId="1D6B595B" w14:textId="77777777" w:rsidR="00795712" w:rsidRPr="005E1412" w:rsidRDefault="00795712" w:rsidP="00DB52DA">
            <w:pP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Определение КПД электродвигателя.</w:t>
            </w:r>
          </w:p>
        </w:tc>
        <w:tc>
          <w:tcPr>
            <w:tcW w:w="1317" w:type="dxa"/>
          </w:tcPr>
          <w:p w14:paraId="3A4FBEB7"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w:t>
            </w:r>
          </w:p>
        </w:tc>
        <w:tc>
          <w:tcPr>
            <w:tcW w:w="1417" w:type="dxa"/>
          </w:tcPr>
          <w:p w14:paraId="20545756" w14:textId="77777777" w:rsidR="00795712" w:rsidRPr="00795712" w:rsidRDefault="00795712" w:rsidP="00DB52DA">
            <w:pPr>
              <w:pStyle w:val="TableParagraph"/>
              <w:ind w:left="250" w:right="251"/>
              <w:jc w:val="center"/>
            </w:pPr>
          </w:p>
        </w:tc>
        <w:tc>
          <w:tcPr>
            <w:tcW w:w="1383" w:type="dxa"/>
          </w:tcPr>
          <w:p w14:paraId="5EA74473" w14:textId="77777777" w:rsidR="00795712" w:rsidRPr="00795712" w:rsidRDefault="00795712" w:rsidP="00DB52DA">
            <w:pPr>
              <w:pStyle w:val="TableParagraph"/>
              <w:ind w:left="283" w:right="284"/>
              <w:jc w:val="center"/>
            </w:pPr>
          </w:p>
        </w:tc>
      </w:tr>
      <w:tr w:rsidR="00795712" w14:paraId="5DEC487F" w14:textId="77777777" w:rsidTr="00795712">
        <w:tc>
          <w:tcPr>
            <w:tcW w:w="817" w:type="dxa"/>
          </w:tcPr>
          <w:p w14:paraId="77DAD701"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26</w:t>
            </w:r>
          </w:p>
        </w:tc>
        <w:tc>
          <w:tcPr>
            <w:tcW w:w="4637" w:type="dxa"/>
          </w:tcPr>
          <w:p w14:paraId="217746E3" w14:textId="77777777" w:rsidR="00795712" w:rsidRPr="005E1412" w:rsidRDefault="00795712" w:rsidP="00DB52DA">
            <w:pP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Источники света. В чём преимущество лазера?</w:t>
            </w:r>
          </w:p>
        </w:tc>
        <w:tc>
          <w:tcPr>
            <w:tcW w:w="1317" w:type="dxa"/>
          </w:tcPr>
          <w:p w14:paraId="77E74050"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w:t>
            </w:r>
          </w:p>
        </w:tc>
        <w:tc>
          <w:tcPr>
            <w:tcW w:w="1417" w:type="dxa"/>
          </w:tcPr>
          <w:p w14:paraId="7D9B32B2" w14:textId="77777777" w:rsidR="00795712" w:rsidRPr="00795712" w:rsidRDefault="00795712" w:rsidP="00DB52DA">
            <w:pPr>
              <w:pStyle w:val="TableParagraph"/>
              <w:ind w:left="250" w:right="251"/>
              <w:jc w:val="center"/>
            </w:pPr>
          </w:p>
        </w:tc>
        <w:tc>
          <w:tcPr>
            <w:tcW w:w="1383" w:type="dxa"/>
          </w:tcPr>
          <w:p w14:paraId="45F4DDC2" w14:textId="77777777" w:rsidR="00795712" w:rsidRPr="00795712" w:rsidRDefault="00795712" w:rsidP="00DB52DA">
            <w:pPr>
              <w:pStyle w:val="TableParagraph"/>
              <w:ind w:left="283" w:right="284"/>
              <w:jc w:val="center"/>
            </w:pPr>
          </w:p>
        </w:tc>
      </w:tr>
      <w:tr w:rsidR="00795712" w14:paraId="170B34B3" w14:textId="77777777" w:rsidTr="00795712">
        <w:tc>
          <w:tcPr>
            <w:tcW w:w="817" w:type="dxa"/>
          </w:tcPr>
          <w:p w14:paraId="4CA614FD"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27</w:t>
            </w:r>
          </w:p>
        </w:tc>
        <w:tc>
          <w:tcPr>
            <w:tcW w:w="4637" w:type="dxa"/>
          </w:tcPr>
          <w:p w14:paraId="1A801A7C" w14:textId="77777777" w:rsidR="00795712" w:rsidRPr="005E1412" w:rsidRDefault="00795712" w:rsidP="00DB52DA">
            <w:pP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Спектры или как разложить белый свет.</w:t>
            </w:r>
          </w:p>
        </w:tc>
        <w:tc>
          <w:tcPr>
            <w:tcW w:w="1317" w:type="dxa"/>
          </w:tcPr>
          <w:p w14:paraId="3F84C217"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w:t>
            </w:r>
          </w:p>
        </w:tc>
        <w:tc>
          <w:tcPr>
            <w:tcW w:w="1417" w:type="dxa"/>
          </w:tcPr>
          <w:p w14:paraId="6316CB4A" w14:textId="77777777" w:rsidR="00795712" w:rsidRPr="00795712" w:rsidRDefault="00795712" w:rsidP="00DB52DA">
            <w:pPr>
              <w:pStyle w:val="TableParagraph"/>
              <w:ind w:left="250" w:right="251"/>
              <w:jc w:val="center"/>
            </w:pPr>
          </w:p>
        </w:tc>
        <w:tc>
          <w:tcPr>
            <w:tcW w:w="1383" w:type="dxa"/>
          </w:tcPr>
          <w:p w14:paraId="7C81B50A" w14:textId="77777777" w:rsidR="00795712" w:rsidRPr="00795712" w:rsidRDefault="00795712" w:rsidP="00DB52DA">
            <w:pPr>
              <w:pStyle w:val="TableParagraph"/>
              <w:ind w:left="283" w:right="284"/>
              <w:jc w:val="center"/>
            </w:pPr>
          </w:p>
        </w:tc>
      </w:tr>
      <w:tr w:rsidR="00795712" w14:paraId="2EC4B33E" w14:textId="77777777" w:rsidTr="00795712">
        <w:tc>
          <w:tcPr>
            <w:tcW w:w="817" w:type="dxa"/>
          </w:tcPr>
          <w:p w14:paraId="23F17871"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28</w:t>
            </w:r>
          </w:p>
        </w:tc>
        <w:tc>
          <w:tcPr>
            <w:tcW w:w="4637" w:type="dxa"/>
          </w:tcPr>
          <w:p w14:paraId="01A6507C" w14:textId="77777777" w:rsidR="00795712" w:rsidRPr="005E1412" w:rsidRDefault="00795712" w:rsidP="00DB52DA">
            <w:pP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Чудесные отклонения луча. Оптоволоконная оптика.</w:t>
            </w:r>
          </w:p>
        </w:tc>
        <w:tc>
          <w:tcPr>
            <w:tcW w:w="1317" w:type="dxa"/>
          </w:tcPr>
          <w:p w14:paraId="646A58D2"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w:t>
            </w:r>
          </w:p>
        </w:tc>
        <w:tc>
          <w:tcPr>
            <w:tcW w:w="1417" w:type="dxa"/>
          </w:tcPr>
          <w:p w14:paraId="5EDE5DD5" w14:textId="77777777" w:rsidR="00795712" w:rsidRPr="00795712" w:rsidRDefault="00795712" w:rsidP="00DB52DA">
            <w:pPr>
              <w:pStyle w:val="TableParagraph"/>
              <w:ind w:left="250" w:right="251"/>
              <w:jc w:val="center"/>
            </w:pPr>
          </w:p>
        </w:tc>
        <w:tc>
          <w:tcPr>
            <w:tcW w:w="1383" w:type="dxa"/>
          </w:tcPr>
          <w:p w14:paraId="13C2AF1D" w14:textId="77777777" w:rsidR="00795712" w:rsidRPr="00795712" w:rsidRDefault="00795712" w:rsidP="00DB52DA">
            <w:pPr>
              <w:pStyle w:val="TableParagraph"/>
              <w:ind w:left="283" w:right="284"/>
              <w:jc w:val="center"/>
            </w:pPr>
          </w:p>
        </w:tc>
      </w:tr>
      <w:tr w:rsidR="00795712" w14:paraId="4EAAA93E" w14:textId="77777777" w:rsidTr="00795712">
        <w:tc>
          <w:tcPr>
            <w:tcW w:w="817" w:type="dxa"/>
          </w:tcPr>
          <w:p w14:paraId="4B1D24D8"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29</w:t>
            </w:r>
          </w:p>
        </w:tc>
        <w:tc>
          <w:tcPr>
            <w:tcW w:w="4637" w:type="dxa"/>
          </w:tcPr>
          <w:p w14:paraId="381B4BB6" w14:textId="77777777" w:rsidR="00795712" w:rsidRPr="005E1412" w:rsidRDefault="00795712" w:rsidP="00DB52DA">
            <w:pP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Оптические фокусы.</w:t>
            </w:r>
          </w:p>
        </w:tc>
        <w:tc>
          <w:tcPr>
            <w:tcW w:w="1317" w:type="dxa"/>
          </w:tcPr>
          <w:p w14:paraId="0A344569"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w:t>
            </w:r>
          </w:p>
        </w:tc>
        <w:tc>
          <w:tcPr>
            <w:tcW w:w="1417" w:type="dxa"/>
          </w:tcPr>
          <w:p w14:paraId="12577AC7" w14:textId="77777777" w:rsidR="00795712" w:rsidRPr="00795712" w:rsidRDefault="00795712" w:rsidP="00DB52DA">
            <w:pPr>
              <w:pStyle w:val="TableParagraph"/>
              <w:ind w:left="250" w:right="251"/>
              <w:jc w:val="center"/>
            </w:pPr>
          </w:p>
        </w:tc>
        <w:tc>
          <w:tcPr>
            <w:tcW w:w="1383" w:type="dxa"/>
          </w:tcPr>
          <w:p w14:paraId="410DEF85" w14:textId="77777777" w:rsidR="00795712" w:rsidRPr="00795712" w:rsidRDefault="00795712" w:rsidP="00DB52DA">
            <w:pPr>
              <w:pStyle w:val="TableParagraph"/>
              <w:ind w:left="283" w:right="284"/>
              <w:jc w:val="center"/>
            </w:pPr>
          </w:p>
        </w:tc>
      </w:tr>
      <w:tr w:rsidR="00795712" w14:paraId="5791CC30" w14:textId="77777777" w:rsidTr="00795712">
        <w:tc>
          <w:tcPr>
            <w:tcW w:w="817" w:type="dxa"/>
          </w:tcPr>
          <w:p w14:paraId="042B86E5"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30</w:t>
            </w:r>
          </w:p>
        </w:tc>
        <w:tc>
          <w:tcPr>
            <w:tcW w:w="4637" w:type="dxa"/>
          </w:tcPr>
          <w:p w14:paraId="14E2AABA" w14:textId="77777777" w:rsidR="00795712" w:rsidRPr="005E1412" w:rsidRDefault="00795712" w:rsidP="00DB52DA">
            <w:pP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Удивительные линзы. Измерение линейных размеров тел с помощью микрометра и микроскопа.</w:t>
            </w:r>
          </w:p>
        </w:tc>
        <w:tc>
          <w:tcPr>
            <w:tcW w:w="1317" w:type="dxa"/>
          </w:tcPr>
          <w:p w14:paraId="56BC6980"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w:t>
            </w:r>
          </w:p>
        </w:tc>
        <w:tc>
          <w:tcPr>
            <w:tcW w:w="1417" w:type="dxa"/>
          </w:tcPr>
          <w:p w14:paraId="15283BBA" w14:textId="77777777" w:rsidR="00795712" w:rsidRPr="00795712" w:rsidRDefault="00795712" w:rsidP="00DB52DA">
            <w:pPr>
              <w:pStyle w:val="TableParagraph"/>
              <w:ind w:left="250" w:right="251"/>
              <w:jc w:val="center"/>
            </w:pPr>
          </w:p>
        </w:tc>
        <w:tc>
          <w:tcPr>
            <w:tcW w:w="1383" w:type="dxa"/>
          </w:tcPr>
          <w:p w14:paraId="43881B72" w14:textId="77777777" w:rsidR="00795712" w:rsidRPr="00795712" w:rsidRDefault="00795712" w:rsidP="00DB52DA">
            <w:pPr>
              <w:pStyle w:val="TableParagraph"/>
              <w:ind w:left="283" w:right="284"/>
              <w:jc w:val="center"/>
            </w:pPr>
          </w:p>
        </w:tc>
      </w:tr>
      <w:tr w:rsidR="00795712" w14:paraId="347C0953" w14:textId="77777777" w:rsidTr="00795712">
        <w:tc>
          <w:tcPr>
            <w:tcW w:w="817" w:type="dxa"/>
          </w:tcPr>
          <w:p w14:paraId="0F533D3C"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31</w:t>
            </w:r>
          </w:p>
        </w:tc>
        <w:tc>
          <w:tcPr>
            <w:tcW w:w="4637" w:type="dxa"/>
          </w:tcPr>
          <w:p w14:paraId="0760DA93" w14:textId="77777777" w:rsidR="00795712" w:rsidRPr="005E1412" w:rsidRDefault="00795712" w:rsidP="00DB52DA">
            <w:pP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Измерение линейных размеров тел с помощью микрометра и микроскопа.</w:t>
            </w:r>
          </w:p>
        </w:tc>
        <w:tc>
          <w:tcPr>
            <w:tcW w:w="1317" w:type="dxa"/>
          </w:tcPr>
          <w:p w14:paraId="29AE0096"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w:t>
            </w:r>
          </w:p>
        </w:tc>
        <w:tc>
          <w:tcPr>
            <w:tcW w:w="1417" w:type="dxa"/>
          </w:tcPr>
          <w:p w14:paraId="13594367" w14:textId="77777777" w:rsidR="00795712" w:rsidRPr="00795712" w:rsidRDefault="00795712" w:rsidP="00DB52DA">
            <w:pPr>
              <w:pStyle w:val="TableParagraph"/>
              <w:ind w:left="250" w:right="251"/>
              <w:jc w:val="center"/>
            </w:pPr>
          </w:p>
        </w:tc>
        <w:tc>
          <w:tcPr>
            <w:tcW w:w="1383" w:type="dxa"/>
          </w:tcPr>
          <w:p w14:paraId="627B6FC7" w14:textId="77777777" w:rsidR="00795712" w:rsidRPr="00795712" w:rsidRDefault="00795712" w:rsidP="00DB52DA">
            <w:pPr>
              <w:pStyle w:val="TableParagraph"/>
              <w:ind w:left="283" w:right="284"/>
              <w:jc w:val="center"/>
            </w:pPr>
          </w:p>
        </w:tc>
      </w:tr>
      <w:tr w:rsidR="00795712" w14:paraId="12EAA793" w14:textId="77777777" w:rsidTr="00795712">
        <w:tc>
          <w:tcPr>
            <w:tcW w:w="817" w:type="dxa"/>
          </w:tcPr>
          <w:p w14:paraId="157E7B70"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32</w:t>
            </w:r>
          </w:p>
        </w:tc>
        <w:tc>
          <w:tcPr>
            <w:tcW w:w="4637" w:type="dxa"/>
          </w:tcPr>
          <w:p w14:paraId="305239B3" w14:textId="77777777" w:rsidR="00795712" w:rsidRPr="005E1412" w:rsidRDefault="00795712" w:rsidP="00DB52DA">
            <w:pP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Флуоресценция.</w:t>
            </w:r>
          </w:p>
        </w:tc>
        <w:tc>
          <w:tcPr>
            <w:tcW w:w="1317" w:type="dxa"/>
          </w:tcPr>
          <w:p w14:paraId="5D7C62D7"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w:t>
            </w:r>
          </w:p>
        </w:tc>
        <w:tc>
          <w:tcPr>
            <w:tcW w:w="1417" w:type="dxa"/>
          </w:tcPr>
          <w:p w14:paraId="07E8B1A5" w14:textId="77777777" w:rsidR="00795712" w:rsidRPr="00795712" w:rsidRDefault="00795712" w:rsidP="00DB52DA">
            <w:pPr>
              <w:pStyle w:val="TableParagraph"/>
              <w:ind w:left="250" w:right="251"/>
              <w:jc w:val="center"/>
            </w:pPr>
          </w:p>
        </w:tc>
        <w:tc>
          <w:tcPr>
            <w:tcW w:w="1383" w:type="dxa"/>
          </w:tcPr>
          <w:p w14:paraId="04F3AAC3" w14:textId="77777777" w:rsidR="00795712" w:rsidRPr="00795712" w:rsidRDefault="00795712" w:rsidP="00DB52DA">
            <w:pPr>
              <w:pStyle w:val="TableParagraph"/>
              <w:ind w:left="283" w:right="284"/>
              <w:jc w:val="center"/>
            </w:pPr>
          </w:p>
        </w:tc>
      </w:tr>
      <w:tr w:rsidR="00795712" w14:paraId="09295042" w14:textId="77777777" w:rsidTr="00795712">
        <w:tc>
          <w:tcPr>
            <w:tcW w:w="817" w:type="dxa"/>
          </w:tcPr>
          <w:p w14:paraId="4F2B76BD"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33</w:t>
            </w:r>
          </w:p>
        </w:tc>
        <w:tc>
          <w:tcPr>
            <w:tcW w:w="4637" w:type="dxa"/>
          </w:tcPr>
          <w:p w14:paraId="5176FD50" w14:textId="77777777" w:rsidR="00795712" w:rsidRPr="005E1412" w:rsidRDefault="00795712" w:rsidP="00DB52DA">
            <w:pP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Свет в жизни растений, животных и человека.</w:t>
            </w:r>
          </w:p>
        </w:tc>
        <w:tc>
          <w:tcPr>
            <w:tcW w:w="1317" w:type="dxa"/>
          </w:tcPr>
          <w:p w14:paraId="5CE0B8EF" w14:textId="77777777" w:rsidR="00795712" w:rsidRPr="005E1412" w:rsidRDefault="00795712" w:rsidP="00DB52DA">
            <w:pPr>
              <w:jc w:val="center"/>
              <w:rPr>
                <w:rFonts w:ascii="Times New Roman" w:eastAsia="Times New Roman" w:hAnsi="Times New Roman" w:cs="Times New Roman"/>
                <w:sz w:val="24"/>
                <w:szCs w:val="24"/>
              </w:rPr>
            </w:pPr>
            <w:r w:rsidRPr="005E1412">
              <w:rPr>
                <w:rFonts w:ascii="Times New Roman" w:eastAsia="Times New Roman" w:hAnsi="Times New Roman" w:cs="Times New Roman"/>
                <w:sz w:val="24"/>
                <w:szCs w:val="24"/>
              </w:rPr>
              <w:t>1</w:t>
            </w:r>
          </w:p>
        </w:tc>
        <w:tc>
          <w:tcPr>
            <w:tcW w:w="1417" w:type="dxa"/>
          </w:tcPr>
          <w:p w14:paraId="34237E9E" w14:textId="77777777" w:rsidR="00795712" w:rsidRPr="00795712" w:rsidRDefault="00795712" w:rsidP="00DB52DA">
            <w:pPr>
              <w:pStyle w:val="TableParagraph"/>
              <w:ind w:left="250" w:right="251"/>
              <w:jc w:val="center"/>
            </w:pPr>
          </w:p>
        </w:tc>
        <w:tc>
          <w:tcPr>
            <w:tcW w:w="1383" w:type="dxa"/>
          </w:tcPr>
          <w:p w14:paraId="50BD4C6A" w14:textId="77777777" w:rsidR="00795712" w:rsidRPr="00795712" w:rsidRDefault="00795712" w:rsidP="00DB52DA">
            <w:pPr>
              <w:pStyle w:val="TableParagraph"/>
              <w:ind w:left="283" w:right="284"/>
              <w:jc w:val="center"/>
            </w:pPr>
          </w:p>
        </w:tc>
      </w:tr>
      <w:tr w:rsidR="00795712" w14:paraId="0E20E843" w14:textId="77777777" w:rsidTr="00795712">
        <w:tc>
          <w:tcPr>
            <w:tcW w:w="817" w:type="dxa"/>
          </w:tcPr>
          <w:p w14:paraId="10F8ADF9" w14:textId="77777777" w:rsidR="00795712" w:rsidRPr="005E1412" w:rsidRDefault="00795712" w:rsidP="00DB52DA">
            <w:pPr>
              <w:jc w:val="center"/>
              <w:rPr>
                <w:rFonts w:ascii="Times New Roman" w:eastAsia="Times New Roman" w:hAnsi="Times New Roman" w:cs="Times New Roman"/>
                <w:color w:val="000000"/>
                <w:sz w:val="24"/>
                <w:szCs w:val="24"/>
              </w:rPr>
            </w:pPr>
            <w:r w:rsidRPr="005E1412">
              <w:rPr>
                <w:rFonts w:ascii="Times New Roman" w:eastAsia="Times New Roman" w:hAnsi="Times New Roman" w:cs="Times New Roman"/>
                <w:color w:val="000000"/>
                <w:sz w:val="24"/>
                <w:szCs w:val="24"/>
              </w:rPr>
              <w:t>34</w:t>
            </w:r>
          </w:p>
        </w:tc>
        <w:tc>
          <w:tcPr>
            <w:tcW w:w="4637" w:type="dxa"/>
          </w:tcPr>
          <w:p w14:paraId="2F36F390" w14:textId="77777777" w:rsidR="00795712" w:rsidRPr="005E1412" w:rsidRDefault="004F21A9" w:rsidP="00DB52D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Творческий отчет</w:t>
            </w:r>
            <w:r w:rsidR="00795712" w:rsidRPr="005E1412">
              <w:rPr>
                <w:rFonts w:ascii="Times New Roman" w:eastAsia="Times New Roman" w:hAnsi="Times New Roman" w:cs="Times New Roman"/>
                <w:color w:val="000000"/>
                <w:sz w:val="24"/>
                <w:szCs w:val="24"/>
              </w:rPr>
              <w:t>. Защита проектов.</w:t>
            </w:r>
          </w:p>
        </w:tc>
        <w:tc>
          <w:tcPr>
            <w:tcW w:w="1317" w:type="dxa"/>
          </w:tcPr>
          <w:p w14:paraId="6A2AA770" w14:textId="77777777" w:rsidR="00795712" w:rsidRPr="005E1412" w:rsidRDefault="00795712" w:rsidP="00DB52DA">
            <w:pPr>
              <w:jc w:val="center"/>
              <w:rPr>
                <w:rFonts w:ascii="Times New Roman" w:eastAsia="Times New Roman" w:hAnsi="Times New Roman" w:cs="Times New Roman"/>
                <w:color w:val="000000"/>
                <w:sz w:val="24"/>
                <w:szCs w:val="24"/>
              </w:rPr>
            </w:pPr>
            <w:r w:rsidRPr="005E1412">
              <w:rPr>
                <w:rFonts w:ascii="Times New Roman" w:eastAsia="Times New Roman" w:hAnsi="Times New Roman" w:cs="Times New Roman"/>
                <w:color w:val="000000"/>
                <w:sz w:val="24"/>
                <w:szCs w:val="24"/>
              </w:rPr>
              <w:t>2</w:t>
            </w:r>
          </w:p>
        </w:tc>
        <w:tc>
          <w:tcPr>
            <w:tcW w:w="1417" w:type="dxa"/>
          </w:tcPr>
          <w:p w14:paraId="01666283" w14:textId="77777777" w:rsidR="00795712" w:rsidRPr="00795712" w:rsidRDefault="00795712" w:rsidP="00DB52DA">
            <w:pPr>
              <w:pStyle w:val="TableParagraph"/>
              <w:ind w:left="250" w:right="251"/>
              <w:jc w:val="center"/>
            </w:pPr>
          </w:p>
        </w:tc>
        <w:tc>
          <w:tcPr>
            <w:tcW w:w="1383" w:type="dxa"/>
          </w:tcPr>
          <w:p w14:paraId="4FDDE181" w14:textId="77777777" w:rsidR="00795712" w:rsidRPr="00795712" w:rsidRDefault="00795712" w:rsidP="00DB52DA">
            <w:pPr>
              <w:pStyle w:val="TableParagraph"/>
              <w:ind w:left="283" w:right="284"/>
              <w:jc w:val="center"/>
            </w:pPr>
          </w:p>
        </w:tc>
      </w:tr>
    </w:tbl>
    <w:p w14:paraId="1F7AFB7A" w14:textId="77777777" w:rsidR="00795712" w:rsidRPr="00795712" w:rsidRDefault="00795712" w:rsidP="00DB52DA">
      <w:pPr>
        <w:tabs>
          <w:tab w:val="left" w:pos="9237"/>
        </w:tabs>
        <w:spacing w:after="0" w:line="240" w:lineRule="auto"/>
        <w:jc w:val="center"/>
        <w:rPr>
          <w:rFonts w:ascii="Times New Roman" w:hAnsi="Times New Roman" w:cs="Times New Roman"/>
          <w:b/>
        </w:rPr>
      </w:pPr>
    </w:p>
    <w:p w14:paraId="4C0E4672" w14:textId="77777777" w:rsidR="00795712" w:rsidRPr="000B5488" w:rsidRDefault="00795712" w:rsidP="00DB52DA">
      <w:pPr>
        <w:pStyle w:val="a3"/>
        <w:rPr>
          <w:b/>
          <w:lang w:val="ru-RU"/>
        </w:rPr>
      </w:pPr>
    </w:p>
    <w:p w14:paraId="5AB1560F" w14:textId="77777777" w:rsidR="002D2678" w:rsidRDefault="002D2678" w:rsidP="00DB52DA">
      <w:pPr>
        <w:spacing w:after="0" w:line="240" w:lineRule="auto"/>
      </w:pPr>
    </w:p>
    <w:sectPr w:rsidR="002D2678" w:rsidSect="00DB52D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3369"/>
    <w:multiLevelType w:val="multilevel"/>
    <w:tmpl w:val="FC4E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21BEA"/>
    <w:multiLevelType w:val="multilevel"/>
    <w:tmpl w:val="0E2E3B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6045A"/>
    <w:multiLevelType w:val="multilevel"/>
    <w:tmpl w:val="3A623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C11502"/>
    <w:multiLevelType w:val="hybridMultilevel"/>
    <w:tmpl w:val="97506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87746A"/>
    <w:multiLevelType w:val="hybridMultilevel"/>
    <w:tmpl w:val="C9F08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9D082F"/>
    <w:multiLevelType w:val="multilevel"/>
    <w:tmpl w:val="3648E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724384"/>
    <w:multiLevelType w:val="hybridMultilevel"/>
    <w:tmpl w:val="AF9A3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4B0941"/>
    <w:multiLevelType w:val="hybridMultilevel"/>
    <w:tmpl w:val="8A08D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8C1026"/>
    <w:multiLevelType w:val="multilevel"/>
    <w:tmpl w:val="74F8BE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874A19"/>
    <w:multiLevelType w:val="multilevel"/>
    <w:tmpl w:val="D4AE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A40B8C"/>
    <w:multiLevelType w:val="multilevel"/>
    <w:tmpl w:val="4DAC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2706D5"/>
    <w:multiLevelType w:val="multilevel"/>
    <w:tmpl w:val="A828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D33ACB"/>
    <w:multiLevelType w:val="multilevel"/>
    <w:tmpl w:val="74E27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9D5FDE"/>
    <w:multiLevelType w:val="hybridMultilevel"/>
    <w:tmpl w:val="D3482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DB5C26"/>
    <w:multiLevelType w:val="multilevel"/>
    <w:tmpl w:val="E67EF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0E09ED"/>
    <w:multiLevelType w:val="hybridMultilevel"/>
    <w:tmpl w:val="8C0E9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48337B4"/>
    <w:multiLevelType w:val="multilevel"/>
    <w:tmpl w:val="7260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B6042"/>
    <w:multiLevelType w:val="multilevel"/>
    <w:tmpl w:val="35A6A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EC5F28"/>
    <w:multiLevelType w:val="multilevel"/>
    <w:tmpl w:val="AEAEE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033F18"/>
    <w:multiLevelType w:val="hybridMultilevel"/>
    <w:tmpl w:val="A98C0D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EF03EA"/>
    <w:multiLevelType w:val="multilevel"/>
    <w:tmpl w:val="AC6C1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431E2A"/>
    <w:multiLevelType w:val="hybridMultilevel"/>
    <w:tmpl w:val="B6CA0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606215E"/>
    <w:multiLevelType w:val="multilevel"/>
    <w:tmpl w:val="71DEB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6"/>
  </w:num>
  <w:num w:numId="3">
    <w:abstractNumId w:val="9"/>
  </w:num>
  <w:num w:numId="4">
    <w:abstractNumId w:val="8"/>
  </w:num>
  <w:num w:numId="5">
    <w:abstractNumId w:val="12"/>
  </w:num>
  <w:num w:numId="6">
    <w:abstractNumId w:val="7"/>
  </w:num>
  <w:num w:numId="7">
    <w:abstractNumId w:val="19"/>
  </w:num>
  <w:num w:numId="8">
    <w:abstractNumId w:val="6"/>
  </w:num>
  <w:num w:numId="9">
    <w:abstractNumId w:val="3"/>
  </w:num>
  <w:num w:numId="10">
    <w:abstractNumId w:val="21"/>
  </w:num>
  <w:num w:numId="11">
    <w:abstractNumId w:val="4"/>
  </w:num>
  <w:num w:numId="12">
    <w:abstractNumId w:val="13"/>
  </w:num>
  <w:num w:numId="13">
    <w:abstractNumId w:val="15"/>
  </w:num>
  <w:num w:numId="14">
    <w:abstractNumId w:val="1"/>
  </w:num>
  <w:num w:numId="15">
    <w:abstractNumId w:val="18"/>
  </w:num>
  <w:num w:numId="16">
    <w:abstractNumId w:val="0"/>
  </w:num>
  <w:num w:numId="17">
    <w:abstractNumId w:val="20"/>
  </w:num>
  <w:num w:numId="18">
    <w:abstractNumId w:val="10"/>
  </w:num>
  <w:num w:numId="19">
    <w:abstractNumId w:val="11"/>
  </w:num>
  <w:num w:numId="20">
    <w:abstractNumId w:val="5"/>
  </w:num>
  <w:num w:numId="21">
    <w:abstractNumId w:val="22"/>
  </w:num>
  <w:num w:numId="22">
    <w:abstractNumId w:val="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A57B4B"/>
    <w:rsid w:val="001E44CC"/>
    <w:rsid w:val="00274D29"/>
    <w:rsid w:val="002D2678"/>
    <w:rsid w:val="00311F6A"/>
    <w:rsid w:val="00350BFB"/>
    <w:rsid w:val="004336D7"/>
    <w:rsid w:val="004C11AF"/>
    <w:rsid w:val="004C5052"/>
    <w:rsid w:val="004F21A9"/>
    <w:rsid w:val="00563F77"/>
    <w:rsid w:val="00602094"/>
    <w:rsid w:val="006761EE"/>
    <w:rsid w:val="00692F79"/>
    <w:rsid w:val="00795712"/>
    <w:rsid w:val="00876BED"/>
    <w:rsid w:val="008E43C5"/>
    <w:rsid w:val="00943CE1"/>
    <w:rsid w:val="009776F5"/>
    <w:rsid w:val="00A57B4B"/>
    <w:rsid w:val="00B369E3"/>
    <w:rsid w:val="00D03B3B"/>
    <w:rsid w:val="00DB2A18"/>
    <w:rsid w:val="00DB5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70C67"/>
  <w15:docId w15:val="{DB9F660F-9741-463B-A5BE-7F9FE729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BED"/>
  </w:style>
  <w:style w:type="paragraph" w:styleId="1">
    <w:name w:val="heading 1"/>
    <w:basedOn w:val="a"/>
    <w:link w:val="10"/>
    <w:uiPriority w:val="99"/>
    <w:qFormat/>
    <w:rsid w:val="00A57B4B"/>
    <w:pPr>
      <w:widowControl w:val="0"/>
      <w:spacing w:after="0" w:line="240" w:lineRule="auto"/>
      <w:ind w:left="1992" w:right="1550"/>
      <w:jc w:val="center"/>
      <w:outlineLvl w:val="0"/>
    </w:pPr>
    <w:rPr>
      <w:rFonts w:ascii="Times New Roman" w:eastAsia="Times New Roman" w:hAnsi="Times New Roman" w:cs="Times New Roman"/>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57B4B"/>
    <w:rPr>
      <w:rFonts w:ascii="Times New Roman" w:eastAsia="Times New Roman" w:hAnsi="Times New Roman" w:cs="Times New Roman"/>
      <w:sz w:val="26"/>
      <w:szCs w:val="26"/>
      <w:lang w:val="en-US" w:eastAsia="en-US"/>
    </w:rPr>
  </w:style>
  <w:style w:type="paragraph" w:styleId="a3">
    <w:name w:val="Body Text"/>
    <w:basedOn w:val="a"/>
    <w:link w:val="a4"/>
    <w:uiPriority w:val="99"/>
    <w:rsid w:val="00A57B4B"/>
    <w:pPr>
      <w:widowControl w:val="0"/>
      <w:spacing w:after="0" w:line="240" w:lineRule="auto"/>
    </w:pPr>
    <w:rPr>
      <w:rFonts w:ascii="Times New Roman" w:eastAsia="Times New Roman" w:hAnsi="Times New Roman" w:cs="Times New Roman"/>
      <w:sz w:val="24"/>
      <w:szCs w:val="24"/>
      <w:lang w:val="en-US" w:eastAsia="en-US"/>
    </w:rPr>
  </w:style>
  <w:style w:type="character" w:customStyle="1" w:styleId="a4">
    <w:name w:val="Основной текст Знак"/>
    <w:basedOn w:val="a0"/>
    <w:link w:val="a3"/>
    <w:uiPriority w:val="99"/>
    <w:rsid w:val="00A57B4B"/>
    <w:rPr>
      <w:rFonts w:ascii="Times New Roman" w:eastAsia="Times New Roman" w:hAnsi="Times New Roman" w:cs="Times New Roman"/>
      <w:sz w:val="24"/>
      <w:szCs w:val="24"/>
      <w:lang w:val="en-US" w:eastAsia="en-US"/>
    </w:rPr>
  </w:style>
  <w:style w:type="paragraph" w:customStyle="1" w:styleId="TableParagraph">
    <w:name w:val="Table Paragraph"/>
    <w:basedOn w:val="a"/>
    <w:uiPriority w:val="99"/>
    <w:rsid w:val="00A57B4B"/>
    <w:pPr>
      <w:widowControl w:val="0"/>
      <w:spacing w:after="0" w:line="240" w:lineRule="auto"/>
      <w:ind w:left="103"/>
    </w:pPr>
    <w:rPr>
      <w:rFonts w:ascii="Times New Roman" w:eastAsia="Times New Roman" w:hAnsi="Times New Roman" w:cs="Times New Roman"/>
      <w:lang w:val="en-US" w:eastAsia="en-US"/>
    </w:rPr>
  </w:style>
  <w:style w:type="paragraph" w:styleId="a5">
    <w:name w:val="List Paragraph"/>
    <w:basedOn w:val="a"/>
    <w:uiPriority w:val="34"/>
    <w:qFormat/>
    <w:rsid w:val="00311F6A"/>
    <w:pPr>
      <w:spacing w:after="0" w:line="240" w:lineRule="auto"/>
      <w:ind w:left="720"/>
      <w:contextualSpacing/>
    </w:pPr>
    <w:rPr>
      <w:rFonts w:ascii="Times New Roman" w:eastAsia="Times New Roman" w:hAnsi="Times New Roman" w:cs="Times New Roman"/>
      <w:sz w:val="24"/>
      <w:szCs w:val="24"/>
    </w:rPr>
  </w:style>
  <w:style w:type="table" w:styleId="a6">
    <w:name w:val="Table Grid"/>
    <w:basedOn w:val="a1"/>
    <w:uiPriority w:val="59"/>
    <w:rsid w:val="007957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uiPriority w:val="99"/>
    <w:rsid w:val="00D03B3B"/>
    <w:rPr>
      <w:rFonts w:cs="Times New Roman"/>
    </w:rPr>
  </w:style>
  <w:style w:type="table" w:customStyle="1" w:styleId="11">
    <w:name w:val="Сетка таблицы1"/>
    <w:basedOn w:val="a1"/>
    <w:next w:val="a6"/>
    <w:uiPriority w:val="39"/>
    <w:rsid w:val="00DB52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7</Pages>
  <Words>1981</Words>
  <Characters>11294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user</cp:lastModifiedBy>
  <cp:revision>6</cp:revision>
  <dcterms:created xsi:type="dcterms:W3CDTF">2016-09-17T12:16:00Z</dcterms:created>
  <dcterms:modified xsi:type="dcterms:W3CDTF">2022-08-24T09:58:00Z</dcterms:modified>
</cp:coreProperties>
</file>