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CDF" w:rsidRDefault="00010CDF" w:rsidP="00010CDF">
      <w:pPr>
        <w:spacing w:after="0" w:line="408" w:lineRule="auto"/>
        <w:ind w:left="120"/>
        <w:jc w:val="center"/>
        <w:rPr>
          <w:lang w:val="ru-RU"/>
        </w:rPr>
      </w:pPr>
      <w:bookmarkStart w:id="0" w:name="block-11169345"/>
      <w:r>
        <w:rPr>
          <w:rFonts w:ascii="Times New Roman" w:hAnsi="Times New Roman"/>
          <w:b/>
          <w:color w:val="000000"/>
          <w:sz w:val="28"/>
          <w:lang w:val="ru-RU"/>
        </w:rPr>
        <w:t>МИНИСТЕРСТВО ПРОСВЕЩЕНИЯ РОССИЙСКОЙ ФЕДЕРАЦИИ</w:t>
      </w:r>
    </w:p>
    <w:p w:rsidR="00010CDF" w:rsidRDefault="00010CDF" w:rsidP="00010CDF">
      <w:pPr>
        <w:spacing w:after="0" w:line="408" w:lineRule="auto"/>
        <w:ind w:left="120"/>
        <w:jc w:val="center"/>
        <w:rPr>
          <w:lang w:val="ru-RU"/>
        </w:rPr>
      </w:pPr>
      <w:r>
        <w:rPr>
          <w:rFonts w:ascii="Times New Roman" w:hAnsi="Times New Roman"/>
          <w:b/>
          <w:color w:val="000000"/>
          <w:sz w:val="28"/>
          <w:lang w:val="ru-RU"/>
        </w:rPr>
        <w:t>‌</w:t>
      </w:r>
      <w:bookmarkStart w:id="1" w:name="af5b5167-7099-47ec-9866-9052e784200d"/>
      <w:r>
        <w:rPr>
          <w:rFonts w:ascii="Times New Roman" w:hAnsi="Times New Roman"/>
          <w:b/>
          <w:color w:val="000000"/>
          <w:sz w:val="28"/>
          <w:lang w:val="ru-RU"/>
        </w:rPr>
        <w:t xml:space="preserve">Министерство образования и науки Республики Хакасия </w:t>
      </w:r>
      <w:bookmarkEnd w:id="1"/>
      <w:r>
        <w:rPr>
          <w:rFonts w:ascii="Times New Roman" w:hAnsi="Times New Roman"/>
          <w:b/>
          <w:color w:val="000000"/>
          <w:sz w:val="28"/>
          <w:lang w:val="ru-RU"/>
        </w:rPr>
        <w:t xml:space="preserve">‌‌ </w:t>
      </w:r>
    </w:p>
    <w:p w:rsidR="00010CDF" w:rsidRDefault="00010CDF" w:rsidP="00010CDF">
      <w:pPr>
        <w:spacing w:after="0" w:line="408" w:lineRule="auto"/>
        <w:ind w:left="120"/>
        <w:jc w:val="center"/>
        <w:rPr>
          <w:lang w:val="ru-RU"/>
        </w:rPr>
      </w:pPr>
      <w:r>
        <w:rPr>
          <w:rFonts w:ascii="Times New Roman" w:hAnsi="Times New Roman"/>
          <w:b/>
          <w:color w:val="000000"/>
          <w:sz w:val="28"/>
          <w:lang w:val="ru-RU"/>
        </w:rPr>
        <w:t>‌</w:t>
      </w:r>
      <w:bookmarkStart w:id="2" w:name="dc3cea46-96ed-491e-818a-be2785bad2e9"/>
      <w:r>
        <w:rPr>
          <w:rFonts w:ascii="Times New Roman" w:hAnsi="Times New Roman"/>
          <w:b/>
          <w:color w:val="000000"/>
          <w:sz w:val="28"/>
          <w:lang w:val="ru-RU"/>
        </w:rPr>
        <w:t>Городское управление образования администрации г.Черногорска</w:t>
      </w:r>
      <w:bookmarkEnd w:id="2"/>
      <w:r>
        <w:rPr>
          <w:rFonts w:ascii="Times New Roman" w:hAnsi="Times New Roman"/>
          <w:b/>
          <w:color w:val="000000"/>
          <w:sz w:val="28"/>
          <w:lang w:val="ru-RU"/>
        </w:rPr>
        <w:t>‌</w:t>
      </w:r>
      <w:r>
        <w:rPr>
          <w:rFonts w:ascii="Times New Roman" w:hAnsi="Times New Roman"/>
          <w:color w:val="000000"/>
          <w:sz w:val="28"/>
          <w:lang w:val="ru-RU"/>
        </w:rPr>
        <w:t>​</w:t>
      </w:r>
    </w:p>
    <w:p w:rsidR="00010CDF" w:rsidRDefault="00010CDF" w:rsidP="00010CDF">
      <w:pPr>
        <w:spacing w:after="0" w:line="408" w:lineRule="auto"/>
        <w:ind w:left="120"/>
        <w:jc w:val="center"/>
      </w:pPr>
      <w:r>
        <w:rPr>
          <w:rFonts w:ascii="Times New Roman" w:hAnsi="Times New Roman"/>
          <w:b/>
          <w:color w:val="000000"/>
          <w:sz w:val="28"/>
        </w:rPr>
        <w:t>МБОУ "Гимназия "</w:t>
      </w:r>
    </w:p>
    <w:p w:rsidR="00131923" w:rsidRPr="00131923" w:rsidRDefault="00131923" w:rsidP="00131923">
      <w:pPr>
        <w:spacing w:after="0" w:line="240" w:lineRule="auto"/>
        <w:ind w:left="120"/>
        <w:jc w:val="center"/>
        <w:rPr>
          <w:rFonts w:ascii="Calibri" w:eastAsia="Calibri" w:hAnsi="Calibri" w:cs="Times New Roman"/>
          <w:sz w:val="26"/>
          <w:szCs w:val="26"/>
          <w:lang w:val="ru-RU"/>
        </w:rPr>
      </w:pPr>
      <w:r w:rsidRPr="00131923">
        <w:rPr>
          <w:rFonts w:ascii="Times New Roman" w:eastAsia="Calibri" w:hAnsi="Times New Roman" w:cs="Times New Roman"/>
          <w:b/>
          <w:color w:val="000000"/>
          <w:sz w:val="26"/>
          <w:szCs w:val="26"/>
          <w:lang w:val="ru-RU"/>
        </w:rPr>
        <w:t xml:space="preserve">‌‌‌ </w:t>
      </w:r>
    </w:p>
    <w:tbl>
      <w:tblPr>
        <w:tblpPr w:leftFromText="180" w:rightFromText="180" w:bottomFromText="200" w:vertAnchor="text" w:horzAnchor="margin" w:tblpY="159"/>
        <w:tblW w:w="10455" w:type="dxa"/>
        <w:tblLook w:val="04A0" w:firstRow="1" w:lastRow="0" w:firstColumn="1" w:lastColumn="0" w:noHBand="0" w:noVBand="1"/>
      </w:tblPr>
      <w:tblGrid>
        <w:gridCol w:w="5778"/>
        <w:gridCol w:w="4677"/>
      </w:tblGrid>
      <w:tr w:rsidR="00131923" w:rsidRPr="00131923" w:rsidTr="00131923">
        <w:tc>
          <w:tcPr>
            <w:tcW w:w="5778" w:type="dxa"/>
          </w:tcPr>
          <w:p w:rsidR="00131923" w:rsidRPr="00131923" w:rsidRDefault="00131923" w:rsidP="00131923">
            <w:pPr>
              <w:autoSpaceDE w:val="0"/>
              <w:autoSpaceDN w:val="0"/>
              <w:spacing w:after="0" w:line="240" w:lineRule="auto"/>
              <w:jc w:val="both"/>
              <w:rPr>
                <w:rFonts w:ascii="Times New Roman" w:eastAsia="Times New Roman" w:hAnsi="Times New Roman" w:cs="Times New Roman"/>
                <w:color w:val="000000"/>
                <w:sz w:val="26"/>
                <w:szCs w:val="26"/>
                <w:lang w:val="ru-RU"/>
              </w:rPr>
            </w:pPr>
            <w:r w:rsidRPr="00131923">
              <w:rPr>
                <w:rFonts w:ascii="Times New Roman" w:eastAsia="Times New Roman" w:hAnsi="Times New Roman" w:cs="Times New Roman"/>
                <w:color w:val="000000"/>
                <w:sz w:val="26"/>
                <w:szCs w:val="26"/>
                <w:lang w:val="ru-RU"/>
              </w:rPr>
              <w:t>Рассмотрено:</w:t>
            </w:r>
          </w:p>
          <w:p w:rsidR="00131923" w:rsidRPr="00131923" w:rsidRDefault="00131923" w:rsidP="00131923">
            <w:pPr>
              <w:autoSpaceDE w:val="0"/>
              <w:autoSpaceDN w:val="0"/>
              <w:spacing w:after="0" w:line="240" w:lineRule="auto"/>
              <w:rPr>
                <w:rFonts w:ascii="Times New Roman" w:eastAsia="Times New Roman" w:hAnsi="Times New Roman" w:cs="Times New Roman"/>
                <w:color w:val="000000"/>
                <w:sz w:val="26"/>
                <w:szCs w:val="26"/>
                <w:lang w:val="ru-RU"/>
              </w:rPr>
            </w:pPr>
            <w:r w:rsidRPr="00131923">
              <w:rPr>
                <w:rFonts w:ascii="Times New Roman" w:eastAsia="Times New Roman" w:hAnsi="Times New Roman" w:cs="Times New Roman"/>
                <w:color w:val="000000"/>
                <w:sz w:val="26"/>
                <w:szCs w:val="26"/>
                <w:lang w:val="ru-RU"/>
              </w:rPr>
              <w:t xml:space="preserve">методическим объединением </w:t>
            </w:r>
          </w:p>
          <w:p w:rsidR="00131923" w:rsidRPr="00131923" w:rsidRDefault="00131923" w:rsidP="00131923">
            <w:pPr>
              <w:autoSpaceDE w:val="0"/>
              <w:autoSpaceDN w:val="0"/>
              <w:spacing w:after="0" w:line="240" w:lineRule="auto"/>
              <w:rPr>
                <w:rFonts w:ascii="Times New Roman" w:eastAsia="Times New Roman" w:hAnsi="Times New Roman" w:cs="Times New Roman"/>
                <w:color w:val="000000"/>
                <w:sz w:val="26"/>
                <w:szCs w:val="26"/>
                <w:lang w:val="ru-RU"/>
              </w:rPr>
            </w:pPr>
            <w:r w:rsidRPr="00131923">
              <w:rPr>
                <w:rFonts w:ascii="Times New Roman" w:eastAsia="Times New Roman" w:hAnsi="Times New Roman" w:cs="Times New Roman"/>
                <w:color w:val="000000"/>
                <w:sz w:val="26"/>
                <w:szCs w:val="26"/>
                <w:lang w:val="ru-RU"/>
              </w:rPr>
              <w:t>учителей математики</w:t>
            </w:r>
          </w:p>
          <w:p w:rsidR="00131923" w:rsidRPr="00131923" w:rsidRDefault="00131923" w:rsidP="00131923">
            <w:pPr>
              <w:autoSpaceDE w:val="0"/>
              <w:autoSpaceDN w:val="0"/>
              <w:spacing w:after="0" w:line="240" w:lineRule="auto"/>
              <w:rPr>
                <w:rFonts w:ascii="Times New Roman" w:eastAsia="Times New Roman" w:hAnsi="Times New Roman" w:cs="Times New Roman"/>
                <w:color w:val="000000"/>
                <w:sz w:val="26"/>
                <w:szCs w:val="26"/>
                <w:lang w:val="ru-RU"/>
              </w:rPr>
            </w:pPr>
            <w:r w:rsidRPr="00131923">
              <w:rPr>
                <w:rFonts w:ascii="Times New Roman" w:eastAsia="Times New Roman" w:hAnsi="Times New Roman" w:cs="Times New Roman"/>
                <w:color w:val="000000"/>
                <w:sz w:val="26"/>
                <w:szCs w:val="26"/>
                <w:lang w:val="ru-RU"/>
              </w:rPr>
              <w:t>протокол 21.06.2023 г. № 5</w:t>
            </w:r>
          </w:p>
          <w:p w:rsidR="00131923" w:rsidRPr="00131923" w:rsidRDefault="00131923" w:rsidP="00131923">
            <w:pPr>
              <w:autoSpaceDE w:val="0"/>
              <w:autoSpaceDN w:val="0"/>
              <w:spacing w:after="0" w:line="240" w:lineRule="auto"/>
              <w:jc w:val="both"/>
              <w:rPr>
                <w:rFonts w:ascii="Times New Roman" w:eastAsia="Times New Roman" w:hAnsi="Times New Roman" w:cs="Times New Roman"/>
                <w:color w:val="000000"/>
                <w:sz w:val="26"/>
                <w:szCs w:val="26"/>
                <w:lang w:val="ru-RU"/>
              </w:rPr>
            </w:pPr>
          </w:p>
        </w:tc>
        <w:tc>
          <w:tcPr>
            <w:tcW w:w="4677" w:type="dxa"/>
            <w:hideMark/>
          </w:tcPr>
          <w:p w:rsidR="00131923" w:rsidRPr="00131923" w:rsidRDefault="00131923" w:rsidP="00131923">
            <w:pPr>
              <w:autoSpaceDE w:val="0"/>
              <w:autoSpaceDN w:val="0"/>
              <w:spacing w:after="0" w:line="240" w:lineRule="auto"/>
              <w:rPr>
                <w:rFonts w:ascii="Times New Roman" w:eastAsia="Times New Roman" w:hAnsi="Times New Roman" w:cs="Times New Roman"/>
                <w:color w:val="000000"/>
                <w:sz w:val="26"/>
                <w:szCs w:val="26"/>
                <w:lang w:val="ru-RU"/>
              </w:rPr>
            </w:pPr>
            <w:r w:rsidRPr="00131923">
              <w:rPr>
                <w:rFonts w:ascii="Times New Roman" w:eastAsia="Times New Roman" w:hAnsi="Times New Roman" w:cs="Times New Roman"/>
                <w:color w:val="000000"/>
                <w:sz w:val="26"/>
                <w:szCs w:val="26"/>
                <w:lang w:val="ru-RU"/>
              </w:rPr>
              <w:t>Утверждено:</w:t>
            </w:r>
          </w:p>
          <w:p w:rsidR="00131923" w:rsidRPr="00131923" w:rsidRDefault="00131923" w:rsidP="00131923">
            <w:pPr>
              <w:autoSpaceDE w:val="0"/>
              <w:autoSpaceDN w:val="0"/>
              <w:spacing w:after="0" w:line="240" w:lineRule="auto"/>
              <w:rPr>
                <w:rFonts w:ascii="Times New Roman" w:eastAsia="Times New Roman" w:hAnsi="Times New Roman" w:cs="Times New Roman"/>
                <w:color w:val="000000"/>
                <w:sz w:val="26"/>
                <w:szCs w:val="26"/>
                <w:lang w:val="ru-RU"/>
              </w:rPr>
            </w:pPr>
            <w:r w:rsidRPr="00131923">
              <w:rPr>
                <w:rFonts w:ascii="Times New Roman" w:eastAsia="Times New Roman" w:hAnsi="Times New Roman" w:cs="Times New Roman"/>
                <w:color w:val="000000"/>
                <w:sz w:val="26"/>
                <w:szCs w:val="26"/>
                <w:lang w:val="ru-RU"/>
              </w:rPr>
              <w:t>Приказом директора МБОУ «Гимназия»</w:t>
            </w:r>
          </w:p>
          <w:p w:rsidR="00131923" w:rsidRPr="00131923" w:rsidRDefault="00131923" w:rsidP="00131923">
            <w:pPr>
              <w:autoSpaceDE w:val="0"/>
              <w:autoSpaceDN w:val="0"/>
              <w:spacing w:after="0" w:line="240" w:lineRule="auto"/>
              <w:rPr>
                <w:rFonts w:ascii="Times New Roman" w:eastAsia="Times New Roman" w:hAnsi="Times New Roman" w:cs="Times New Roman"/>
                <w:color w:val="000000"/>
                <w:sz w:val="26"/>
                <w:szCs w:val="26"/>
                <w:lang w:val="ru-RU"/>
              </w:rPr>
            </w:pPr>
            <w:r w:rsidRPr="00131923">
              <w:rPr>
                <w:rFonts w:ascii="Times New Roman" w:eastAsia="Times New Roman" w:hAnsi="Times New Roman" w:cs="Times New Roman"/>
                <w:color w:val="000000"/>
                <w:sz w:val="26"/>
                <w:szCs w:val="26"/>
                <w:lang w:val="ru-RU"/>
              </w:rPr>
              <w:t>От 10.08.2023г. № 244</w:t>
            </w:r>
          </w:p>
        </w:tc>
      </w:tr>
    </w:tbl>
    <w:p w:rsidR="00131923" w:rsidRPr="00131923" w:rsidRDefault="00131923" w:rsidP="00131923">
      <w:pPr>
        <w:spacing w:after="0" w:line="408" w:lineRule="auto"/>
        <w:ind w:left="120"/>
        <w:jc w:val="center"/>
        <w:rPr>
          <w:rFonts w:ascii="Calibri" w:eastAsia="Calibri" w:hAnsi="Calibri" w:cs="Times New Roman"/>
          <w:sz w:val="26"/>
          <w:szCs w:val="26"/>
          <w:lang w:val="ru-RU"/>
        </w:rPr>
      </w:pPr>
      <w:r w:rsidRPr="00131923">
        <w:rPr>
          <w:rFonts w:ascii="Times New Roman" w:eastAsia="Calibri" w:hAnsi="Times New Roman" w:cs="Times New Roman"/>
          <w:b/>
          <w:color w:val="000000"/>
          <w:sz w:val="26"/>
          <w:szCs w:val="26"/>
          <w:lang w:val="ru-RU"/>
        </w:rPr>
        <w:t>‌‌</w:t>
      </w:r>
      <w:r w:rsidRPr="00131923">
        <w:rPr>
          <w:rFonts w:ascii="Times New Roman" w:eastAsia="Calibri" w:hAnsi="Times New Roman" w:cs="Times New Roman"/>
          <w:color w:val="000000"/>
          <w:sz w:val="26"/>
          <w:szCs w:val="26"/>
          <w:lang w:val="ru-RU"/>
        </w:rPr>
        <w:t>​</w:t>
      </w:r>
    </w:p>
    <w:p w:rsidR="00131923" w:rsidRPr="00131923" w:rsidRDefault="00131923" w:rsidP="00131923">
      <w:pPr>
        <w:spacing w:after="0"/>
        <w:ind w:left="120"/>
        <w:rPr>
          <w:rFonts w:ascii="Calibri" w:eastAsia="Calibri" w:hAnsi="Calibri" w:cs="Times New Roman"/>
          <w:sz w:val="26"/>
          <w:szCs w:val="26"/>
          <w:lang w:val="ru-RU"/>
        </w:rPr>
      </w:pPr>
    </w:p>
    <w:p w:rsidR="00131923" w:rsidRPr="00131923" w:rsidRDefault="00131923" w:rsidP="00131923">
      <w:pPr>
        <w:spacing w:after="0"/>
        <w:ind w:left="120"/>
        <w:rPr>
          <w:rFonts w:ascii="Calibri" w:eastAsia="Calibri" w:hAnsi="Calibri" w:cs="Times New Roman"/>
          <w:sz w:val="26"/>
          <w:szCs w:val="26"/>
          <w:lang w:val="ru-RU"/>
        </w:rPr>
      </w:pPr>
    </w:p>
    <w:p w:rsidR="00131923" w:rsidRPr="00131923" w:rsidRDefault="00131923" w:rsidP="00131923">
      <w:pPr>
        <w:spacing w:after="0"/>
        <w:ind w:left="120"/>
        <w:rPr>
          <w:rFonts w:ascii="Calibri" w:eastAsia="Calibri" w:hAnsi="Calibri" w:cs="Times New Roman"/>
          <w:sz w:val="26"/>
          <w:szCs w:val="26"/>
          <w:lang w:val="ru-RU"/>
        </w:rPr>
      </w:pPr>
    </w:p>
    <w:p w:rsidR="00131923" w:rsidRPr="00131923" w:rsidRDefault="00131923" w:rsidP="00131923">
      <w:pPr>
        <w:spacing w:after="0"/>
        <w:ind w:left="120"/>
        <w:rPr>
          <w:rFonts w:ascii="Calibri" w:eastAsia="Calibri" w:hAnsi="Calibri" w:cs="Times New Roman"/>
          <w:sz w:val="26"/>
          <w:szCs w:val="26"/>
          <w:lang w:val="ru-RU"/>
        </w:rPr>
      </w:pPr>
    </w:p>
    <w:p w:rsidR="00131923" w:rsidRPr="00131923" w:rsidRDefault="00131923" w:rsidP="00131923">
      <w:pPr>
        <w:spacing w:after="0"/>
        <w:ind w:left="120"/>
        <w:rPr>
          <w:rFonts w:ascii="Calibri" w:eastAsia="Calibri" w:hAnsi="Calibri" w:cs="Times New Roman"/>
          <w:sz w:val="26"/>
          <w:szCs w:val="26"/>
          <w:lang w:val="ru-RU"/>
        </w:rPr>
      </w:pPr>
    </w:p>
    <w:p w:rsidR="00131923" w:rsidRPr="00131923" w:rsidRDefault="00131923" w:rsidP="00131923">
      <w:pPr>
        <w:spacing w:after="0"/>
        <w:ind w:left="120"/>
        <w:rPr>
          <w:rFonts w:ascii="Calibri" w:eastAsia="Calibri" w:hAnsi="Calibri" w:cs="Times New Roman"/>
          <w:sz w:val="26"/>
          <w:szCs w:val="26"/>
          <w:lang w:val="ru-RU"/>
        </w:rPr>
      </w:pPr>
      <w:r w:rsidRPr="00131923">
        <w:rPr>
          <w:rFonts w:ascii="Times New Roman" w:eastAsia="Calibri" w:hAnsi="Times New Roman" w:cs="Times New Roman"/>
          <w:color w:val="000000"/>
          <w:sz w:val="26"/>
          <w:szCs w:val="26"/>
          <w:lang w:val="ru-RU"/>
        </w:rPr>
        <w:t>‌</w:t>
      </w:r>
    </w:p>
    <w:p w:rsidR="00131923" w:rsidRPr="00131923" w:rsidRDefault="00131923" w:rsidP="00131923">
      <w:pPr>
        <w:spacing w:after="0"/>
        <w:ind w:left="120"/>
        <w:rPr>
          <w:rFonts w:ascii="Calibri" w:eastAsia="Calibri" w:hAnsi="Calibri" w:cs="Times New Roman"/>
          <w:sz w:val="26"/>
          <w:szCs w:val="26"/>
          <w:lang w:val="ru-RU"/>
        </w:rPr>
      </w:pPr>
    </w:p>
    <w:p w:rsidR="00131923" w:rsidRPr="00131923" w:rsidRDefault="00131923" w:rsidP="00131923">
      <w:pPr>
        <w:spacing w:after="0"/>
        <w:ind w:left="119"/>
        <w:jc w:val="center"/>
        <w:rPr>
          <w:rFonts w:ascii="Calibri" w:eastAsia="Calibri" w:hAnsi="Calibri" w:cs="Times New Roman"/>
          <w:sz w:val="26"/>
          <w:szCs w:val="26"/>
          <w:lang w:val="ru-RU"/>
        </w:rPr>
      </w:pPr>
      <w:r w:rsidRPr="00131923">
        <w:rPr>
          <w:rFonts w:ascii="Times New Roman" w:eastAsia="Calibri" w:hAnsi="Times New Roman" w:cs="Times New Roman"/>
          <w:b/>
          <w:color w:val="000000"/>
          <w:sz w:val="26"/>
          <w:szCs w:val="26"/>
          <w:lang w:val="ru-RU"/>
        </w:rPr>
        <w:t>РАБОЧАЯ ПРОГРАММА</w:t>
      </w:r>
    </w:p>
    <w:p w:rsidR="00131923" w:rsidRPr="00131923" w:rsidRDefault="00131923" w:rsidP="00131923">
      <w:pPr>
        <w:spacing w:after="0"/>
        <w:ind w:left="119"/>
        <w:jc w:val="center"/>
        <w:rPr>
          <w:rFonts w:ascii="Calibri" w:eastAsia="Calibri" w:hAnsi="Calibri" w:cs="Times New Roman"/>
          <w:sz w:val="26"/>
          <w:szCs w:val="26"/>
          <w:lang w:val="ru-RU"/>
        </w:rPr>
      </w:pPr>
      <w:r w:rsidRPr="00131923">
        <w:rPr>
          <w:rFonts w:ascii="Times New Roman" w:eastAsia="Calibri" w:hAnsi="Times New Roman" w:cs="Times New Roman"/>
          <w:b/>
          <w:color w:val="000000"/>
          <w:sz w:val="26"/>
          <w:szCs w:val="26"/>
          <w:lang w:val="ru-RU"/>
        </w:rPr>
        <w:t>учебного предмета «</w:t>
      </w:r>
      <w:r>
        <w:rPr>
          <w:rFonts w:ascii="Times New Roman" w:eastAsia="Calibri" w:hAnsi="Times New Roman" w:cs="Times New Roman"/>
          <w:b/>
          <w:color w:val="000000"/>
          <w:sz w:val="26"/>
          <w:szCs w:val="26"/>
          <w:lang w:val="ru-RU"/>
        </w:rPr>
        <w:t>Геометрия</w:t>
      </w:r>
      <w:r w:rsidRPr="00131923">
        <w:rPr>
          <w:rFonts w:ascii="Times New Roman" w:eastAsia="Calibri" w:hAnsi="Times New Roman" w:cs="Times New Roman"/>
          <w:b/>
          <w:color w:val="000000"/>
          <w:sz w:val="26"/>
          <w:szCs w:val="26"/>
          <w:lang w:val="ru-RU"/>
        </w:rPr>
        <w:t>» (углубленный уровень)</w:t>
      </w:r>
    </w:p>
    <w:p w:rsidR="00131923" w:rsidRPr="00131923" w:rsidRDefault="00131923" w:rsidP="00131923">
      <w:pPr>
        <w:spacing w:after="0"/>
        <w:ind w:left="119"/>
        <w:jc w:val="center"/>
        <w:rPr>
          <w:rFonts w:ascii="Times New Roman" w:eastAsia="Calibri" w:hAnsi="Times New Roman" w:cs="Times New Roman"/>
          <w:color w:val="000000"/>
          <w:sz w:val="26"/>
          <w:szCs w:val="26"/>
          <w:lang w:val="ru-RU"/>
        </w:rPr>
      </w:pPr>
      <w:r w:rsidRPr="00131923">
        <w:rPr>
          <w:rFonts w:ascii="Times New Roman" w:eastAsia="Calibri" w:hAnsi="Times New Roman" w:cs="Times New Roman"/>
          <w:color w:val="000000"/>
          <w:sz w:val="26"/>
          <w:szCs w:val="26"/>
          <w:lang w:val="ru-RU"/>
        </w:rPr>
        <w:t xml:space="preserve">для обучающихся </w:t>
      </w:r>
      <w:r>
        <w:rPr>
          <w:rFonts w:ascii="Times New Roman" w:eastAsia="Calibri" w:hAnsi="Times New Roman" w:cs="Times New Roman"/>
          <w:color w:val="000000"/>
          <w:sz w:val="26"/>
          <w:szCs w:val="26"/>
          <w:lang w:val="ru-RU"/>
        </w:rPr>
        <w:t>9</w:t>
      </w:r>
      <w:r w:rsidRPr="00131923">
        <w:rPr>
          <w:rFonts w:ascii="Times New Roman" w:eastAsia="Calibri" w:hAnsi="Times New Roman" w:cs="Times New Roman"/>
          <w:color w:val="000000"/>
          <w:sz w:val="26"/>
          <w:szCs w:val="26"/>
          <w:lang w:val="ru-RU"/>
        </w:rPr>
        <w:t xml:space="preserve"> класса</w:t>
      </w:r>
    </w:p>
    <w:p w:rsidR="00131923" w:rsidRPr="00131923" w:rsidRDefault="00131923" w:rsidP="00131923">
      <w:pPr>
        <w:spacing w:after="0"/>
        <w:ind w:left="120"/>
        <w:jc w:val="center"/>
        <w:rPr>
          <w:rFonts w:ascii="Calibri" w:eastAsia="Calibri" w:hAnsi="Calibri" w:cs="Times New Roman"/>
          <w:sz w:val="26"/>
          <w:szCs w:val="26"/>
          <w:lang w:val="ru-RU"/>
        </w:rPr>
      </w:pPr>
    </w:p>
    <w:p w:rsidR="00131923" w:rsidRPr="00131923" w:rsidRDefault="00131923" w:rsidP="00131923">
      <w:pPr>
        <w:spacing w:after="0"/>
        <w:ind w:left="120"/>
        <w:jc w:val="center"/>
        <w:rPr>
          <w:rFonts w:ascii="Calibri" w:eastAsia="Calibri" w:hAnsi="Calibri" w:cs="Times New Roman"/>
          <w:sz w:val="26"/>
          <w:szCs w:val="26"/>
          <w:lang w:val="ru-RU"/>
        </w:rPr>
      </w:pPr>
    </w:p>
    <w:p w:rsidR="00131923" w:rsidRPr="00131923" w:rsidRDefault="00131923" w:rsidP="00131923">
      <w:pPr>
        <w:spacing w:after="0"/>
        <w:ind w:left="120"/>
        <w:jc w:val="center"/>
        <w:rPr>
          <w:rFonts w:ascii="Calibri" w:eastAsia="Calibri" w:hAnsi="Calibri" w:cs="Times New Roman"/>
          <w:sz w:val="26"/>
          <w:szCs w:val="26"/>
          <w:lang w:val="ru-RU"/>
        </w:rPr>
      </w:pPr>
    </w:p>
    <w:p w:rsidR="00131923" w:rsidRPr="00131923" w:rsidRDefault="00131923" w:rsidP="00131923">
      <w:pPr>
        <w:spacing w:after="0"/>
        <w:ind w:left="120"/>
        <w:jc w:val="center"/>
        <w:rPr>
          <w:rFonts w:ascii="Calibri" w:eastAsia="Calibri" w:hAnsi="Calibri" w:cs="Times New Roman"/>
          <w:sz w:val="26"/>
          <w:szCs w:val="26"/>
          <w:lang w:val="ru-RU"/>
        </w:rPr>
      </w:pPr>
    </w:p>
    <w:p w:rsidR="00131923" w:rsidRPr="00131923" w:rsidRDefault="00131923" w:rsidP="00131923">
      <w:pPr>
        <w:spacing w:after="0"/>
        <w:ind w:left="120"/>
        <w:jc w:val="center"/>
        <w:rPr>
          <w:rFonts w:ascii="Calibri" w:eastAsia="Calibri" w:hAnsi="Calibri" w:cs="Times New Roman"/>
          <w:sz w:val="26"/>
          <w:szCs w:val="26"/>
          <w:lang w:val="ru-RU"/>
        </w:rPr>
      </w:pPr>
    </w:p>
    <w:p w:rsidR="00131923" w:rsidRPr="00131923" w:rsidRDefault="00131923" w:rsidP="00131923">
      <w:pPr>
        <w:spacing w:after="0"/>
        <w:ind w:left="120"/>
        <w:jc w:val="center"/>
        <w:rPr>
          <w:rFonts w:ascii="Calibri" w:eastAsia="Calibri" w:hAnsi="Calibri" w:cs="Times New Roman"/>
          <w:sz w:val="26"/>
          <w:szCs w:val="26"/>
          <w:lang w:val="ru-RU"/>
        </w:rPr>
      </w:pPr>
    </w:p>
    <w:p w:rsidR="00131923" w:rsidRPr="00131923" w:rsidRDefault="00131923" w:rsidP="00131923">
      <w:pPr>
        <w:spacing w:after="0"/>
        <w:ind w:left="120"/>
        <w:jc w:val="center"/>
        <w:rPr>
          <w:rFonts w:ascii="Calibri" w:eastAsia="Calibri" w:hAnsi="Calibri" w:cs="Times New Roman"/>
          <w:sz w:val="26"/>
          <w:szCs w:val="26"/>
          <w:lang w:val="ru-RU"/>
        </w:rPr>
      </w:pPr>
    </w:p>
    <w:p w:rsidR="00131923" w:rsidRPr="00131923" w:rsidRDefault="00131923" w:rsidP="00131923">
      <w:pPr>
        <w:spacing w:after="0"/>
        <w:ind w:left="120"/>
        <w:jc w:val="center"/>
        <w:rPr>
          <w:rFonts w:ascii="Calibri" w:eastAsia="Calibri" w:hAnsi="Calibri" w:cs="Times New Roman"/>
          <w:sz w:val="26"/>
          <w:szCs w:val="26"/>
          <w:lang w:val="ru-RU"/>
        </w:rPr>
      </w:pPr>
    </w:p>
    <w:p w:rsidR="00131923" w:rsidRPr="00131923" w:rsidRDefault="00131923" w:rsidP="00131923">
      <w:pPr>
        <w:spacing w:after="0"/>
        <w:ind w:left="120"/>
        <w:jc w:val="center"/>
        <w:rPr>
          <w:rFonts w:ascii="Calibri" w:eastAsia="Calibri" w:hAnsi="Calibri" w:cs="Times New Roman"/>
          <w:sz w:val="26"/>
          <w:szCs w:val="26"/>
          <w:lang w:val="ru-RU"/>
        </w:rPr>
      </w:pPr>
    </w:p>
    <w:p w:rsidR="00131923" w:rsidRPr="00131923" w:rsidRDefault="00131923" w:rsidP="00131923">
      <w:pPr>
        <w:spacing w:after="0"/>
        <w:ind w:left="120"/>
        <w:jc w:val="center"/>
        <w:rPr>
          <w:rFonts w:ascii="Calibri" w:eastAsia="Calibri" w:hAnsi="Calibri" w:cs="Times New Roman"/>
          <w:sz w:val="26"/>
          <w:szCs w:val="26"/>
          <w:lang w:val="ru-RU"/>
        </w:rPr>
      </w:pPr>
    </w:p>
    <w:p w:rsidR="00131923" w:rsidRPr="00131923" w:rsidRDefault="00131923" w:rsidP="00010CDF">
      <w:pPr>
        <w:spacing w:after="0"/>
        <w:rPr>
          <w:rFonts w:ascii="Times New Roman" w:eastAsia="Calibri" w:hAnsi="Times New Roman" w:cs="Times New Roman"/>
          <w:b/>
          <w:color w:val="000000"/>
          <w:sz w:val="26"/>
          <w:szCs w:val="26"/>
          <w:lang w:val="ru-RU"/>
        </w:rPr>
      </w:pPr>
      <w:bookmarkStart w:id="3" w:name="_GoBack"/>
      <w:bookmarkEnd w:id="3"/>
    </w:p>
    <w:p w:rsidR="00131923" w:rsidRPr="00131923" w:rsidRDefault="00131923" w:rsidP="00131923">
      <w:pPr>
        <w:spacing w:after="0"/>
        <w:ind w:left="120"/>
        <w:jc w:val="center"/>
        <w:rPr>
          <w:rFonts w:ascii="Calibri" w:eastAsia="Calibri" w:hAnsi="Calibri" w:cs="Times New Roman"/>
          <w:sz w:val="26"/>
          <w:szCs w:val="26"/>
          <w:lang w:val="ru-RU"/>
        </w:rPr>
      </w:pPr>
      <w:r w:rsidRPr="00131923">
        <w:rPr>
          <w:rFonts w:ascii="Times New Roman" w:eastAsia="Calibri" w:hAnsi="Times New Roman" w:cs="Times New Roman"/>
          <w:b/>
          <w:color w:val="000000"/>
          <w:sz w:val="26"/>
          <w:szCs w:val="26"/>
          <w:lang w:val="ru-RU"/>
        </w:rPr>
        <w:t xml:space="preserve"> ‌</w:t>
      </w:r>
      <w:r w:rsidRPr="00131923">
        <w:rPr>
          <w:rFonts w:ascii="Times New Roman" w:eastAsia="Calibri" w:hAnsi="Times New Roman" w:cs="Times New Roman"/>
          <w:color w:val="000000"/>
          <w:sz w:val="26"/>
          <w:szCs w:val="26"/>
          <w:lang w:val="ru-RU"/>
        </w:rPr>
        <w:t>​</w:t>
      </w:r>
    </w:p>
    <w:p w:rsidR="00131923" w:rsidRPr="00131923" w:rsidRDefault="00131923" w:rsidP="00131923">
      <w:pPr>
        <w:spacing w:after="0"/>
        <w:ind w:left="120"/>
        <w:rPr>
          <w:rFonts w:ascii="Calibri" w:eastAsia="Calibri" w:hAnsi="Calibri" w:cs="Times New Roman"/>
          <w:sz w:val="26"/>
          <w:szCs w:val="26"/>
          <w:lang w:val="ru-RU"/>
        </w:rPr>
      </w:pPr>
    </w:p>
    <w:p w:rsidR="00131923" w:rsidRPr="00131923" w:rsidRDefault="00131923" w:rsidP="00131923">
      <w:pPr>
        <w:spacing w:after="0" w:line="240" w:lineRule="auto"/>
        <w:jc w:val="center"/>
        <w:rPr>
          <w:rFonts w:ascii="Times New Roman" w:eastAsia="Calibri" w:hAnsi="Times New Roman" w:cs="Times New Roman"/>
          <w:sz w:val="26"/>
          <w:szCs w:val="26"/>
          <w:lang w:val="ru-RU"/>
        </w:rPr>
      </w:pPr>
      <w:r w:rsidRPr="00131923">
        <w:rPr>
          <w:rFonts w:ascii="Times New Roman" w:eastAsia="Calibri" w:hAnsi="Times New Roman" w:cs="Times New Roman"/>
          <w:sz w:val="26"/>
          <w:szCs w:val="26"/>
          <w:lang w:val="ru-RU"/>
        </w:rPr>
        <w:t>Черногорск</w:t>
      </w:r>
    </w:p>
    <w:p w:rsidR="00131923" w:rsidRPr="00131923" w:rsidRDefault="00131923" w:rsidP="00131923">
      <w:pPr>
        <w:jc w:val="center"/>
        <w:rPr>
          <w:rFonts w:ascii="Calibri" w:eastAsia="Calibri" w:hAnsi="Calibri" w:cs="Times New Roman"/>
          <w:lang w:val="ru-RU"/>
        </w:rPr>
      </w:pPr>
      <w:bookmarkStart w:id="4" w:name="block-3544641"/>
      <w:bookmarkStart w:id="5" w:name="block-3577743"/>
      <w:bookmarkStart w:id="6" w:name="block-3578190"/>
      <w:r w:rsidRPr="00131923">
        <w:rPr>
          <w:rFonts w:ascii="Times New Roman" w:eastAsia="Calibri" w:hAnsi="Times New Roman" w:cs="Times New Roman"/>
          <w:sz w:val="26"/>
          <w:szCs w:val="26"/>
          <w:lang w:val="ru-RU"/>
        </w:rPr>
        <w:t>202</w:t>
      </w:r>
      <w:bookmarkEnd w:id="4"/>
      <w:bookmarkEnd w:id="5"/>
      <w:bookmarkEnd w:id="6"/>
      <w:r w:rsidRPr="00131923">
        <w:rPr>
          <w:rFonts w:ascii="Times New Roman" w:eastAsia="Calibri" w:hAnsi="Times New Roman" w:cs="Times New Roman"/>
          <w:sz w:val="26"/>
          <w:szCs w:val="26"/>
          <w:lang w:val="ru-RU"/>
        </w:rPr>
        <w:t>3</w:t>
      </w:r>
      <w:bookmarkStart w:id="7" w:name="block-3555567"/>
      <w:bookmarkStart w:id="8" w:name="block-13862277"/>
      <w:bookmarkEnd w:id="7"/>
      <w:bookmarkEnd w:id="8"/>
    </w:p>
    <w:p w:rsidR="00131923" w:rsidRPr="00131923" w:rsidRDefault="00131923" w:rsidP="00131923">
      <w:pPr>
        <w:spacing w:after="0"/>
        <w:rPr>
          <w:rFonts w:ascii="Calibri" w:eastAsia="Calibri" w:hAnsi="Calibri" w:cs="Times New Roman"/>
          <w:lang w:val="ru-RU"/>
        </w:rPr>
        <w:sectPr w:rsidR="00131923" w:rsidRPr="00131923">
          <w:pgSz w:w="11906" w:h="16383"/>
          <w:pgMar w:top="1134" w:right="850" w:bottom="1134" w:left="1701" w:header="720" w:footer="720" w:gutter="0"/>
          <w:cols w:space="720"/>
        </w:sectPr>
      </w:pPr>
    </w:p>
    <w:p w:rsidR="00891453" w:rsidRPr="00B01726" w:rsidRDefault="00E81535">
      <w:pPr>
        <w:spacing w:after="0" w:line="264" w:lineRule="auto"/>
        <w:ind w:left="120"/>
        <w:jc w:val="both"/>
        <w:rPr>
          <w:lang w:val="ru-RU"/>
        </w:rPr>
      </w:pPr>
      <w:r w:rsidRPr="00B01726">
        <w:rPr>
          <w:rFonts w:ascii="Times New Roman" w:hAnsi="Times New Roman"/>
          <w:b/>
          <w:color w:val="000000"/>
          <w:sz w:val="28"/>
          <w:lang w:val="ru-RU"/>
        </w:rPr>
        <w:lastRenderedPageBreak/>
        <w:t>ПОЯСНИТЕЛЬНАЯ ЗАПИСКА</w:t>
      </w:r>
    </w:p>
    <w:p w:rsidR="00891453" w:rsidRPr="00B01726" w:rsidRDefault="00891453">
      <w:pPr>
        <w:spacing w:after="0" w:line="264" w:lineRule="auto"/>
        <w:ind w:left="120"/>
        <w:jc w:val="both"/>
        <w:rPr>
          <w:lang w:val="ru-RU"/>
        </w:rPr>
      </w:pP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Особое значение доказательная линия имеет для углублённого изучения математики. </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определять геометрическую фигуру, описывать словами чертёж или рисунок, найти площадь земельного участка, рассчитывать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Особенность учебного курса углублённого изучения геометрии состоит в том, что обучающиеся не просто знакомятся с определёнными понятиями, а уверенно овладевают ими. Существующие темы программы базового курса геометрии изучаются на более глубоком уровне, а обучающиеся приобретают умения, помогающие им уверенно применять свои знания не только в математике, но и в смежных предметах, прежде всего физике и информатике, а также пользоваться полученными знаниями при решении практических задач.</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Согласно учебному плану в 7–9 классах изучается углублённый учебный курс «Геометрия», который включает следующие основные разделы содержания: «Начала геометрии», «Треугольники», «Окружность», «Четырёхугольники», «Подобие», «Элементы тригонометрии», «Площади», а также «Метод координат», «Векторы», «Преобразования плоскости».</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 xml:space="preserve">На изучение учебного курса «Геометрия» отводится </w:t>
      </w:r>
      <w:r w:rsidR="00BB5893">
        <w:rPr>
          <w:rFonts w:ascii="Times New Roman" w:hAnsi="Times New Roman"/>
          <w:color w:val="000000"/>
          <w:sz w:val="28"/>
          <w:lang w:val="ru-RU"/>
        </w:rPr>
        <w:t>297</w:t>
      </w:r>
      <w:r w:rsidRPr="00B01726">
        <w:rPr>
          <w:rFonts w:ascii="Times New Roman" w:hAnsi="Times New Roman"/>
          <w:color w:val="000000"/>
          <w:sz w:val="28"/>
          <w:lang w:val="ru-RU"/>
        </w:rPr>
        <w:t xml:space="preserve"> часов: в 7 классе – </w:t>
      </w:r>
      <w:r w:rsidR="00BB5893">
        <w:rPr>
          <w:rFonts w:ascii="Times New Roman" w:hAnsi="Times New Roman"/>
          <w:color w:val="000000"/>
          <w:sz w:val="28"/>
          <w:lang w:val="ru-RU"/>
        </w:rPr>
        <w:t>99</w:t>
      </w:r>
      <w:r w:rsidRPr="00B01726">
        <w:rPr>
          <w:rFonts w:ascii="Times New Roman" w:hAnsi="Times New Roman"/>
          <w:color w:val="000000"/>
          <w:sz w:val="28"/>
          <w:lang w:val="ru-RU"/>
        </w:rPr>
        <w:t xml:space="preserve"> час</w:t>
      </w:r>
      <w:r w:rsidR="00BB5893">
        <w:rPr>
          <w:rFonts w:ascii="Times New Roman" w:hAnsi="Times New Roman"/>
          <w:color w:val="000000"/>
          <w:sz w:val="28"/>
          <w:lang w:val="ru-RU"/>
        </w:rPr>
        <w:t>ов</w:t>
      </w:r>
      <w:r w:rsidRPr="00B01726">
        <w:rPr>
          <w:rFonts w:ascii="Times New Roman" w:hAnsi="Times New Roman"/>
          <w:color w:val="000000"/>
          <w:sz w:val="28"/>
          <w:lang w:val="ru-RU"/>
        </w:rPr>
        <w:t xml:space="preserve"> (3 часа в неделю), в 8 классе – </w:t>
      </w:r>
      <w:r w:rsidR="00BB5893">
        <w:rPr>
          <w:rFonts w:ascii="Times New Roman" w:hAnsi="Times New Roman"/>
          <w:color w:val="000000"/>
          <w:sz w:val="28"/>
          <w:lang w:val="ru-RU"/>
        </w:rPr>
        <w:t>99</w:t>
      </w:r>
      <w:r w:rsidRPr="00B01726">
        <w:rPr>
          <w:rFonts w:ascii="Times New Roman" w:hAnsi="Times New Roman"/>
          <w:color w:val="000000"/>
          <w:sz w:val="28"/>
          <w:lang w:val="ru-RU"/>
        </w:rPr>
        <w:t xml:space="preserve"> час</w:t>
      </w:r>
      <w:r w:rsidR="00BB5893">
        <w:rPr>
          <w:rFonts w:ascii="Times New Roman" w:hAnsi="Times New Roman"/>
          <w:color w:val="000000"/>
          <w:sz w:val="28"/>
          <w:lang w:val="ru-RU"/>
        </w:rPr>
        <w:t>ов</w:t>
      </w:r>
      <w:r w:rsidRPr="00B01726">
        <w:rPr>
          <w:rFonts w:ascii="Times New Roman" w:hAnsi="Times New Roman"/>
          <w:color w:val="000000"/>
          <w:sz w:val="28"/>
          <w:lang w:val="ru-RU"/>
        </w:rPr>
        <w:t xml:space="preserve"> (3 часа в неделю), в 9 классе – </w:t>
      </w:r>
      <w:r w:rsidR="00BB5893">
        <w:rPr>
          <w:rFonts w:ascii="Times New Roman" w:hAnsi="Times New Roman"/>
          <w:color w:val="000000"/>
          <w:sz w:val="28"/>
          <w:lang w:val="ru-RU"/>
        </w:rPr>
        <w:t>99</w:t>
      </w:r>
      <w:r w:rsidRPr="00B01726">
        <w:rPr>
          <w:rFonts w:ascii="Times New Roman" w:hAnsi="Times New Roman"/>
          <w:color w:val="000000"/>
          <w:sz w:val="28"/>
          <w:lang w:val="ru-RU"/>
        </w:rPr>
        <w:t xml:space="preserve"> час</w:t>
      </w:r>
      <w:r w:rsidR="00BB5893">
        <w:rPr>
          <w:rFonts w:ascii="Times New Roman" w:hAnsi="Times New Roman"/>
          <w:color w:val="000000"/>
          <w:sz w:val="28"/>
          <w:lang w:val="ru-RU"/>
        </w:rPr>
        <w:t>ов</w:t>
      </w:r>
      <w:r w:rsidRPr="00B01726">
        <w:rPr>
          <w:rFonts w:ascii="Times New Roman" w:hAnsi="Times New Roman"/>
          <w:color w:val="000000"/>
          <w:sz w:val="28"/>
          <w:lang w:val="ru-RU"/>
        </w:rPr>
        <w:t xml:space="preserve"> (3 часа в неделю).</w:t>
      </w:r>
    </w:p>
    <w:p w:rsidR="00891453" w:rsidRPr="00B01726" w:rsidRDefault="00891453">
      <w:pPr>
        <w:rPr>
          <w:lang w:val="ru-RU"/>
        </w:rPr>
        <w:sectPr w:rsidR="00891453" w:rsidRPr="00B01726">
          <w:pgSz w:w="11906" w:h="16383"/>
          <w:pgMar w:top="1134" w:right="850" w:bottom="1134" w:left="1701" w:header="720" w:footer="720" w:gutter="0"/>
          <w:cols w:space="720"/>
        </w:sectPr>
      </w:pPr>
    </w:p>
    <w:p w:rsidR="00891453" w:rsidRPr="00B01726" w:rsidRDefault="00E81535">
      <w:pPr>
        <w:spacing w:after="0" w:line="264" w:lineRule="auto"/>
        <w:ind w:left="120"/>
        <w:jc w:val="both"/>
        <w:rPr>
          <w:lang w:val="ru-RU"/>
        </w:rPr>
      </w:pPr>
      <w:bookmarkStart w:id="9" w:name="block-11169347"/>
      <w:bookmarkEnd w:id="0"/>
      <w:r w:rsidRPr="00B01726">
        <w:rPr>
          <w:rFonts w:ascii="Times New Roman" w:hAnsi="Times New Roman"/>
          <w:b/>
          <w:color w:val="000000"/>
          <w:sz w:val="28"/>
          <w:lang w:val="ru-RU"/>
        </w:rPr>
        <w:lastRenderedPageBreak/>
        <w:t>СОДЕРЖАНИЕ ОБУЧЕНИЯ</w:t>
      </w:r>
    </w:p>
    <w:p w:rsidR="00891453" w:rsidRPr="00B01726" w:rsidRDefault="00891453">
      <w:pPr>
        <w:spacing w:after="0" w:line="264" w:lineRule="auto"/>
        <w:ind w:left="120"/>
        <w:jc w:val="both"/>
        <w:rPr>
          <w:lang w:val="ru-RU"/>
        </w:rPr>
      </w:pPr>
    </w:p>
    <w:p w:rsidR="00891453" w:rsidRPr="00B01726" w:rsidRDefault="00E81535">
      <w:pPr>
        <w:spacing w:after="0" w:line="264" w:lineRule="auto"/>
        <w:ind w:left="120"/>
        <w:jc w:val="both"/>
        <w:rPr>
          <w:lang w:val="ru-RU"/>
        </w:rPr>
      </w:pPr>
      <w:r w:rsidRPr="00B01726">
        <w:rPr>
          <w:rFonts w:ascii="Times New Roman" w:hAnsi="Times New Roman"/>
          <w:b/>
          <w:color w:val="000000"/>
          <w:sz w:val="28"/>
          <w:lang w:val="ru-RU"/>
        </w:rPr>
        <w:t>9 КЛАСС</w:t>
      </w:r>
    </w:p>
    <w:p w:rsidR="00891453" w:rsidRPr="00B01726" w:rsidRDefault="00891453">
      <w:pPr>
        <w:spacing w:after="0" w:line="264" w:lineRule="auto"/>
        <w:ind w:left="120"/>
        <w:jc w:val="both"/>
        <w:rPr>
          <w:lang w:val="ru-RU"/>
        </w:rPr>
      </w:pPr>
    </w:p>
    <w:p w:rsidR="00891453" w:rsidRPr="00B01726" w:rsidRDefault="00E81535">
      <w:pPr>
        <w:spacing w:after="0" w:line="264" w:lineRule="auto"/>
        <w:ind w:firstLine="600"/>
        <w:jc w:val="both"/>
        <w:rPr>
          <w:lang w:val="ru-RU"/>
        </w:rPr>
      </w:pPr>
      <w:r w:rsidRPr="00B01726">
        <w:rPr>
          <w:rFonts w:ascii="Times New Roman" w:hAnsi="Times New Roman"/>
          <w:b/>
          <w:color w:val="000000"/>
          <w:sz w:val="28"/>
          <w:lang w:val="ru-RU"/>
        </w:rPr>
        <w:t>Решение треугольников</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Синус, косинус, тангенс углов от 0</w:t>
      </w:r>
      <w:r w:rsidRPr="00B01726">
        <w:rPr>
          <w:rFonts w:ascii="Times New Roman" w:hAnsi="Times New Roman"/>
          <w:color w:val="000000"/>
          <w:sz w:val="28"/>
          <w:vertAlign w:val="superscript"/>
          <w:lang w:val="ru-RU"/>
        </w:rPr>
        <w:t xml:space="preserve">о </w:t>
      </w:r>
      <w:r w:rsidRPr="00B01726">
        <w:rPr>
          <w:rFonts w:ascii="Times New Roman" w:hAnsi="Times New Roman"/>
          <w:color w:val="000000"/>
          <w:sz w:val="28"/>
          <w:lang w:val="ru-RU"/>
        </w:rPr>
        <w:t>до 180</w:t>
      </w:r>
      <w:r w:rsidRPr="00B01726">
        <w:rPr>
          <w:rFonts w:ascii="Times New Roman" w:hAnsi="Times New Roman"/>
          <w:color w:val="000000"/>
          <w:sz w:val="28"/>
          <w:vertAlign w:val="superscript"/>
          <w:lang w:val="ru-RU"/>
        </w:rPr>
        <w:t>о</w:t>
      </w:r>
      <w:r w:rsidRPr="00B01726">
        <w:rPr>
          <w:rFonts w:ascii="Times New Roman" w:hAnsi="Times New Roman"/>
          <w:color w:val="000000"/>
          <w:sz w:val="28"/>
          <w:lang w:val="ru-RU"/>
        </w:rPr>
        <w:t>. Основное тригонометрическое тождество. Формулы приведения. Решение треугольников. Теорема косинусов и теорема синусов. Решение практических задач с использованием теоремы косинусов и теоремы синусов. Решение задач геометрической оптики.</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 xml:space="preserve">Тригонометрические формулы для площади треугольника, параллелограмма, ромба, трапеции. Формула Герона. Формула площади выпуклого четырёхугольника. </w:t>
      </w:r>
    </w:p>
    <w:p w:rsidR="00891453" w:rsidRPr="00B01726" w:rsidRDefault="00E81535">
      <w:pPr>
        <w:spacing w:after="0" w:line="264" w:lineRule="auto"/>
        <w:ind w:firstLine="600"/>
        <w:jc w:val="both"/>
        <w:rPr>
          <w:lang w:val="ru-RU"/>
        </w:rPr>
      </w:pPr>
      <w:r w:rsidRPr="00B01726">
        <w:rPr>
          <w:rFonts w:ascii="Times New Roman" w:hAnsi="Times New Roman"/>
          <w:b/>
          <w:color w:val="000000"/>
          <w:sz w:val="28"/>
          <w:lang w:val="ru-RU"/>
        </w:rPr>
        <w:t>Метод координат</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 xml:space="preserve">Уравнение прямой на плоскости. Угловой коэффициент и свободный член, их геометрический смысл. Параллельность и перпендикулярность прямых (через угловой коэффициент). </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Уравнение окружности. Нахождение пересечений окружностей и прямых в координатах. Формула расстояния от точки до прямой. Площадь параллелограмма в координатах, понятие об ориентированной площади. Применение метода координат в практико-ориентированных геометрических задачах.</w:t>
      </w:r>
    </w:p>
    <w:p w:rsidR="00891453" w:rsidRPr="00B01726" w:rsidRDefault="00E81535">
      <w:pPr>
        <w:spacing w:after="0" w:line="264" w:lineRule="auto"/>
        <w:ind w:firstLine="600"/>
        <w:jc w:val="both"/>
        <w:rPr>
          <w:lang w:val="ru-RU"/>
        </w:rPr>
      </w:pPr>
      <w:r w:rsidRPr="00B01726">
        <w:rPr>
          <w:rFonts w:ascii="Times New Roman" w:hAnsi="Times New Roman"/>
          <w:b/>
          <w:color w:val="000000"/>
          <w:sz w:val="28"/>
          <w:lang w:val="ru-RU"/>
        </w:rPr>
        <w:t>Векторы</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Векторы на плоскости. Сложение и вычитание векторов – правила треугольника и параллелограмма. Умножение вектора на число. Координаты вектора. Сложение и вычитание векторов, умножение вектора на число в координатах. Применение векторов в физике, центр масс.</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Понятие о базисе (на плоскости). Разложения векторов по базису. Скалярное произведение векторов, геометрический смысл и выражение в декартовых координатах. Дистрибутивность скалярного произведения. Скалярное произведение и проецирование. Применение скалярного произведения векторов для нахождения длин и углов. Решение геометрических задач с помощью скалярного произведения.</w:t>
      </w:r>
    </w:p>
    <w:p w:rsidR="00891453" w:rsidRPr="00B01726" w:rsidRDefault="00E81535">
      <w:pPr>
        <w:spacing w:after="0" w:line="264" w:lineRule="auto"/>
        <w:ind w:firstLine="600"/>
        <w:jc w:val="both"/>
        <w:rPr>
          <w:lang w:val="ru-RU"/>
        </w:rPr>
      </w:pPr>
      <w:r w:rsidRPr="00B01726">
        <w:rPr>
          <w:rFonts w:ascii="Times New Roman" w:hAnsi="Times New Roman"/>
          <w:b/>
          <w:color w:val="000000"/>
          <w:sz w:val="28"/>
          <w:lang w:val="ru-RU"/>
        </w:rPr>
        <w:t>Длина окружности и площадь круга</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 xml:space="preserve">Правильные многоугольники. Длина окружности. Градусная и радианная мера угла, вычисление длин дуг окружностей. Площадь круга, сектора, сегмента. Исторические сведения об измерении длины окружности и площади круга. </w:t>
      </w:r>
    </w:p>
    <w:p w:rsidR="00891453" w:rsidRPr="00B01726" w:rsidRDefault="00E81535">
      <w:pPr>
        <w:spacing w:after="0" w:line="264" w:lineRule="auto"/>
        <w:ind w:firstLine="600"/>
        <w:jc w:val="both"/>
        <w:rPr>
          <w:lang w:val="ru-RU"/>
        </w:rPr>
      </w:pPr>
      <w:r w:rsidRPr="00B01726">
        <w:rPr>
          <w:rFonts w:ascii="Times New Roman" w:hAnsi="Times New Roman"/>
          <w:b/>
          <w:color w:val="000000"/>
          <w:sz w:val="28"/>
          <w:lang w:val="ru-RU"/>
        </w:rPr>
        <w:t>Движения плоскости</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lastRenderedPageBreak/>
        <w:t>Центральная симметрия. Центрально-симметричные фигуры. Поворот. Осевая симметрия. Фигуры, симметричные относительно некоторой оси. Параллельный перенос.</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Понятие движения и его свойства. Равенство фигур. Проявления симметрии в природе, живописи, скульптуре, архитектуре. Композиции движений (простейшие примеры). Применение в геометрических задачах.</w:t>
      </w:r>
    </w:p>
    <w:p w:rsidR="00891453" w:rsidRPr="00B01726" w:rsidRDefault="00891453">
      <w:pPr>
        <w:rPr>
          <w:lang w:val="ru-RU"/>
        </w:rPr>
        <w:sectPr w:rsidR="00891453" w:rsidRPr="00B01726">
          <w:pgSz w:w="11906" w:h="16383"/>
          <w:pgMar w:top="1134" w:right="850" w:bottom="1134" w:left="1701" w:header="720" w:footer="720" w:gutter="0"/>
          <w:cols w:space="720"/>
        </w:sectPr>
      </w:pPr>
    </w:p>
    <w:p w:rsidR="00891453" w:rsidRPr="00B01726" w:rsidRDefault="00E81535">
      <w:pPr>
        <w:spacing w:after="0" w:line="264" w:lineRule="auto"/>
        <w:ind w:left="120"/>
        <w:jc w:val="both"/>
        <w:rPr>
          <w:lang w:val="ru-RU"/>
        </w:rPr>
      </w:pPr>
      <w:bookmarkStart w:id="10" w:name="block-11169346"/>
      <w:bookmarkEnd w:id="9"/>
      <w:r w:rsidRPr="00B01726">
        <w:rPr>
          <w:rFonts w:ascii="Times New Roman" w:hAnsi="Times New Roman"/>
          <w:b/>
          <w:color w:val="000000"/>
          <w:sz w:val="28"/>
          <w:lang w:val="ru-RU"/>
        </w:rPr>
        <w:lastRenderedPageBreak/>
        <w:t>ПЛАНИРУЕМЫЕ РЕЗУЛЬТАТЫ ОСВОЕНИЯ ПРОГРАММЫ УЧЕБНОГО КУРСА «ГЕОМЕТРИЯ» НА УГЛУБЛЁННОМ УРОВНЕ ОСНОВНОГО ОБЩЕГО ОБРАЗОВАНИЯ</w:t>
      </w:r>
    </w:p>
    <w:p w:rsidR="00891453" w:rsidRPr="00B01726" w:rsidRDefault="00E81535">
      <w:pPr>
        <w:spacing w:after="0" w:line="264" w:lineRule="auto"/>
        <w:ind w:left="120"/>
        <w:jc w:val="both"/>
        <w:rPr>
          <w:lang w:val="ru-RU"/>
        </w:rPr>
      </w:pPr>
      <w:r w:rsidRPr="00B01726">
        <w:rPr>
          <w:rFonts w:ascii="Times New Roman" w:hAnsi="Times New Roman"/>
          <w:b/>
          <w:color w:val="000000"/>
          <w:sz w:val="28"/>
          <w:lang w:val="ru-RU"/>
        </w:rPr>
        <w:t>​</w:t>
      </w:r>
    </w:p>
    <w:p w:rsidR="00891453" w:rsidRPr="00B01726" w:rsidRDefault="00E81535">
      <w:pPr>
        <w:spacing w:after="0" w:line="264" w:lineRule="auto"/>
        <w:ind w:left="120"/>
        <w:jc w:val="both"/>
        <w:rPr>
          <w:lang w:val="ru-RU"/>
        </w:rPr>
      </w:pPr>
      <w:r w:rsidRPr="00B01726">
        <w:rPr>
          <w:rFonts w:ascii="Times New Roman" w:hAnsi="Times New Roman"/>
          <w:b/>
          <w:color w:val="000000"/>
          <w:sz w:val="28"/>
          <w:lang w:val="ru-RU"/>
        </w:rPr>
        <w:t>ЛИЧНОСТНЫЕ РЕЗУЛЬТАТЫ</w:t>
      </w:r>
    </w:p>
    <w:p w:rsidR="00891453" w:rsidRPr="00B01726" w:rsidRDefault="00891453">
      <w:pPr>
        <w:spacing w:after="0" w:line="264" w:lineRule="auto"/>
        <w:ind w:left="120"/>
        <w:jc w:val="both"/>
        <w:rPr>
          <w:lang w:val="ru-RU"/>
        </w:rPr>
      </w:pPr>
    </w:p>
    <w:p w:rsidR="00891453" w:rsidRPr="00B01726" w:rsidRDefault="00E81535">
      <w:pPr>
        <w:spacing w:after="0" w:line="264" w:lineRule="auto"/>
        <w:ind w:firstLine="600"/>
        <w:jc w:val="both"/>
        <w:rPr>
          <w:lang w:val="ru-RU"/>
        </w:rPr>
      </w:pPr>
      <w:r w:rsidRPr="00B01726">
        <w:rPr>
          <w:rFonts w:ascii="Times New Roman" w:hAnsi="Times New Roman"/>
          <w:b/>
          <w:color w:val="000000"/>
          <w:sz w:val="28"/>
          <w:lang w:val="ru-RU"/>
        </w:rPr>
        <w:t xml:space="preserve">Личностные результаты </w:t>
      </w:r>
      <w:r w:rsidRPr="00B01726">
        <w:rPr>
          <w:rFonts w:ascii="Times New Roman" w:hAnsi="Times New Roman"/>
          <w:color w:val="000000"/>
          <w:sz w:val="28"/>
          <w:lang w:val="ru-RU"/>
        </w:rPr>
        <w:t>освоения программы по математике характеризуются в части:</w:t>
      </w:r>
    </w:p>
    <w:p w:rsidR="00891453" w:rsidRPr="00B01726" w:rsidRDefault="00E81535">
      <w:pPr>
        <w:spacing w:after="0" w:line="264" w:lineRule="auto"/>
        <w:ind w:firstLine="600"/>
        <w:jc w:val="both"/>
        <w:rPr>
          <w:lang w:val="ru-RU"/>
        </w:rPr>
      </w:pPr>
      <w:r w:rsidRPr="00B01726">
        <w:rPr>
          <w:rFonts w:ascii="Times New Roman" w:hAnsi="Times New Roman"/>
          <w:b/>
          <w:color w:val="000000"/>
          <w:sz w:val="28"/>
          <w:lang w:val="ru-RU"/>
        </w:rPr>
        <w:t>1) патриотического воспитания:</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891453" w:rsidRPr="00B01726" w:rsidRDefault="00E81535">
      <w:pPr>
        <w:spacing w:after="0" w:line="264" w:lineRule="auto"/>
        <w:ind w:firstLine="600"/>
        <w:jc w:val="both"/>
        <w:rPr>
          <w:lang w:val="ru-RU"/>
        </w:rPr>
      </w:pPr>
      <w:r w:rsidRPr="00B01726">
        <w:rPr>
          <w:rFonts w:ascii="Times New Roman" w:hAnsi="Times New Roman"/>
          <w:b/>
          <w:color w:val="000000"/>
          <w:sz w:val="28"/>
          <w:lang w:val="ru-RU"/>
        </w:rPr>
        <w:t>2) гражданского и духовно-нравственного воспитания:</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891453" w:rsidRPr="00B01726" w:rsidRDefault="00E81535">
      <w:pPr>
        <w:spacing w:after="0" w:line="264" w:lineRule="auto"/>
        <w:ind w:firstLine="600"/>
        <w:jc w:val="both"/>
        <w:rPr>
          <w:lang w:val="ru-RU"/>
        </w:rPr>
      </w:pPr>
      <w:r w:rsidRPr="00B01726">
        <w:rPr>
          <w:rFonts w:ascii="Times New Roman" w:hAnsi="Times New Roman"/>
          <w:b/>
          <w:color w:val="000000"/>
          <w:sz w:val="28"/>
          <w:lang w:val="ru-RU"/>
        </w:rPr>
        <w:t>3) трудового воспитания:</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891453" w:rsidRPr="00B01726" w:rsidRDefault="00E81535">
      <w:pPr>
        <w:spacing w:after="0" w:line="264" w:lineRule="auto"/>
        <w:ind w:firstLine="600"/>
        <w:jc w:val="both"/>
        <w:rPr>
          <w:lang w:val="ru-RU"/>
        </w:rPr>
      </w:pPr>
      <w:r w:rsidRPr="00B01726">
        <w:rPr>
          <w:rFonts w:ascii="Times New Roman" w:hAnsi="Times New Roman"/>
          <w:b/>
          <w:color w:val="000000"/>
          <w:sz w:val="28"/>
          <w:lang w:val="ru-RU"/>
        </w:rPr>
        <w:t>4) эстетического воспитания:</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891453" w:rsidRPr="00B01726" w:rsidRDefault="00E81535">
      <w:pPr>
        <w:spacing w:after="0" w:line="264" w:lineRule="auto"/>
        <w:ind w:firstLine="600"/>
        <w:jc w:val="both"/>
        <w:rPr>
          <w:lang w:val="ru-RU"/>
        </w:rPr>
      </w:pPr>
      <w:r w:rsidRPr="00B01726">
        <w:rPr>
          <w:rFonts w:ascii="Times New Roman" w:hAnsi="Times New Roman"/>
          <w:b/>
          <w:color w:val="000000"/>
          <w:sz w:val="28"/>
          <w:lang w:val="ru-RU"/>
        </w:rPr>
        <w:t xml:space="preserve">5) ценностей научного познания: </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навыками исследовательской деятельности;</w:t>
      </w:r>
    </w:p>
    <w:p w:rsidR="00891453" w:rsidRPr="00B01726" w:rsidRDefault="00E81535">
      <w:pPr>
        <w:spacing w:after="0" w:line="264" w:lineRule="auto"/>
        <w:ind w:firstLine="600"/>
        <w:jc w:val="both"/>
        <w:rPr>
          <w:lang w:val="ru-RU"/>
        </w:rPr>
      </w:pPr>
      <w:r w:rsidRPr="00B01726">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lastRenderedPageBreak/>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891453" w:rsidRPr="00B01726" w:rsidRDefault="00E81535">
      <w:pPr>
        <w:spacing w:after="0" w:line="264" w:lineRule="auto"/>
        <w:ind w:firstLine="600"/>
        <w:jc w:val="both"/>
        <w:rPr>
          <w:lang w:val="ru-RU"/>
        </w:rPr>
      </w:pPr>
      <w:r w:rsidRPr="00B01726">
        <w:rPr>
          <w:rFonts w:ascii="Times New Roman" w:hAnsi="Times New Roman"/>
          <w:b/>
          <w:color w:val="000000"/>
          <w:sz w:val="28"/>
          <w:lang w:val="ru-RU"/>
        </w:rPr>
        <w:t>7) экологического воспитания:</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891453" w:rsidRPr="00B01726" w:rsidRDefault="00E81535">
      <w:pPr>
        <w:spacing w:after="0" w:line="264" w:lineRule="auto"/>
        <w:ind w:firstLine="600"/>
        <w:jc w:val="both"/>
        <w:rPr>
          <w:lang w:val="ru-RU"/>
        </w:rPr>
      </w:pPr>
      <w:r w:rsidRPr="00B01726">
        <w:rPr>
          <w:rFonts w:ascii="Times New Roman" w:hAnsi="Times New Roman"/>
          <w:b/>
          <w:color w:val="000000"/>
          <w:sz w:val="28"/>
          <w:lang w:val="ru-RU"/>
        </w:rPr>
        <w:t>8) адаптации к изменяющимся условиям социальной и природной среды:</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 xml:space="preserve">необходимостью в формировании новых знаний,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891453" w:rsidRPr="00B01726" w:rsidRDefault="00891453">
      <w:pPr>
        <w:spacing w:after="0" w:line="264" w:lineRule="auto"/>
        <w:ind w:left="120"/>
        <w:jc w:val="both"/>
        <w:rPr>
          <w:lang w:val="ru-RU"/>
        </w:rPr>
      </w:pPr>
    </w:p>
    <w:p w:rsidR="00891453" w:rsidRPr="00B01726" w:rsidRDefault="00E81535">
      <w:pPr>
        <w:spacing w:after="0" w:line="264" w:lineRule="auto"/>
        <w:ind w:left="120"/>
        <w:jc w:val="both"/>
        <w:rPr>
          <w:lang w:val="ru-RU"/>
        </w:rPr>
      </w:pPr>
      <w:r w:rsidRPr="00B01726">
        <w:rPr>
          <w:rFonts w:ascii="Times New Roman" w:hAnsi="Times New Roman"/>
          <w:b/>
          <w:color w:val="000000"/>
          <w:sz w:val="28"/>
          <w:lang w:val="ru-RU"/>
        </w:rPr>
        <w:t>МЕТАПРЕДМЕТНЫЕ РЕЗУЛЬТАТЫ</w:t>
      </w:r>
    </w:p>
    <w:p w:rsidR="00891453" w:rsidRPr="00B01726" w:rsidRDefault="00891453">
      <w:pPr>
        <w:spacing w:after="0" w:line="264" w:lineRule="auto"/>
        <w:ind w:left="120"/>
        <w:jc w:val="both"/>
        <w:rPr>
          <w:lang w:val="ru-RU"/>
        </w:rPr>
      </w:pP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 xml:space="preserve">В результате освоения программы по математике на уровне основного общего образования у обучающегося будут сформированы </w:t>
      </w:r>
      <w:r w:rsidRPr="00B01726">
        <w:rPr>
          <w:rFonts w:ascii="Times New Roman" w:hAnsi="Times New Roman"/>
          <w:b/>
          <w:color w:val="000000"/>
          <w:sz w:val="28"/>
          <w:lang w:val="ru-RU"/>
        </w:rPr>
        <w:t>метапредметные результаты</w:t>
      </w:r>
      <w:r w:rsidRPr="00B01726">
        <w:rPr>
          <w:rFonts w:ascii="Times New Roman" w:hAnsi="Times New Roman"/>
          <w:color w:val="000000"/>
          <w:sz w:val="28"/>
          <w:lang w:val="ru-RU"/>
        </w:rPr>
        <w:t>,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rsidR="00891453" w:rsidRPr="00B01726" w:rsidRDefault="00891453">
      <w:pPr>
        <w:spacing w:after="0" w:line="264" w:lineRule="auto"/>
        <w:ind w:left="120"/>
        <w:jc w:val="both"/>
        <w:rPr>
          <w:lang w:val="ru-RU"/>
        </w:rPr>
      </w:pPr>
    </w:p>
    <w:p w:rsidR="00891453" w:rsidRPr="00B01726" w:rsidRDefault="00E81535">
      <w:pPr>
        <w:spacing w:after="0" w:line="264" w:lineRule="auto"/>
        <w:ind w:left="120"/>
        <w:jc w:val="both"/>
        <w:rPr>
          <w:lang w:val="ru-RU"/>
        </w:rPr>
      </w:pPr>
      <w:r w:rsidRPr="00B01726">
        <w:rPr>
          <w:rFonts w:ascii="Times New Roman" w:hAnsi="Times New Roman"/>
          <w:b/>
          <w:color w:val="000000"/>
          <w:sz w:val="28"/>
          <w:lang w:val="ru-RU"/>
        </w:rPr>
        <w:t>Познавательные универсальные учебные действия</w:t>
      </w:r>
    </w:p>
    <w:p w:rsidR="00891453" w:rsidRPr="00B01726" w:rsidRDefault="00E81535">
      <w:pPr>
        <w:spacing w:after="0" w:line="264" w:lineRule="auto"/>
        <w:ind w:left="120"/>
        <w:jc w:val="both"/>
        <w:rPr>
          <w:lang w:val="ru-RU"/>
        </w:rPr>
      </w:pPr>
      <w:r w:rsidRPr="00B01726">
        <w:rPr>
          <w:rFonts w:ascii="Times New Roman" w:hAnsi="Times New Roman"/>
          <w:b/>
          <w:color w:val="000000"/>
          <w:sz w:val="28"/>
          <w:lang w:val="ru-RU"/>
        </w:rPr>
        <w:t>Базовые логические действия:</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lastRenderedPageBreak/>
        <w:t>воспринимать, формулировать и преобразовывать суждения: утвердительные и отрицательные, единичные, частные и общие, условные;</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доказательства математических фактов, выстраивать аргументацию, приводить примеры и контрпримеры, применять метод математической индукции, обосновывать собственные рассуждения;</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91453" w:rsidRPr="00B01726" w:rsidRDefault="00E81535">
      <w:pPr>
        <w:spacing w:after="0" w:line="264" w:lineRule="auto"/>
        <w:ind w:left="120"/>
        <w:jc w:val="both"/>
        <w:rPr>
          <w:lang w:val="ru-RU"/>
        </w:rPr>
      </w:pPr>
      <w:r w:rsidRPr="00B01726">
        <w:rPr>
          <w:rFonts w:ascii="Times New Roman" w:hAnsi="Times New Roman"/>
          <w:b/>
          <w:color w:val="000000"/>
          <w:sz w:val="28"/>
          <w:lang w:val="ru-RU"/>
        </w:rPr>
        <w:t>Базовые исследовательские действия</w:t>
      </w:r>
      <w:r w:rsidRPr="00B01726">
        <w:rPr>
          <w:rFonts w:ascii="Times New Roman" w:hAnsi="Times New Roman"/>
          <w:color w:val="000000"/>
          <w:sz w:val="28"/>
          <w:lang w:val="ru-RU"/>
        </w:rPr>
        <w:t>:</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проводить по самостоятельно составленному плану эксперимент, исследование по установлению особенностей математического объекта, зависимостей объектов между собой;</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эксперимента, оценивать достоверность полученных результатов, выводов и обобщений;</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891453" w:rsidRPr="00B01726" w:rsidRDefault="00E81535">
      <w:pPr>
        <w:spacing w:after="0" w:line="264" w:lineRule="auto"/>
        <w:ind w:left="120"/>
        <w:jc w:val="both"/>
        <w:rPr>
          <w:lang w:val="ru-RU"/>
        </w:rPr>
      </w:pPr>
      <w:r w:rsidRPr="00B01726">
        <w:rPr>
          <w:rFonts w:ascii="Times New Roman" w:hAnsi="Times New Roman"/>
          <w:b/>
          <w:color w:val="000000"/>
          <w:sz w:val="28"/>
          <w:lang w:val="ru-RU"/>
        </w:rPr>
        <w:t>Работа с информацией:</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оценивать надёжность информации по критериям, предложенным или сформулированным самостоятельно.</w:t>
      </w:r>
    </w:p>
    <w:p w:rsidR="00891453" w:rsidRPr="00B01726" w:rsidRDefault="00891453">
      <w:pPr>
        <w:spacing w:after="0" w:line="264" w:lineRule="auto"/>
        <w:ind w:left="120"/>
        <w:jc w:val="both"/>
        <w:rPr>
          <w:lang w:val="ru-RU"/>
        </w:rPr>
      </w:pPr>
    </w:p>
    <w:p w:rsidR="00891453" w:rsidRPr="00B01726" w:rsidRDefault="00E81535">
      <w:pPr>
        <w:spacing w:after="0" w:line="264" w:lineRule="auto"/>
        <w:ind w:left="120"/>
        <w:jc w:val="both"/>
        <w:rPr>
          <w:lang w:val="ru-RU"/>
        </w:rPr>
      </w:pPr>
      <w:r w:rsidRPr="00B01726">
        <w:rPr>
          <w:rFonts w:ascii="Times New Roman" w:hAnsi="Times New Roman"/>
          <w:b/>
          <w:color w:val="000000"/>
          <w:sz w:val="28"/>
          <w:lang w:val="ru-RU"/>
        </w:rPr>
        <w:t>Коммуникативные универсальные учебные действия:</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математических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результата и качество своего вклада в общий результат по критериям, сформулированным участниками взаимодействия.</w:t>
      </w:r>
    </w:p>
    <w:p w:rsidR="00891453" w:rsidRPr="00B01726" w:rsidRDefault="00891453">
      <w:pPr>
        <w:spacing w:after="0" w:line="264" w:lineRule="auto"/>
        <w:ind w:left="120"/>
        <w:jc w:val="both"/>
        <w:rPr>
          <w:lang w:val="ru-RU"/>
        </w:rPr>
      </w:pPr>
    </w:p>
    <w:p w:rsidR="00891453" w:rsidRPr="00B01726" w:rsidRDefault="00E81535">
      <w:pPr>
        <w:spacing w:after="0" w:line="264" w:lineRule="auto"/>
        <w:ind w:left="120"/>
        <w:jc w:val="both"/>
        <w:rPr>
          <w:lang w:val="ru-RU"/>
        </w:rPr>
      </w:pPr>
      <w:r w:rsidRPr="00B01726">
        <w:rPr>
          <w:rFonts w:ascii="Times New Roman" w:hAnsi="Times New Roman"/>
          <w:b/>
          <w:color w:val="000000"/>
          <w:sz w:val="28"/>
          <w:lang w:val="ru-RU"/>
        </w:rPr>
        <w:t>Регулятивные универсальные учебные действия</w:t>
      </w:r>
    </w:p>
    <w:p w:rsidR="00891453" w:rsidRPr="00B01726" w:rsidRDefault="00E81535">
      <w:pPr>
        <w:spacing w:after="0" w:line="264" w:lineRule="auto"/>
        <w:ind w:left="120"/>
        <w:jc w:val="both"/>
        <w:rPr>
          <w:lang w:val="ru-RU"/>
        </w:rPr>
      </w:pPr>
      <w:r w:rsidRPr="00B01726">
        <w:rPr>
          <w:rFonts w:ascii="Times New Roman" w:hAnsi="Times New Roman"/>
          <w:b/>
          <w:color w:val="000000"/>
          <w:sz w:val="28"/>
          <w:lang w:val="ru-RU"/>
        </w:rPr>
        <w:t>Самоорганизация:</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выявлять проблемы для решения в жизненных и учебных ситуациях, ориентироваться в различных подходах принятия решений (индивидуальное, групповое);</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91453" w:rsidRPr="00B01726" w:rsidRDefault="00E81535">
      <w:pPr>
        <w:spacing w:after="0" w:line="264" w:lineRule="auto"/>
        <w:ind w:left="120"/>
        <w:jc w:val="both"/>
        <w:rPr>
          <w:lang w:val="ru-RU"/>
        </w:rPr>
      </w:pPr>
      <w:r w:rsidRPr="00B01726">
        <w:rPr>
          <w:rFonts w:ascii="Times New Roman" w:hAnsi="Times New Roman"/>
          <w:b/>
          <w:color w:val="000000"/>
          <w:sz w:val="28"/>
          <w:lang w:val="ru-RU"/>
        </w:rPr>
        <w:t>Самоконтроль, эмоциональный интеллект:</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 самомотивации и рефлексии;</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lastRenderedPageBreak/>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выражать эмоции при изучении математических объектов и фактов, давать эмоциональную оценку решения задачи.</w:t>
      </w:r>
    </w:p>
    <w:p w:rsidR="00891453" w:rsidRPr="00B01726" w:rsidRDefault="00891453">
      <w:pPr>
        <w:spacing w:after="0" w:line="264" w:lineRule="auto"/>
        <w:ind w:left="120"/>
        <w:jc w:val="both"/>
        <w:rPr>
          <w:lang w:val="ru-RU"/>
        </w:rPr>
      </w:pPr>
    </w:p>
    <w:p w:rsidR="00891453" w:rsidRPr="00B01726" w:rsidRDefault="00E81535">
      <w:pPr>
        <w:spacing w:after="0" w:line="264" w:lineRule="auto"/>
        <w:ind w:left="120"/>
        <w:jc w:val="both"/>
        <w:rPr>
          <w:lang w:val="ru-RU"/>
        </w:rPr>
      </w:pPr>
      <w:r w:rsidRPr="00B01726">
        <w:rPr>
          <w:rFonts w:ascii="Times New Roman" w:hAnsi="Times New Roman"/>
          <w:b/>
          <w:color w:val="000000"/>
          <w:sz w:val="28"/>
          <w:lang w:val="ru-RU"/>
        </w:rPr>
        <w:t>ПРЕДМЕТНЫЕ РЕЗУЛЬТАТЫ</w:t>
      </w:r>
    </w:p>
    <w:p w:rsidR="00891453" w:rsidRPr="00B01726" w:rsidRDefault="00891453">
      <w:pPr>
        <w:spacing w:after="0" w:line="264" w:lineRule="auto"/>
        <w:ind w:left="120"/>
        <w:jc w:val="both"/>
        <w:rPr>
          <w:lang w:val="ru-RU"/>
        </w:rPr>
      </w:pPr>
    </w:p>
    <w:p w:rsidR="00891453" w:rsidRPr="00B01726" w:rsidRDefault="00E81535">
      <w:pPr>
        <w:spacing w:after="0" w:line="264" w:lineRule="auto"/>
        <w:ind w:left="120"/>
        <w:jc w:val="both"/>
        <w:rPr>
          <w:lang w:val="ru-RU"/>
        </w:rPr>
      </w:pPr>
      <w:r w:rsidRPr="00B01726">
        <w:rPr>
          <w:rFonts w:ascii="Times New Roman" w:hAnsi="Times New Roman"/>
          <w:color w:val="000000"/>
          <w:sz w:val="28"/>
          <w:lang w:val="ru-RU"/>
        </w:rPr>
        <w:t xml:space="preserve">К концу обучения в </w:t>
      </w:r>
      <w:r w:rsidRPr="00B01726">
        <w:rPr>
          <w:rFonts w:ascii="Times New Roman" w:hAnsi="Times New Roman"/>
          <w:b/>
          <w:color w:val="000000"/>
          <w:sz w:val="28"/>
          <w:lang w:val="ru-RU"/>
        </w:rPr>
        <w:t>9 классе</w:t>
      </w:r>
      <w:r w:rsidRPr="00B01726">
        <w:rPr>
          <w:rFonts w:ascii="Times New Roman" w:hAnsi="Times New Roman"/>
          <w:color w:val="000000"/>
          <w:sz w:val="28"/>
          <w:lang w:val="ru-RU"/>
        </w:rPr>
        <w:t xml:space="preserve"> обучающийся получит следующие предметные результаты:</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Знать тригонометрические функции острых углов, уметь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 xml:space="preserve">Доказывать теорему синусов и теорему косинусов, применять их для нахождения различных элементов треугольника («решение треугольников»), при решении геометрических задач. Применять полученные знания при решении практических задач. </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 xml:space="preserve">Применять тригонометрию в задачах на нахождение площади, выводить и владеть тригонометрическими формулами для площади треугольника, параллелограмма, ромба, трапеции, выводить и применять формулу Герона и формулу для площади выпуклого четырёхугольника. </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Иметь представление о гомотетии, применять в практических ситуациях.</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Использовать теоремы о вписанных углах, углах между хордами (секущими) и угле между касательной и хордой при решении геометрических задач. Доказывать и применять теоремы о произведении отрезков хорд, о произведении отрезков секущих, о квадрате касательной.</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 xml:space="preserve">Владеть понятием координат на плоскости, работать с уравнением прямой на плоскости. Владеть понятиями углового коэффициента и свободного члена, понимать их геометрический смысл и связь углового коэффициента с возрастанием и убыванием линейной функции. Уметь решать методом координат задачи, связанные с параллельностью и перпендикулярностью прямых, пересечением прямых, нахождением точек пересечения. </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 xml:space="preserve">Выводить и владеть уравнением окружности. Использовать метод координат для нахождения пересечений окружностей и прямых. Владеть </w:t>
      </w:r>
      <w:r w:rsidRPr="00B01726">
        <w:rPr>
          <w:rFonts w:ascii="Times New Roman" w:hAnsi="Times New Roman"/>
          <w:color w:val="000000"/>
          <w:sz w:val="28"/>
          <w:lang w:val="ru-RU"/>
        </w:rPr>
        <w:lastRenderedPageBreak/>
        <w:t>формулами расстояния от точки до прямой, площади параллелограмма в координатах, иметь понятие об ориентированной площади. Пользоваться методом координат на плоскости, применять его при решении геометрических и практических задач. Применять метод координат в практико-ориентированных геометрических задачах.</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 xml:space="preserve">Владеть понятием вектора. Уметь складывать и вычитать векторы, умножать на число, владеть правилами треугольника и параллелограмма. Владеть практическими интерпретациями векторов. Уверенно пользоваться координатами вектора. Владеть сложением и вычитанием векторов, умножением вектора на число в координатах. </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 xml:space="preserve">Иметь представление о базисе (на плоскости). Раскладывать векторы по базису. Раскладывать векторы сил с помощью проецирования и тригонометрических соотношений. Применять полученные знания в простейших физических задачах. </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Владеть понятием скалярного произведения векторов, понимать его геометрический смысл и уверенно пользоваться его выражением в декартовых координатах. Знать дистрибутивность скалярного произведения и его связь с проецированием. Применять скалярное произведение векторов для нахождения длин и углов. Решать геометрические задачи с помощью скалярного произведения. Использовать скалярное произведение векторов в алгебраических и физических задачах.</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 xml:space="preserve">Владеть понятиями правильного многоугольника, длины окружности, длины дуги окружности и радианной меры угла, вычислять площадь круга и его частей. Понимать смысл числа </w:t>
      </w:r>
      <w:r>
        <w:rPr>
          <w:rFonts w:ascii="Times New Roman" w:hAnsi="Times New Roman"/>
          <w:color w:val="000000"/>
          <w:sz w:val="28"/>
        </w:rPr>
        <w:t>π</w:t>
      </w:r>
      <w:r w:rsidRPr="00B01726">
        <w:rPr>
          <w:rFonts w:ascii="Times New Roman" w:hAnsi="Times New Roman"/>
          <w:color w:val="000000"/>
          <w:sz w:val="28"/>
          <w:lang w:val="ru-RU"/>
        </w:rPr>
        <w:t xml:space="preserve">. Применять полученные умения при решении практических задач. Знать исторические сведения об измерении длины окружности и площади круга. </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 xml:space="preserve">Иметь представление о преобразовании плоскости, о движениях. Находить оси, центры симметрии фигур, центры поворота, находить композиции простейших преобразований. Применять движения плоскости при решении геометрических задач. </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891453" w:rsidRPr="00B01726" w:rsidRDefault="00891453">
      <w:pPr>
        <w:rPr>
          <w:lang w:val="ru-RU"/>
        </w:rPr>
        <w:sectPr w:rsidR="00891453" w:rsidRPr="00B01726">
          <w:pgSz w:w="11906" w:h="16383"/>
          <w:pgMar w:top="1134" w:right="850" w:bottom="1134" w:left="1701" w:header="720" w:footer="720" w:gutter="0"/>
          <w:cols w:space="720"/>
        </w:sectPr>
      </w:pPr>
    </w:p>
    <w:p w:rsidR="00891453" w:rsidRDefault="00E81535">
      <w:pPr>
        <w:spacing w:after="0"/>
        <w:ind w:left="120"/>
      </w:pPr>
      <w:bookmarkStart w:id="11" w:name="block-11169342"/>
      <w:bookmarkEnd w:id="10"/>
      <w:r w:rsidRPr="00B0172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91453" w:rsidRDefault="00E81535">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891453" w:rsidTr="00DD0589">
        <w:trPr>
          <w:trHeight w:val="144"/>
          <w:tblCellSpacing w:w="20" w:type="nil"/>
        </w:trPr>
        <w:tc>
          <w:tcPr>
            <w:tcW w:w="1179" w:type="dxa"/>
            <w:vMerge w:val="restart"/>
            <w:tcMar>
              <w:top w:w="50" w:type="dxa"/>
              <w:left w:w="100" w:type="dxa"/>
            </w:tcMar>
            <w:vAlign w:val="center"/>
          </w:tcPr>
          <w:p w:rsidR="00891453" w:rsidRDefault="00E81535">
            <w:pPr>
              <w:spacing w:after="0"/>
              <w:ind w:left="135"/>
            </w:pPr>
            <w:r>
              <w:rPr>
                <w:rFonts w:ascii="Times New Roman" w:hAnsi="Times New Roman"/>
                <w:b/>
                <w:color w:val="000000"/>
                <w:sz w:val="24"/>
              </w:rPr>
              <w:t xml:space="preserve">№ п/п </w:t>
            </w:r>
          </w:p>
          <w:p w:rsidR="00891453" w:rsidRDefault="00891453">
            <w:pPr>
              <w:spacing w:after="0"/>
              <w:ind w:left="135"/>
            </w:pPr>
          </w:p>
        </w:tc>
        <w:tc>
          <w:tcPr>
            <w:tcW w:w="4532" w:type="dxa"/>
            <w:vMerge w:val="restart"/>
            <w:tcMar>
              <w:top w:w="50" w:type="dxa"/>
              <w:left w:w="100" w:type="dxa"/>
            </w:tcMar>
            <w:vAlign w:val="center"/>
          </w:tcPr>
          <w:p w:rsidR="00891453" w:rsidRDefault="00E81535">
            <w:pPr>
              <w:spacing w:after="0"/>
              <w:ind w:left="135"/>
            </w:pPr>
            <w:r>
              <w:rPr>
                <w:rFonts w:ascii="Times New Roman" w:hAnsi="Times New Roman"/>
                <w:b/>
                <w:color w:val="000000"/>
                <w:sz w:val="24"/>
              </w:rPr>
              <w:t xml:space="preserve">Наименование разделов и тем программы </w:t>
            </w:r>
          </w:p>
          <w:p w:rsidR="00891453" w:rsidRDefault="00891453">
            <w:pPr>
              <w:spacing w:after="0"/>
              <w:ind w:left="135"/>
            </w:pPr>
          </w:p>
        </w:tc>
        <w:tc>
          <w:tcPr>
            <w:tcW w:w="0" w:type="auto"/>
            <w:gridSpan w:val="3"/>
            <w:tcMar>
              <w:top w:w="50" w:type="dxa"/>
              <w:left w:w="100" w:type="dxa"/>
            </w:tcMar>
            <w:vAlign w:val="center"/>
          </w:tcPr>
          <w:p w:rsidR="00891453" w:rsidRDefault="00E81535">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891453" w:rsidRDefault="00E81535">
            <w:pPr>
              <w:spacing w:after="0"/>
              <w:ind w:left="135"/>
            </w:pPr>
            <w:r>
              <w:rPr>
                <w:rFonts w:ascii="Times New Roman" w:hAnsi="Times New Roman"/>
                <w:b/>
                <w:color w:val="000000"/>
                <w:sz w:val="24"/>
              </w:rPr>
              <w:t xml:space="preserve">Электронные (цифровые) образовательные ресурсы </w:t>
            </w:r>
          </w:p>
          <w:p w:rsidR="00891453" w:rsidRDefault="00891453">
            <w:pPr>
              <w:spacing w:after="0"/>
              <w:ind w:left="135"/>
            </w:pPr>
          </w:p>
        </w:tc>
      </w:tr>
      <w:tr w:rsidR="00891453" w:rsidTr="00DD0589">
        <w:trPr>
          <w:trHeight w:val="144"/>
          <w:tblCellSpacing w:w="20" w:type="nil"/>
        </w:trPr>
        <w:tc>
          <w:tcPr>
            <w:tcW w:w="0" w:type="auto"/>
            <w:vMerge/>
            <w:tcBorders>
              <w:top w:val="nil"/>
            </w:tcBorders>
            <w:tcMar>
              <w:top w:w="50" w:type="dxa"/>
              <w:left w:w="100" w:type="dxa"/>
            </w:tcMar>
          </w:tcPr>
          <w:p w:rsidR="00891453" w:rsidRDefault="00891453"/>
        </w:tc>
        <w:tc>
          <w:tcPr>
            <w:tcW w:w="0" w:type="auto"/>
            <w:vMerge/>
            <w:tcBorders>
              <w:top w:val="nil"/>
            </w:tcBorders>
            <w:tcMar>
              <w:top w:w="50" w:type="dxa"/>
              <w:left w:w="100" w:type="dxa"/>
            </w:tcMar>
          </w:tcPr>
          <w:p w:rsidR="00891453" w:rsidRDefault="00891453"/>
        </w:tc>
        <w:tc>
          <w:tcPr>
            <w:tcW w:w="1598" w:type="dxa"/>
            <w:tcMar>
              <w:top w:w="50" w:type="dxa"/>
              <w:left w:w="100" w:type="dxa"/>
            </w:tcMar>
            <w:vAlign w:val="center"/>
          </w:tcPr>
          <w:p w:rsidR="00891453" w:rsidRDefault="00E81535">
            <w:pPr>
              <w:spacing w:after="0"/>
              <w:ind w:left="135"/>
            </w:pPr>
            <w:r>
              <w:rPr>
                <w:rFonts w:ascii="Times New Roman" w:hAnsi="Times New Roman"/>
                <w:b/>
                <w:color w:val="000000"/>
                <w:sz w:val="24"/>
              </w:rPr>
              <w:t xml:space="preserve">Всего </w:t>
            </w:r>
          </w:p>
          <w:p w:rsidR="00891453" w:rsidRDefault="00891453">
            <w:pPr>
              <w:spacing w:after="0"/>
              <w:ind w:left="135"/>
            </w:pPr>
          </w:p>
        </w:tc>
        <w:tc>
          <w:tcPr>
            <w:tcW w:w="1841" w:type="dxa"/>
            <w:tcMar>
              <w:top w:w="50" w:type="dxa"/>
              <w:left w:w="100" w:type="dxa"/>
            </w:tcMar>
            <w:vAlign w:val="center"/>
          </w:tcPr>
          <w:p w:rsidR="00891453" w:rsidRDefault="00E81535">
            <w:pPr>
              <w:spacing w:after="0"/>
              <w:ind w:left="135"/>
            </w:pPr>
            <w:r>
              <w:rPr>
                <w:rFonts w:ascii="Times New Roman" w:hAnsi="Times New Roman"/>
                <w:b/>
                <w:color w:val="000000"/>
                <w:sz w:val="24"/>
              </w:rPr>
              <w:t xml:space="preserve">Контрольные работы </w:t>
            </w:r>
          </w:p>
          <w:p w:rsidR="00891453" w:rsidRDefault="00891453">
            <w:pPr>
              <w:spacing w:after="0"/>
              <w:ind w:left="135"/>
            </w:pPr>
          </w:p>
        </w:tc>
        <w:tc>
          <w:tcPr>
            <w:tcW w:w="1910" w:type="dxa"/>
            <w:tcMar>
              <w:top w:w="50" w:type="dxa"/>
              <w:left w:w="100" w:type="dxa"/>
            </w:tcMar>
            <w:vAlign w:val="center"/>
          </w:tcPr>
          <w:p w:rsidR="00891453" w:rsidRDefault="00E81535">
            <w:pPr>
              <w:spacing w:after="0"/>
              <w:ind w:left="135"/>
            </w:pPr>
            <w:r>
              <w:rPr>
                <w:rFonts w:ascii="Times New Roman" w:hAnsi="Times New Roman"/>
                <w:b/>
                <w:color w:val="000000"/>
                <w:sz w:val="24"/>
              </w:rPr>
              <w:t xml:space="preserve">Практические работы </w:t>
            </w:r>
          </w:p>
          <w:p w:rsidR="00891453" w:rsidRDefault="00891453">
            <w:pPr>
              <w:spacing w:after="0"/>
              <w:ind w:left="135"/>
            </w:pPr>
          </w:p>
        </w:tc>
        <w:tc>
          <w:tcPr>
            <w:tcW w:w="0" w:type="auto"/>
            <w:vMerge/>
            <w:tcBorders>
              <w:top w:val="nil"/>
            </w:tcBorders>
            <w:tcMar>
              <w:top w:w="50" w:type="dxa"/>
              <w:left w:w="100" w:type="dxa"/>
            </w:tcMar>
          </w:tcPr>
          <w:p w:rsidR="00891453" w:rsidRDefault="00891453"/>
        </w:tc>
      </w:tr>
      <w:tr w:rsidR="00891453" w:rsidTr="00DD0589">
        <w:trPr>
          <w:trHeight w:val="144"/>
          <w:tblCellSpacing w:w="20" w:type="nil"/>
        </w:trPr>
        <w:tc>
          <w:tcPr>
            <w:tcW w:w="1179" w:type="dxa"/>
            <w:tcMar>
              <w:top w:w="50" w:type="dxa"/>
              <w:left w:w="100" w:type="dxa"/>
            </w:tcMar>
            <w:vAlign w:val="center"/>
          </w:tcPr>
          <w:p w:rsidR="00891453" w:rsidRDefault="00E81535">
            <w:pPr>
              <w:spacing w:after="0"/>
            </w:pPr>
            <w:r>
              <w:rPr>
                <w:rFonts w:ascii="Times New Roman" w:hAnsi="Times New Roman"/>
                <w:color w:val="000000"/>
                <w:sz w:val="24"/>
              </w:rPr>
              <w:t>1</w:t>
            </w:r>
          </w:p>
        </w:tc>
        <w:tc>
          <w:tcPr>
            <w:tcW w:w="4532" w:type="dxa"/>
            <w:tcMar>
              <w:top w:w="50" w:type="dxa"/>
              <w:left w:w="100" w:type="dxa"/>
            </w:tcMar>
            <w:vAlign w:val="center"/>
          </w:tcPr>
          <w:p w:rsidR="00891453" w:rsidRDefault="00E81535">
            <w:pPr>
              <w:spacing w:after="0"/>
              <w:ind w:left="135"/>
            </w:pPr>
            <w:r>
              <w:rPr>
                <w:rFonts w:ascii="Times New Roman" w:hAnsi="Times New Roman"/>
                <w:color w:val="000000"/>
                <w:sz w:val="24"/>
              </w:rPr>
              <w:t>Решение треугольников</w:t>
            </w:r>
          </w:p>
        </w:tc>
        <w:tc>
          <w:tcPr>
            <w:tcW w:w="1598" w:type="dxa"/>
            <w:tcMar>
              <w:top w:w="50" w:type="dxa"/>
              <w:left w:w="100" w:type="dxa"/>
            </w:tcMar>
            <w:vAlign w:val="center"/>
          </w:tcPr>
          <w:p w:rsidR="00891453" w:rsidRPr="00C52636" w:rsidRDefault="00E81535" w:rsidP="00C52636">
            <w:pPr>
              <w:spacing w:after="0"/>
              <w:ind w:left="135"/>
              <w:jc w:val="center"/>
              <w:rPr>
                <w:lang w:val="ru-RU"/>
              </w:rPr>
            </w:pPr>
            <w:r>
              <w:rPr>
                <w:rFonts w:ascii="Times New Roman" w:hAnsi="Times New Roman"/>
                <w:color w:val="000000"/>
                <w:sz w:val="24"/>
              </w:rPr>
              <w:t xml:space="preserve"> 2</w:t>
            </w:r>
            <w:r w:rsidR="00C52636">
              <w:rPr>
                <w:rFonts w:ascii="Times New Roman" w:hAnsi="Times New Roman"/>
                <w:color w:val="000000"/>
                <w:sz w:val="24"/>
                <w:lang w:val="ru-RU"/>
              </w:rPr>
              <w:t>5</w:t>
            </w:r>
          </w:p>
        </w:tc>
        <w:tc>
          <w:tcPr>
            <w:tcW w:w="1841" w:type="dxa"/>
            <w:tcMar>
              <w:top w:w="50" w:type="dxa"/>
              <w:left w:w="100" w:type="dxa"/>
            </w:tcMar>
            <w:vAlign w:val="center"/>
          </w:tcPr>
          <w:p w:rsidR="00891453" w:rsidRDefault="00E815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1453" w:rsidRDefault="00891453">
            <w:pPr>
              <w:spacing w:after="0"/>
              <w:ind w:left="135"/>
              <w:jc w:val="center"/>
            </w:pPr>
          </w:p>
        </w:tc>
        <w:tc>
          <w:tcPr>
            <w:tcW w:w="2757" w:type="dxa"/>
            <w:tcMar>
              <w:top w:w="50" w:type="dxa"/>
              <w:left w:w="100" w:type="dxa"/>
            </w:tcMar>
            <w:vAlign w:val="center"/>
          </w:tcPr>
          <w:p w:rsidR="00891453" w:rsidRDefault="00891453">
            <w:pPr>
              <w:spacing w:after="0"/>
              <w:ind w:left="135"/>
            </w:pPr>
          </w:p>
        </w:tc>
      </w:tr>
      <w:tr w:rsidR="00891453" w:rsidTr="00DD0589">
        <w:trPr>
          <w:trHeight w:val="144"/>
          <w:tblCellSpacing w:w="20" w:type="nil"/>
        </w:trPr>
        <w:tc>
          <w:tcPr>
            <w:tcW w:w="1179" w:type="dxa"/>
            <w:tcMar>
              <w:top w:w="50" w:type="dxa"/>
              <w:left w:w="100" w:type="dxa"/>
            </w:tcMar>
            <w:vAlign w:val="center"/>
          </w:tcPr>
          <w:p w:rsidR="00891453" w:rsidRPr="00C52636" w:rsidRDefault="00C52636">
            <w:pPr>
              <w:spacing w:after="0"/>
              <w:rPr>
                <w:lang w:val="ru-RU"/>
              </w:rPr>
            </w:pPr>
            <w:r>
              <w:rPr>
                <w:rFonts w:ascii="Times New Roman" w:hAnsi="Times New Roman"/>
                <w:color w:val="000000"/>
                <w:sz w:val="24"/>
                <w:lang w:val="ru-RU"/>
              </w:rPr>
              <w:t>2</w:t>
            </w:r>
          </w:p>
        </w:tc>
        <w:tc>
          <w:tcPr>
            <w:tcW w:w="4532" w:type="dxa"/>
            <w:tcMar>
              <w:top w:w="50" w:type="dxa"/>
              <w:left w:w="100" w:type="dxa"/>
            </w:tcMar>
            <w:vAlign w:val="center"/>
          </w:tcPr>
          <w:p w:rsidR="00891453" w:rsidRDefault="00E81535">
            <w:pPr>
              <w:spacing w:after="0"/>
              <w:ind w:left="135"/>
            </w:pPr>
            <w:r>
              <w:rPr>
                <w:rFonts w:ascii="Times New Roman" w:hAnsi="Times New Roman"/>
                <w:color w:val="000000"/>
                <w:sz w:val="24"/>
              </w:rPr>
              <w:t>Метод координат</w:t>
            </w:r>
          </w:p>
        </w:tc>
        <w:tc>
          <w:tcPr>
            <w:tcW w:w="1598" w:type="dxa"/>
            <w:tcMar>
              <w:top w:w="50" w:type="dxa"/>
              <w:left w:w="100" w:type="dxa"/>
            </w:tcMar>
            <w:vAlign w:val="center"/>
          </w:tcPr>
          <w:p w:rsidR="00891453" w:rsidRDefault="00E81535" w:rsidP="00DD0589">
            <w:pPr>
              <w:spacing w:after="0"/>
              <w:ind w:left="135"/>
              <w:jc w:val="center"/>
            </w:pPr>
            <w:r>
              <w:rPr>
                <w:rFonts w:ascii="Times New Roman" w:hAnsi="Times New Roman"/>
                <w:color w:val="000000"/>
                <w:sz w:val="24"/>
              </w:rPr>
              <w:t xml:space="preserve"> 1</w:t>
            </w:r>
            <w:r w:rsidR="00DD0589">
              <w:rPr>
                <w:rFonts w:ascii="Times New Roman" w:hAnsi="Times New Roman"/>
                <w:color w:val="000000"/>
                <w:sz w:val="24"/>
                <w:lang w:val="ru-RU"/>
              </w:rPr>
              <w:t>7</w:t>
            </w:r>
            <w:r>
              <w:rPr>
                <w:rFonts w:ascii="Times New Roman" w:hAnsi="Times New Roman"/>
                <w:color w:val="000000"/>
                <w:sz w:val="24"/>
              </w:rPr>
              <w:t xml:space="preserve"> </w:t>
            </w:r>
          </w:p>
        </w:tc>
        <w:tc>
          <w:tcPr>
            <w:tcW w:w="1841" w:type="dxa"/>
            <w:tcMar>
              <w:top w:w="50" w:type="dxa"/>
              <w:left w:w="100" w:type="dxa"/>
            </w:tcMar>
            <w:vAlign w:val="center"/>
          </w:tcPr>
          <w:p w:rsidR="00891453" w:rsidRDefault="00E815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1453" w:rsidRDefault="00891453">
            <w:pPr>
              <w:spacing w:after="0"/>
              <w:ind w:left="135"/>
              <w:jc w:val="center"/>
            </w:pPr>
          </w:p>
        </w:tc>
        <w:tc>
          <w:tcPr>
            <w:tcW w:w="2757" w:type="dxa"/>
            <w:tcMar>
              <w:top w:w="50" w:type="dxa"/>
              <w:left w:w="100" w:type="dxa"/>
            </w:tcMar>
            <w:vAlign w:val="center"/>
          </w:tcPr>
          <w:p w:rsidR="00891453" w:rsidRDefault="00891453">
            <w:pPr>
              <w:spacing w:after="0"/>
              <w:ind w:left="135"/>
            </w:pPr>
          </w:p>
        </w:tc>
      </w:tr>
      <w:tr w:rsidR="00891453" w:rsidTr="00DD0589">
        <w:trPr>
          <w:trHeight w:val="144"/>
          <w:tblCellSpacing w:w="20" w:type="nil"/>
        </w:trPr>
        <w:tc>
          <w:tcPr>
            <w:tcW w:w="1179" w:type="dxa"/>
            <w:tcMar>
              <w:top w:w="50" w:type="dxa"/>
              <w:left w:w="100" w:type="dxa"/>
            </w:tcMar>
            <w:vAlign w:val="center"/>
          </w:tcPr>
          <w:p w:rsidR="00891453" w:rsidRPr="00C52636" w:rsidRDefault="00C52636">
            <w:pPr>
              <w:spacing w:after="0"/>
              <w:rPr>
                <w:lang w:val="ru-RU"/>
              </w:rPr>
            </w:pPr>
            <w:r>
              <w:rPr>
                <w:rFonts w:ascii="Times New Roman" w:hAnsi="Times New Roman"/>
                <w:color w:val="000000"/>
                <w:sz w:val="24"/>
                <w:lang w:val="ru-RU"/>
              </w:rPr>
              <w:t>3</w:t>
            </w:r>
          </w:p>
        </w:tc>
        <w:tc>
          <w:tcPr>
            <w:tcW w:w="4532" w:type="dxa"/>
            <w:tcMar>
              <w:top w:w="50" w:type="dxa"/>
              <w:left w:w="100" w:type="dxa"/>
            </w:tcMar>
            <w:vAlign w:val="center"/>
          </w:tcPr>
          <w:p w:rsidR="00891453" w:rsidRDefault="00E81535">
            <w:pPr>
              <w:spacing w:after="0"/>
              <w:ind w:left="135"/>
            </w:pPr>
            <w:r>
              <w:rPr>
                <w:rFonts w:ascii="Times New Roman" w:hAnsi="Times New Roman"/>
                <w:color w:val="000000"/>
                <w:sz w:val="24"/>
              </w:rPr>
              <w:t>Векторы</w:t>
            </w:r>
          </w:p>
        </w:tc>
        <w:tc>
          <w:tcPr>
            <w:tcW w:w="1598" w:type="dxa"/>
            <w:tcMar>
              <w:top w:w="50" w:type="dxa"/>
              <w:left w:w="100" w:type="dxa"/>
            </w:tcMar>
            <w:vAlign w:val="center"/>
          </w:tcPr>
          <w:p w:rsidR="00891453" w:rsidRDefault="00E81535">
            <w:pPr>
              <w:spacing w:after="0"/>
              <w:ind w:left="135"/>
              <w:jc w:val="center"/>
            </w:pPr>
            <w:r>
              <w:rPr>
                <w:rFonts w:ascii="Times New Roman" w:hAnsi="Times New Roman"/>
                <w:color w:val="000000"/>
                <w:sz w:val="24"/>
              </w:rPr>
              <w:t xml:space="preserve"> 20 </w:t>
            </w:r>
          </w:p>
        </w:tc>
        <w:tc>
          <w:tcPr>
            <w:tcW w:w="1841" w:type="dxa"/>
            <w:tcMar>
              <w:top w:w="50" w:type="dxa"/>
              <w:left w:w="100" w:type="dxa"/>
            </w:tcMar>
            <w:vAlign w:val="center"/>
          </w:tcPr>
          <w:p w:rsidR="00891453" w:rsidRDefault="00E815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1453" w:rsidRDefault="00891453">
            <w:pPr>
              <w:spacing w:after="0"/>
              <w:ind w:left="135"/>
              <w:jc w:val="center"/>
            </w:pPr>
          </w:p>
        </w:tc>
        <w:tc>
          <w:tcPr>
            <w:tcW w:w="2757" w:type="dxa"/>
            <w:tcMar>
              <w:top w:w="50" w:type="dxa"/>
              <w:left w:w="100" w:type="dxa"/>
            </w:tcMar>
            <w:vAlign w:val="center"/>
          </w:tcPr>
          <w:p w:rsidR="00891453" w:rsidRDefault="00891453">
            <w:pPr>
              <w:spacing w:after="0"/>
              <w:ind w:left="135"/>
            </w:pPr>
          </w:p>
        </w:tc>
      </w:tr>
      <w:tr w:rsidR="00891453" w:rsidTr="00DD0589">
        <w:trPr>
          <w:trHeight w:val="144"/>
          <w:tblCellSpacing w:w="20" w:type="nil"/>
        </w:trPr>
        <w:tc>
          <w:tcPr>
            <w:tcW w:w="1179" w:type="dxa"/>
            <w:tcMar>
              <w:top w:w="50" w:type="dxa"/>
              <w:left w:w="100" w:type="dxa"/>
            </w:tcMar>
            <w:vAlign w:val="center"/>
          </w:tcPr>
          <w:p w:rsidR="00891453" w:rsidRPr="00C52636" w:rsidRDefault="00C52636">
            <w:pPr>
              <w:spacing w:after="0"/>
              <w:rPr>
                <w:lang w:val="ru-RU"/>
              </w:rPr>
            </w:pPr>
            <w:r>
              <w:rPr>
                <w:rFonts w:ascii="Times New Roman" w:hAnsi="Times New Roman"/>
                <w:color w:val="000000"/>
                <w:sz w:val="24"/>
                <w:lang w:val="ru-RU"/>
              </w:rPr>
              <w:t>4</w:t>
            </w:r>
          </w:p>
        </w:tc>
        <w:tc>
          <w:tcPr>
            <w:tcW w:w="4532" w:type="dxa"/>
            <w:tcMar>
              <w:top w:w="50" w:type="dxa"/>
              <w:left w:w="100" w:type="dxa"/>
            </w:tcMar>
            <w:vAlign w:val="center"/>
          </w:tcPr>
          <w:p w:rsidR="00891453" w:rsidRPr="00B01726" w:rsidRDefault="00E81535">
            <w:pPr>
              <w:spacing w:after="0"/>
              <w:ind w:left="135"/>
              <w:rPr>
                <w:lang w:val="ru-RU"/>
              </w:rPr>
            </w:pPr>
            <w:r w:rsidRPr="00B01726">
              <w:rPr>
                <w:rFonts w:ascii="Times New Roman" w:hAnsi="Times New Roman"/>
                <w:color w:val="000000"/>
                <w:sz w:val="24"/>
                <w:lang w:val="ru-RU"/>
              </w:rPr>
              <w:t>Длина окружности и площадь круга</w:t>
            </w:r>
          </w:p>
        </w:tc>
        <w:tc>
          <w:tcPr>
            <w:tcW w:w="1598" w:type="dxa"/>
            <w:tcMar>
              <w:top w:w="50" w:type="dxa"/>
              <w:left w:w="100" w:type="dxa"/>
            </w:tcMar>
            <w:vAlign w:val="center"/>
          </w:tcPr>
          <w:p w:rsidR="00891453" w:rsidRDefault="00E81535" w:rsidP="00C52636">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1</w:t>
            </w:r>
            <w:r w:rsidR="00C52636">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rsidR="00891453" w:rsidRDefault="00E815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1453" w:rsidRDefault="00891453">
            <w:pPr>
              <w:spacing w:after="0"/>
              <w:ind w:left="135"/>
              <w:jc w:val="center"/>
            </w:pPr>
          </w:p>
        </w:tc>
        <w:tc>
          <w:tcPr>
            <w:tcW w:w="2757" w:type="dxa"/>
            <w:tcMar>
              <w:top w:w="50" w:type="dxa"/>
              <w:left w:w="100" w:type="dxa"/>
            </w:tcMar>
            <w:vAlign w:val="center"/>
          </w:tcPr>
          <w:p w:rsidR="00891453" w:rsidRDefault="00891453">
            <w:pPr>
              <w:spacing w:after="0"/>
              <w:ind w:left="135"/>
            </w:pPr>
          </w:p>
        </w:tc>
      </w:tr>
      <w:tr w:rsidR="00891453" w:rsidTr="00DD0589">
        <w:trPr>
          <w:trHeight w:val="144"/>
          <w:tblCellSpacing w:w="20" w:type="nil"/>
        </w:trPr>
        <w:tc>
          <w:tcPr>
            <w:tcW w:w="1179" w:type="dxa"/>
            <w:tcMar>
              <w:top w:w="50" w:type="dxa"/>
              <w:left w:w="100" w:type="dxa"/>
            </w:tcMar>
            <w:vAlign w:val="center"/>
          </w:tcPr>
          <w:p w:rsidR="00891453" w:rsidRPr="00C52636" w:rsidRDefault="00C52636">
            <w:pPr>
              <w:spacing w:after="0"/>
              <w:rPr>
                <w:lang w:val="ru-RU"/>
              </w:rPr>
            </w:pPr>
            <w:r>
              <w:rPr>
                <w:rFonts w:ascii="Times New Roman" w:hAnsi="Times New Roman"/>
                <w:color w:val="000000"/>
                <w:sz w:val="24"/>
                <w:lang w:val="ru-RU"/>
              </w:rPr>
              <w:t>5</w:t>
            </w:r>
          </w:p>
        </w:tc>
        <w:tc>
          <w:tcPr>
            <w:tcW w:w="4532" w:type="dxa"/>
            <w:tcMar>
              <w:top w:w="50" w:type="dxa"/>
              <w:left w:w="100" w:type="dxa"/>
            </w:tcMar>
            <w:vAlign w:val="center"/>
          </w:tcPr>
          <w:p w:rsidR="00891453" w:rsidRDefault="00E81535">
            <w:pPr>
              <w:spacing w:after="0"/>
              <w:ind w:left="135"/>
            </w:pPr>
            <w:r>
              <w:rPr>
                <w:rFonts w:ascii="Times New Roman" w:hAnsi="Times New Roman"/>
                <w:color w:val="000000"/>
                <w:sz w:val="24"/>
              </w:rPr>
              <w:t>Движения плоскости</w:t>
            </w:r>
          </w:p>
        </w:tc>
        <w:tc>
          <w:tcPr>
            <w:tcW w:w="1598" w:type="dxa"/>
            <w:tcMar>
              <w:top w:w="50" w:type="dxa"/>
              <w:left w:w="100" w:type="dxa"/>
            </w:tcMar>
            <w:vAlign w:val="center"/>
          </w:tcPr>
          <w:p w:rsidR="00891453" w:rsidRDefault="00E81535" w:rsidP="00C52636">
            <w:pPr>
              <w:spacing w:after="0"/>
              <w:ind w:left="135"/>
              <w:jc w:val="center"/>
            </w:pPr>
            <w:r>
              <w:rPr>
                <w:rFonts w:ascii="Times New Roman" w:hAnsi="Times New Roman"/>
                <w:color w:val="000000"/>
                <w:sz w:val="24"/>
              </w:rPr>
              <w:t xml:space="preserve"> 1</w:t>
            </w:r>
            <w:r w:rsidR="00C52636">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891453" w:rsidRPr="00C52636" w:rsidRDefault="00C52636">
            <w:pPr>
              <w:spacing w:after="0"/>
              <w:ind w:left="135"/>
              <w:jc w:val="center"/>
              <w:rPr>
                <w:rFonts w:ascii="Times New Roman" w:hAnsi="Times New Roman" w:cs="Times New Roman"/>
                <w:sz w:val="24"/>
                <w:szCs w:val="24"/>
                <w:lang w:val="ru-RU"/>
              </w:rPr>
            </w:pPr>
            <w:r w:rsidRPr="00C52636">
              <w:rPr>
                <w:rFonts w:ascii="Times New Roman" w:hAnsi="Times New Roman" w:cs="Times New Roman"/>
                <w:sz w:val="24"/>
                <w:szCs w:val="24"/>
                <w:lang w:val="ru-RU"/>
              </w:rPr>
              <w:t>1</w:t>
            </w:r>
          </w:p>
        </w:tc>
        <w:tc>
          <w:tcPr>
            <w:tcW w:w="1910" w:type="dxa"/>
            <w:tcMar>
              <w:top w:w="50" w:type="dxa"/>
              <w:left w:w="100" w:type="dxa"/>
            </w:tcMar>
            <w:vAlign w:val="center"/>
          </w:tcPr>
          <w:p w:rsidR="00891453" w:rsidRDefault="00891453">
            <w:pPr>
              <w:spacing w:after="0"/>
              <w:ind w:left="135"/>
              <w:jc w:val="center"/>
            </w:pPr>
          </w:p>
        </w:tc>
        <w:tc>
          <w:tcPr>
            <w:tcW w:w="2757" w:type="dxa"/>
            <w:tcMar>
              <w:top w:w="50" w:type="dxa"/>
              <w:left w:w="100" w:type="dxa"/>
            </w:tcMar>
            <w:vAlign w:val="center"/>
          </w:tcPr>
          <w:p w:rsidR="00891453" w:rsidRDefault="00891453">
            <w:pPr>
              <w:spacing w:after="0"/>
              <w:ind w:left="135"/>
            </w:pPr>
          </w:p>
        </w:tc>
      </w:tr>
      <w:tr w:rsidR="00891453" w:rsidTr="00DD0589">
        <w:trPr>
          <w:trHeight w:val="144"/>
          <w:tblCellSpacing w:w="20" w:type="nil"/>
        </w:trPr>
        <w:tc>
          <w:tcPr>
            <w:tcW w:w="1179" w:type="dxa"/>
            <w:tcMar>
              <w:top w:w="50" w:type="dxa"/>
              <w:left w:w="100" w:type="dxa"/>
            </w:tcMar>
            <w:vAlign w:val="center"/>
          </w:tcPr>
          <w:p w:rsidR="00891453" w:rsidRPr="00C52636" w:rsidRDefault="00C52636">
            <w:pPr>
              <w:spacing w:after="0"/>
              <w:rPr>
                <w:lang w:val="ru-RU"/>
              </w:rPr>
            </w:pPr>
            <w:r>
              <w:rPr>
                <w:rFonts w:ascii="Times New Roman" w:hAnsi="Times New Roman"/>
                <w:color w:val="000000"/>
                <w:sz w:val="24"/>
                <w:lang w:val="ru-RU"/>
              </w:rPr>
              <w:t>6</w:t>
            </w:r>
          </w:p>
        </w:tc>
        <w:tc>
          <w:tcPr>
            <w:tcW w:w="4532" w:type="dxa"/>
            <w:tcMar>
              <w:top w:w="50" w:type="dxa"/>
              <w:left w:w="100" w:type="dxa"/>
            </w:tcMar>
            <w:vAlign w:val="center"/>
          </w:tcPr>
          <w:p w:rsidR="00891453" w:rsidRDefault="00E81535">
            <w:pPr>
              <w:spacing w:after="0"/>
              <w:ind w:left="135"/>
            </w:pPr>
            <w:r>
              <w:rPr>
                <w:rFonts w:ascii="Times New Roman" w:hAnsi="Times New Roman"/>
                <w:color w:val="000000"/>
                <w:sz w:val="24"/>
              </w:rPr>
              <w:t>Повторение, обобщение, систематизация знаний</w:t>
            </w:r>
          </w:p>
        </w:tc>
        <w:tc>
          <w:tcPr>
            <w:tcW w:w="1598" w:type="dxa"/>
            <w:tcMar>
              <w:top w:w="50" w:type="dxa"/>
              <w:left w:w="100" w:type="dxa"/>
            </w:tcMar>
            <w:vAlign w:val="center"/>
          </w:tcPr>
          <w:p w:rsidR="00891453" w:rsidRDefault="00E81535" w:rsidP="00C52636">
            <w:pPr>
              <w:spacing w:after="0"/>
              <w:ind w:left="135"/>
              <w:jc w:val="center"/>
            </w:pPr>
            <w:r>
              <w:rPr>
                <w:rFonts w:ascii="Times New Roman" w:hAnsi="Times New Roman"/>
                <w:color w:val="000000"/>
                <w:sz w:val="24"/>
              </w:rPr>
              <w:t xml:space="preserve"> </w:t>
            </w:r>
            <w:r w:rsidR="00C52636">
              <w:rPr>
                <w:rFonts w:ascii="Times New Roman" w:hAnsi="Times New Roman"/>
                <w:color w:val="000000"/>
                <w:sz w:val="24"/>
                <w:lang w:val="ru-RU"/>
              </w:rPr>
              <w:t>10</w:t>
            </w:r>
            <w:r>
              <w:rPr>
                <w:rFonts w:ascii="Times New Roman" w:hAnsi="Times New Roman"/>
                <w:color w:val="000000"/>
                <w:sz w:val="24"/>
              </w:rPr>
              <w:t xml:space="preserve"> </w:t>
            </w:r>
          </w:p>
        </w:tc>
        <w:tc>
          <w:tcPr>
            <w:tcW w:w="1841" w:type="dxa"/>
            <w:tcMar>
              <w:top w:w="50" w:type="dxa"/>
              <w:left w:w="100" w:type="dxa"/>
            </w:tcMar>
            <w:vAlign w:val="center"/>
          </w:tcPr>
          <w:p w:rsidR="00891453" w:rsidRDefault="00E8153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1453" w:rsidRDefault="00891453">
            <w:pPr>
              <w:spacing w:after="0"/>
              <w:ind w:left="135"/>
              <w:jc w:val="center"/>
            </w:pPr>
          </w:p>
        </w:tc>
        <w:tc>
          <w:tcPr>
            <w:tcW w:w="2757" w:type="dxa"/>
            <w:tcMar>
              <w:top w:w="50" w:type="dxa"/>
              <w:left w:w="100" w:type="dxa"/>
            </w:tcMar>
            <w:vAlign w:val="center"/>
          </w:tcPr>
          <w:p w:rsidR="00891453" w:rsidRDefault="00891453">
            <w:pPr>
              <w:spacing w:after="0"/>
              <w:ind w:left="135"/>
            </w:pPr>
          </w:p>
        </w:tc>
      </w:tr>
      <w:tr w:rsidR="00891453" w:rsidTr="00DD0589">
        <w:trPr>
          <w:trHeight w:val="144"/>
          <w:tblCellSpacing w:w="20" w:type="nil"/>
        </w:trPr>
        <w:tc>
          <w:tcPr>
            <w:tcW w:w="0" w:type="auto"/>
            <w:gridSpan w:val="2"/>
            <w:tcMar>
              <w:top w:w="50" w:type="dxa"/>
              <w:left w:w="100" w:type="dxa"/>
            </w:tcMar>
            <w:vAlign w:val="center"/>
          </w:tcPr>
          <w:p w:rsidR="00891453" w:rsidRPr="00B01726" w:rsidRDefault="00E81535">
            <w:pPr>
              <w:spacing w:after="0"/>
              <w:ind w:left="135"/>
              <w:rPr>
                <w:lang w:val="ru-RU"/>
              </w:rPr>
            </w:pPr>
            <w:r w:rsidRPr="00B01726">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891453" w:rsidRDefault="00E81535" w:rsidP="00BB5893">
            <w:pPr>
              <w:spacing w:after="0"/>
              <w:ind w:left="135"/>
              <w:jc w:val="center"/>
            </w:pPr>
            <w:r w:rsidRPr="00B01726">
              <w:rPr>
                <w:rFonts w:ascii="Times New Roman" w:hAnsi="Times New Roman"/>
                <w:color w:val="000000"/>
                <w:sz w:val="24"/>
                <w:lang w:val="ru-RU"/>
              </w:rPr>
              <w:t xml:space="preserve"> </w:t>
            </w:r>
            <w:r w:rsidR="00BB5893">
              <w:rPr>
                <w:rFonts w:ascii="Times New Roman" w:hAnsi="Times New Roman"/>
                <w:color w:val="000000"/>
                <w:sz w:val="24"/>
                <w:lang w:val="ru-RU"/>
              </w:rPr>
              <w:t>99</w:t>
            </w:r>
            <w:r>
              <w:rPr>
                <w:rFonts w:ascii="Times New Roman" w:hAnsi="Times New Roman"/>
                <w:color w:val="000000"/>
                <w:sz w:val="24"/>
              </w:rPr>
              <w:t xml:space="preserve"> </w:t>
            </w:r>
          </w:p>
        </w:tc>
        <w:tc>
          <w:tcPr>
            <w:tcW w:w="1841" w:type="dxa"/>
            <w:tcMar>
              <w:top w:w="50" w:type="dxa"/>
              <w:left w:w="100" w:type="dxa"/>
            </w:tcMar>
            <w:vAlign w:val="center"/>
          </w:tcPr>
          <w:p w:rsidR="00891453" w:rsidRDefault="00E81535">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891453" w:rsidRDefault="00E81535">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891453" w:rsidRDefault="00891453"/>
        </w:tc>
      </w:tr>
    </w:tbl>
    <w:p w:rsidR="00891453" w:rsidRDefault="00891453">
      <w:pPr>
        <w:sectPr w:rsidR="00891453">
          <w:pgSz w:w="16383" w:h="11906" w:orient="landscape"/>
          <w:pgMar w:top="1134" w:right="850" w:bottom="1134" w:left="1701" w:header="720" w:footer="720" w:gutter="0"/>
          <w:cols w:space="720"/>
        </w:sectPr>
      </w:pPr>
    </w:p>
    <w:p w:rsidR="00891453" w:rsidRDefault="00E81535">
      <w:pPr>
        <w:spacing w:after="0"/>
        <w:ind w:left="120"/>
      </w:pPr>
      <w:bookmarkStart w:id="12" w:name="block-11169343"/>
      <w:bookmarkEnd w:id="11"/>
      <w:r>
        <w:rPr>
          <w:rFonts w:ascii="Times New Roman" w:hAnsi="Times New Roman"/>
          <w:b/>
          <w:color w:val="000000"/>
          <w:sz w:val="28"/>
        </w:rPr>
        <w:lastRenderedPageBreak/>
        <w:t xml:space="preserve"> ПОУРОЧНОЕ ПЛАНИРОВАНИЕ </w:t>
      </w:r>
    </w:p>
    <w:p w:rsidR="00891453" w:rsidRDefault="00E81535">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4"/>
        <w:gridCol w:w="4550"/>
        <w:gridCol w:w="1047"/>
        <w:gridCol w:w="1841"/>
        <w:gridCol w:w="1910"/>
        <w:gridCol w:w="1347"/>
        <w:gridCol w:w="2221"/>
      </w:tblGrid>
      <w:tr w:rsidR="00332E81" w:rsidTr="00332E81">
        <w:trPr>
          <w:trHeight w:val="144"/>
          <w:tblCellSpacing w:w="20" w:type="nil"/>
        </w:trPr>
        <w:tc>
          <w:tcPr>
            <w:tcW w:w="1122" w:type="dxa"/>
            <w:vMerge w:val="restart"/>
            <w:tcMar>
              <w:top w:w="50" w:type="dxa"/>
              <w:left w:w="100" w:type="dxa"/>
            </w:tcMar>
            <w:vAlign w:val="center"/>
          </w:tcPr>
          <w:p w:rsidR="00891453" w:rsidRDefault="00E81535">
            <w:pPr>
              <w:spacing w:after="0"/>
              <w:ind w:left="135"/>
            </w:pPr>
            <w:r>
              <w:rPr>
                <w:rFonts w:ascii="Times New Roman" w:hAnsi="Times New Roman"/>
                <w:b/>
                <w:color w:val="000000"/>
                <w:sz w:val="24"/>
              </w:rPr>
              <w:t xml:space="preserve">№ п/п </w:t>
            </w:r>
          </w:p>
          <w:p w:rsidR="00891453" w:rsidRDefault="00891453">
            <w:pPr>
              <w:spacing w:after="0"/>
              <w:ind w:left="135"/>
            </w:pPr>
          </w:p>
        </w:tc>
        <w:tc>
          <w:tcPr>
            <w:tcW w:w="4551" w:type="dxa"/>
            <w:vMerge w:val="restart"/>
            <w:tcMar>
              <w:top w:w="50" w:type="dxa"/>
              <w:left w:w="100" w:type="dxa"/>
            </w:tcMar>
            <w:vAlign w:val="center"/>
          </w:tcPr>
          <w:p w:rsidR="00891453" w:rsidRDefault="00E81535">
            <w:pPr>
              <w:spacing w:after="0"/>
              <w:ind w:left="135"/>
            </w:pPr>
            <w:r>
              <w:rPr>
                <w:rFonts w:ascii="Times New Roman" w:hAnsi="Times New Roman"/>
                <w:b/>
                <w:color w:val="000000"/>
                <w:sz w:val="24"/>
              </w:rPr>
              <w:t xml:space="preserve">Тема урока </w:t>
            </w:r>
          </w:p>
          <w:p w:rsidR="00891453" w:rsidRDefault="00891453">
            <w:pPr>
              <w:spacing w:after="0"/>
              <w:ind w:left="135"/>
            </w:pPr>
          </w:p>
        </w:tc>
        <w:tc>
          <w:tcPr>
            <w:tcW w:w="0" w:type="auto"/>
            <w:gridSpan w:val="3"/>
            <w:tcMar>
              <w:top w:w="50" w:type="dxa"/>
              <w:left w:w="100" w:type="dxa"/>
            </w:tcMar>
            <w:vAlign w:val="center"/>
          </w:tcPr>
          <w:p w:rsidR="00891453" w:rsidRDefault="00E8153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91453" w:rsidRDefault="00E81535">
            <w:pPr>
              <w:spacing w:after="0"/>
              <w:ind w:left="135"/>
            </w:pPr>
            <w:r>
              <w:rPr>
                <w:rFonts w:ascii="Times New Roman" w:hAnsi="Times New Roman"/>
                <w:b/>
                <w:color w:val="000000"/>
                <w:sz w:val="24"/>
              </w:rPr>
              <w:t xml:space="preserve">Дата изучения </w:t>
            </w:r>
          </w:p>
          <w:p w:rsidR="00891453" w:rsidRDefault="00891453">
            <w:pPr>
              <w:spacing w:after="0"/>
              <w:ind w:left="135"/>
            </w:pPr>
          </w:p>
        </w:tc>
        <w:tc>
          <w:tcPr>
            <w:tcW w:w="2221" w:type="dxa"/>
            <w:vMerge w:val="restart"/>
            <w:tcMar>
              <w:top w:w="50" w:type="dxa"/>
              <w:left w:w="100" w:type="dxa"/>
            </w:tcMar>
            <w:vAlign w:val="center"/>
          </w:tcPr>
          <w:p w:rsidR="00891453" w:rsidRDefault="00E81535">
            <w:pPr>
              <w:spacing w:after="0"/>
              <w:ind w:left="135"/>
            </w:pPr>
            <w:r>
              <w:rPr>
                <w:rFonts w:ascii="Times New Roman" w:hAnsi="Times New Roman"/>
                <w:b/>
                <w:color w:val="000000"/>
                <w:sz w:val="24"/>
              </w:rPr>
              <w:t xml:space="preserve">Электронные цифровые образовательные ресурсы </w:t>
            </w:r>
          </w:p>
          <w:p w:rsidR="00891453" w:rsidRDefault="00891453">
            <w:pPr>
              <w:spacing w:after="0"/>
              <w:ind w:left="135"/>
            </w:pPr>
          </w:p>
        </w:tc>
      </w:tr>
      <w:tr w:rsidR="00332E81" w:rsidTr="00332E81">
        <w:trPr>
          <w:trHeight w:val="144"/>
          <w:tblCellSpacing w:w="20" w:type="nil"/>
        </w:trPr>
        <w:tc>
          <w:tcPr>
            <w:tcW w:w="0" w:type="auto"/>
            <w:vMerge/>
            <w:tcBorders>
              <w:top w:val="nil"/>
            </w:tcBorders>
            <w:tcMar>
              <w:top w:w="50" w:type="dxa"/>
              <w:left w:w="100" w:type="dxa"/>
            </w:tcMar>
          </w:tcPr>
          <w:p w:rsidR="00891453" w:rsidRDefault="00891453"/>
        </w:tc>
        <w:tc>
          <w:tcPr>
            <w:tcW w:w="0" w:type="auto"/>
            <w:vMerge/>
            <w:tcBorders>
              <w:top w:val="nil"/>
            </w:tcBorders>
            <w:tcMar>
              <w:top w:w="50" w:type="dxa"/>
              <w:left w:w="100" w:type="dxa"/>
            </w:tcMar>
          </w:tcPr>
          <w:p w:rsidR="00891453" w:rsidRDefault="00891453"/>
        </w:tc>
        <w:tc>
          <w:tcPr>
            <w:tcW w:w="1048" w:type="dxa"/>
            <w:tcMar>
              <w:top w:w="50" w:type="dxa"/>
              <w:left w:w="100" w:type="dxa"/>
            </w:tcMar>
            <w:vAlign w:val="center"/>
          </w:tcPr>
          <w:p w:rsidR="00891453" w:rsidRDefault="00E81535">
            <w:pPr>
              <w:spacing w:after="0"/>
              <w:ind w:left="135"/>
            </w:pPr>
            <w:r>
              <w:rPr>
                <w:rFonts w:ascii="Times New Roman" w:hAnsi="Times New Roman"/>
                <w:b/>
                <w:color w:val="000000"/>
                <w:sz w:val="24"/>
              </w:rPr>
              <w:t xml:space="preserve">Всего </w:t>
            </w:r>
          </w:p>
          <w:p w:rsidR="00891453" w:rsidRDefault="00891453">
            <w:pPr>
              <w:spacing w:after="0"/>
              <w:ind w:left="135"/>
            </w:pPr>
          </w:p>
        </w:tc>
        <w:tc>
          <w:tcPr>
            <w:tcW w:w="1841" w:type="dxa"/>
            <w:tcMar>
              <w:top w:w="50" w:type="dxa"/>
              <w:left w:w="100" w:type="dxa"/>
            </w:tcMar>
            <w:vAlign w:val="center"/>
          </w:tcPr>
          <w:p w:rsidR="00891453" w:rsidRDefault="00E81535">
            <w:pPr>
              <w:spacing w:after="0"/>
              <w:ind w:left="135"/>
            </w:pPr>
            <w:r>
              <w:rPr>
                <w:rFonts w:ascii="Times New Roman" w:hAnsi="Times New Roman"/>
                <w:b/>
                <w:color w:val="000000"/>
                <w:sz w:val="24"/>
              </w:rPr>
              <w:t xml:space="preserve">Контрольные работы </w:t>
            </w:r>
          </w:p>
          <w:p w:rsidR="00891453" w:rsidRDefault="00891453">
            <w:pPr>
              <w:spacing w:after="0"/>
              <w:ind w:left="135"/>
            </w:pPr>
          </w:p>
        </w:tc>
        <w:tc>
          <w:tcPr>
            <w:tcW w:w="1910" w:type="dxa"/>
            <w:tcMar>
              <w:top w:w="50" w:type="dxa"/>
              <w:left w:w="100" w:type="dxa"/>
            </w:tcMar>
            <w:vAlign w:val="center"/>
          </w:tcPr>
          <w:p w:rsidR="00891453" w:rsidRDefault="00E81535">
            <w:pPr>
              <w:spacing w:after="0"/>
              <w:ind w:left="135"/>
            </w:pPr>
            <w:r>
              <w:rPr>
                <w:rFonts w:ascii="Times New Roman" w:hAnsi="Times New Roman"/>
                <w:b/>
                <w:color w:val="000000"/>
                <w:sz w:val="24"/>
              </w:rPr>
              <w:t xml:space="preserve">Практические работы </w:t>
            </w:r>
          </w:p>
          <w:p w:rsidR="00891453" w:rsidRDefault="00891453">
            <w:pPr>
              <w:spacing w:after="0"/>
              <w:ind w:left="135"/>
            </w:pPr>
          </w:p>
        </w:tc>
        <w:tc>
          <w:tcPr>
            <w:tcW w:w="0" w:type="auto"/>
            <w:vMerge/>
            <w:tcBorders>
              <w:top w:val="nil"/>
            </w:tcBorders>
            <w:tcMar>
              <w:top w:w="50" w:type="dxa"/>
              <w:left w:w="100" w:type="dxa"/>
            </w:tcMar>
          </w:tcPr>
          <w:p w:rsidR="00891453" w:rsidRDefault="00891453"/>
        </w:tc>
        <w:tc>
          <w:tcPr>
            <w:tcW w:w="0" w:type="auto"/>
            <w:vMerge/>
            <w:tcBorders>
              <w:top w:val="nil"/>
            </w:tcBorders>
            <w:tcMar>
              <w:top w:w="50" w:type="dxa"/>
              <w:left w:w="100" w:type="dxa"/>
            </w:tcMar>
          </w:tcPr>
          <w:p w:rsidR="00891453" w:rsidRDefault="00891453"/>
        </w:tc>
      </w:tr>
      <w:tr w:rsidR="00C638E8" w:rsidTr="00332E81">
        <w:trPr>
          <w:trHeight w:val="144"/>
          <w:tblCellSpacing w:w="20" w:type="nil"/>
        </w:trPr>
        <w:tc>
          <w:tcPr>
            <w:tcW w:w="1122" w:type="dxa"/>
            <w:tcMar>
              <w:top w:w="50" w:type="dxa"/>
              <w:left w:w="100" w:type="dxa"/>
            </w:tcMar>
            <w:vAlign w:val="center"/>
          </w:tcPr>
          <w:p w:rsidR="001878F3" w:rsidRDefault="001878F3">
            <w:pPr>
              <w:spacing w:after="0"/>
            </w:pPr>
            <w:r>
              <w:rPr>
                <w:rFonts w:ascii="Times New Roman" w:hAnsi="Times New Roman"/>
                <w:color w:val="000000"/>
                <w:sz w:val="24"/>
              </w:rPr>
              <w:t>1</w:t>
            </w:r>
          </w:p>
        </w:tc>
        <w:tc>
          <w:tcPr>
            <w:tcW w:w="4551" w:type="dxa"/>
            <w:tcMar>
              <w:top w:w="50" w:type="dxa"/>
              <w:left w:w="100" w:type="dxa"/>
            </w:tcMar>
            <w:vAlign w:val="center"/>
          </w:tcPr>
          <w:p w:rsidR="001878F3" w:rsidRPr="001878F3" w:rsidRDefault="001878F3" w:rsidP="001878F3">
            <w:pPr>
              <w:spacing w:after="0"/>
              <w:rPr>
                <w:lang w:val="ru-RU"/>
              </w:rPr>
            </w:pPr>
            <w:r w:rsidRPr="001878F3">
              <w:rPr>
                <w:rFonts w:ascii="Times New Roman" w:eastAsia="Times New Roman" w:hAnsi="Times New Roman" w:cs="Times New Roman"/>
                <w:sz w:val="24"/>
                <w:szCs w:val="24"/>
                <w:lang w:val="ru-RU" w:eastAsia="ru-RU"/>
              </w:rPr>
              <w:t xml:space="preserve">Понятие вектора. Равенство векторов. </w:t>
            </w:r>
          </w:p>
        </w:tc>
        <w:tc>
          <w:tcPr>
            <w:tcW w:w="1048" w:type="dxa"/>
            <w:tcMar>
              <w:top w:w="50" w:type="dxa"/>
              <w:left w:w="100" w:type="dxa"/>
            </w:tcMar>
            <w:vAlign w:val="center"/>
          </w:tcPr>
          <w:p w:rsidR="001878F3" w:rsidRDefault="001878F3">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78F3" w:rsidRDefault="001878F3">
            <w:pPr>
              <w:spacing w:after="0"/>
              <w:ind w:left="135"/>
              <w:jc w:val="center"/>
            </w:pPr>
          </w:p>
        </w:tc>
        <w:tc>
          <w:tcPr>
            <w:tcW w:w="1910" w:type="dxa"/>
            <w:tcMar>
              <w:top w:w="50" w:type="dxa"/>
              <w:left w:w="100" w:type="dxa"/>
            </w:tcMar>
            <w:vAlign w:val="center"/>
          </w:tcPr>
          <w:p w:rsidR="001878F3" w:rsidRDefault="001878F3">
            <w:pPr>
              <w:spacing w:after="0"/>
              <w:ind w:left="135"/>
              <w:jc w:val="center"/>
            </w:pPr>
          </w:p>
        </w:tc>
        <w:tc>
          <w:tcPr>
            <w:tcW w:w="1347" w:type="dxa"/>
            <w:tcMar>
              <w:top w:w="50" w:type="dxa"/>
              <w:left w:w="100" w:type="dxa"/>
            </w:tcMar>
            <w:vAlign w:val="center"/>
          </w:tcPr>
          <w:p w:rsidR="001878F3" w:rsidRDefault="001878F3">
            <w:pPr>
              <w:spacing w:after="0"/>
              <w:ind w:left="135"/>
            </w:pPr>
          </w:p>
        </w:tc>
        <w:tc>
          <w:tcPr>
            <w:tcW w:w="2221" w:type="dxa"/>
            <w:tcMar>
              <w:top w:w="50" w:type="dxa"/>
              <w:left w:w="100" w:type="dxa"/>
            </w:tcMar>
            <w:vAlign w:val="center"/>
          </w:tcPr>
          <w:p w:rsidR="001878F3" w:rsidRDefault="001878F3">
            <w:pPr>
              <w:spacing w:after="0"/>
              <w:ind w:left="135"/>
            </w:pPr>
          </w:p>
        </w:tc>
      </w:tr>
      <w:tr w:rsidR="00C638E8" w:rsidTr="00332E81">
        <w:trPr>
          <w:trHeight w:val="144"/>
          <w:tblCellSpacing w:w="20" w:type="nil"/>
        </w:trPr>
        <w:tc>
          <w:tcPr>
            <w:tcW w:w="1122" w:type="dxa"/>
            <w:tcMar>
              <w:top w:w="50" w:type="dxa"/>
              <w:left w:w="100" w:type="dxa"/>
            </w:tcMar>
            <w:vAlign w:val="center"/>
          </w:tcPr>
          <w:p w:rsidR="001878F3" w:rsidRDefault="001878F3">
            <w:pPr>
              <w:spacing w:after="0"/>
            </w:pPr>
            <w:r>
              <w:rPr>
                <w:rFonts w:ascii="Times New Roman" w:hAnsi="Times New Roman"/>
                <w:color w:val="000000"/>
                <w:sz w:val="24"/>
              </w:rPr>
              <w:t>2</w:t>
            </w:r>
          </w:p>
        </w:tc>
        <w:tc>
          <w:tcPr>
            <w:tcW w:w="4551" w:type="dxa"/>
            <w:tcMar>
              <w:top w:w="50" w:type="dxa"/>
              <w:left w:w="100" w:type="dxa"/>
            </w:tcMar>
            <w:vAlign w:val="center"/>
          </w:tcPr>
          <w:p w:rsidR="001878F3" w:rsidRPr="001878F3" w:rsidRDefault="001878F3" w:rsidP="001878F3">
            <w:pPr>
              <w:spacing w:after="0"/>
              <w:rPr>
                <w:lang w:val="ru-RU"/>
              </w:rPr>
            </w:pPr>
            <w:r w:rsidRPr="001878F3">
              <w:rPr>
                <w:rFonts w:ascii="Times New Roman" w:eastAsia="Times New Roman" w:hAnsi="Times New Roman" w:cs="Times New Roman"/>
                <w:sz w:val="24"/>
                <w:szCs w:val="24"/>
                <w:lang w:val="ru-RU" w:eastAsia="ru-RU"/>
              </w:rPr>
              <w:t xml:space="preserve">Откладывание </w:t>
            </w:r>
            <w:r>
              <w:rPr>
                <w:rFonts w:ascii="Times New Roman" w:eastAsia="Times New Roman" w:hAnsi="Times New Roman" w:cs="Times New Roman"/>
                <w:sz w:val="24"/>
                <w:szCs w:val="24"/>
                <w:lang w:val="ru-RU" w:eastAsia="ru-RU"/>
              </w:rPr>
              <w:t xml:space="preserve">вектора </w:t>
            </w:r>
            <w:r w:rsidRPr="001878F3">
              <w:rPr>
                <w:rFonts w:ascii="Times New Roman" w:eastAsia="Times New Roman" w:hAnsi="Times New Roman" w:cs="Times New Roman"/>
                <w:sz w:val="24"/>
                <w:szCs w:val="24"/>
                <w:lang w:val="ru-RU" w:eastAsia="ru-RU"/>
              </w:rPr>
              <w:t xml:space="preserve">от </w:t>
            </w:r>
            <w:r>
              <w:rPr>
                <w:rFonts w:ascii="Times New Roman" w:eastAsia="Times New Roman" w:hAnsi="Times New Roman" w:cs="Times New Roman"/>
                <w:sz w:val="24"/>
                <w:szCs w:val="24"/>
                <w:lang w:val="ru-RU" w:eastAsia="ru-RU"/>
              </w:rPr>
              <w:t>данной</w:t>
            </w:r>
            <w:r w:rsidRPr="001878F3">
              <w:rPr>
                <w:rFonts w:ascii="Times New Roman" w:eastAsia="Times New Roman" w:hAnsi="Times New Roman" w:cs="Times New Roman"/>
                <w:sz w:val="24"/>
                <w:szCs w:val="24"/>
                <w:lang w:val="ru-RU" w:eastAsia="ru-RU"/>
              </w:rPr>
              <w:t xml:space="preserve"> точки</w:t>
            </w:r>
            <w:r>
              <w:rPr>
                <w:rFonts w:ascii="Times New Roman" w:eastAsia="Times New Roman" w:hAnsi="Times New Roman" w:cs="Times New Roman"/>
                <w:sz w:val="24"/>
                <w:szCs w:val="24"/>
                <w:lang w:val="ru-RU" w:eastAsia="ru-RU"/>
              </w:rPr>
              <w:t>.</w:t>
            </w:r>
          </w:p>
        </w:tc>
        <w:tc>
          <w:tcPr>
            <w:tcW w:w="1048" w:type="dxa"/>
            <w:tcMar>
              <w:top w:w="50" w:type="dxa"/>
              <w:left w:w="100" w:type="dxa"/>
            </w:tcMar>
            <w:vAlign w:val="center"/>
          </w:tcPr>
          <w:p w:rsidR="001878F3" w:rsidRDefault="001878F3">
            <w:pPr>
              <w:spacing w:after="0"/>
              <w:ind w:left="135"/>
              <w:jc w:val="center"/>
            </w:pPr>
            <w:r w:rsidRPr="00187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78F3" w:rsidRDefault="001878F3">
            <w:pPr>
              <w:spacing w:after="0"/>
              <w:ind w:left="135"/>
              <w:jc w:val="center"/>
            </w:pPr>
          </w:p>
        </w:tc>
        <w:tc>
          <w:tcPr>
            <w:tcW w:w="1910" w:type="dxa"/>
            <w:tcMar>
              <w:top w:w="50" w:type="dxa"/>
              <w:left w:w="100" w:type="dxa"/>
            </w:tcMar>
            <w:vAlign w:val="center"/>
          </w:tcPr>
          <w:p w:rsidR="001878F3" w:rsidRDefault="001878F3">
            <w:pPr>
              <w:spacing w:after="0"/>
              <w:ind w:left="135"/>
              <w:jc w:val="center"/>
            </w:pPr>
          </w:p>
        </w:tc>
        <w:tc>
          <w:tcPr>
            <w:tcW w:w="1347" w:type="dxa"/>
            <w:tcMar>
              <w:top w:w="50" w:type="dxa"/>
              <w:left w:w="100" w:type="dxa"/>
            </w:tcMar>
            <w:vAlign w:val="center"/>
          </w:tcPr>
          <w:p w:rsidR="001878F3" w:rsidRDefault="001878F3">
            <w:pPr>
              <w:spacing w:after="0"/>
              <w:ind w:left="135"/>
            </w:pPr>
          </w:p>
        </w:tc>
        <w:tc>
          <w:tcPr>
            <w:tcW w:w="2221" w:type="dxa"/>
            <w:tcMar>
              <w:top w:w="50" w:type="dxa"/>
              <w:left w:w="100" w:type="dxa"/>
            </w:tcMar>
            <w:vAlign w:val="center"/>
          </w:tcPr>
          <w:p w:rsidR="001878F3" w:rsidRDefault="001878F3">
            <w:pPr>
              <w:spacing w:after="0"/>
              <w:ind w:left="135"/>
            </w:pPr>
          </w:p>
        </w:tc>
      </w:tr>
      <w:tr w:rsidR="00C638E8" w:rsidTr="00332E81">
        <w:trPr>
          <w:trHeight w:val="144"/>
          <w:tblCellSpacing w:w="20" w:type="nil"/>
        </w:trPr>
        <w:tc>
          <w:tcPr>
            <w:tcW w:w="1122" w:type="dxa"/>
            <w:tcMar>
              <w:top w:w="50" w:type="dxa"/>
              <w:left w:w="100" w:type="dxa"/>
            </w:tcMar>
            <w:vAlign w:val="center"/>
          </w:tcPr>
          <w:p w:rsidR="001878F3" w:rsidRDefault="001878F3">
            <w:pPr>
              <w:spacing w:after="0"/>
            </w:pPr>
            <w:r>
              <w:rPr>
                <w:rFonts w:ascii="Times New Roman" w:hAnsi="Times New Roman"/>
                <w:color w:val="000000"/>
                <w:sz w:val="24"/>
              </w:rPr>
              <w:t>3</w:t>
            </w:r>
          </w:p>
        </w:tc>
        <w:tc>
          <w:tcPr>
            <w:tcW w:w="4551" w:type="dxa"/>
            <w:tcMar>
              <w:top w:w="50" w:type="dxa"/>
              <w:left w:w="100" w:type="dxa"/>
            </w:tcMar>
          </w:tcPr>
          <w:p w:rsidR="001878F3" w:rsidRPr="001878F3" w:rsidRDefault="001878F3" w:rsidP="001878F3">
            <w:pPr>
              <w:spacing w:before="100" w:beforeAutospacing="1" w:after="100" w:afterAutospacing="1"/>
              <w:rPr>
                <w:rFonts w:ascii="Times New Roman" w:hAnsi="Times New Roman"/>
                <w:sz w:val="24"/>
                <w:szCs w:val="24"/>
                <w:lang w:val="ru-RU"/>
              </w:rPr>
            </w:pPr>
            <w:r w:rsidRPr="001878F3">
              <w:rPr>
                <w:rFonts w:ascii="Times New Roman" w:hAnsi="Times New Roman"/>
                <w:sz w:val="24"/>
                <w:szCs w:val="24"/>
              </w:rPr>
              <w:t>Сумма двух векторов</w:t>
            </w:r>
            <w:r>
              <w:rPr>
                <w:rFonts w:ascii="Times New Roman" w:hAnsi="Times New Roman"/>
                <w:sz w:val="24"/>
                <w:szCs w:val="24"/>
                <w:lang w:val="ru-RU"/>
              </w:rPr>
              <w:t>.</w:t>
            </w:r>
          </w:p>
        </w:tc>
        <w:tc>
          <w:tcPr>
            <w:tcW w:w="1048" w:type="dxa"/>
            <w:tcMar>
              <w:top w:w="50" w:type="dxa"/>
              <w:left w:w="100" w:type="dxa"/>
            </w:tcMar>
            <w:vAlign w:val="center"/>
          </w:tcPr>
          <w:p w:rsidR="001878F3" w:rsidRDefault="001878F3">
            <w:pPr>
              <w:spacing w:after="0"/>
              <w:ind w:left="135"/>
              <w:jc w:val="center"/>
            </w:pPr>
            <w:r w:rsidRPr="00187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78F3" w:rsidRDefault="001878F3">
            <w:pPr>
              <w:spacing w:after="0"/>
              <w:ind w:left="135"/>
              <w:jc w:val="center"/>
            </w:pPr>
          </w:p>
        </w:tc>
        <w:tc>
          <w:tcPr>
            <w:tcW w:w="1910" w:type="dxa"/>
            <w:tcMar>
              <w:top w:w="50" w:type="dxa"/>
              <w:left w:w="100" w:type="dxa"/>
            </w:tcMar>
            <w:vAlign w:val="center"/>
          </w:tcPr>
          <w:p w:rsidR="001878F3" w:rsidRDefault="001878F3">
            <w:pPr>
              <w:spacing w:after="0"/>
              <w:ind w:left="135"/>
              <w:jc w:val="center"/>
            </w:pPr>
          </w:p>
        </w:tc>
        <w:tc>
          <w:tcPr>
            <w:tcW w:w="1347" w:type="dxa"/>
            <w:tcMar>
              <w:top w:w="50" w:type="dxa"/>
              <w:left w:w="100" w:type="dxa"/>
            </w:tcMar>
            <w:vAlign w:val="center"/>
          </w:tcPr>
          <w:p w:rsidR="001878F3" w:rsidRDefault="001878F3">
            <w:pPr>
              <w:spacing w:after="0"/>
              <w:ind w:left="135"/>
            </w:pPr>
          </w:p>
        </w:tc>
        <w:tc>
          <w:tcPr>
            <w:tcW w:w="2221" w:type="dxa"/>
            <w:tcMar>
              <w:top w:w="50" w:type="dxa"/>
              <w:left w:w="100" w:type="dxa"/>
            </w:tcMar>
            <w:vAlign w:val="center"/>
          </w:tcPr>
          <w:p w:rsidR="001878F3" w:rsidRDefault="001878F3">
            <w:pPr>
              <w:spacing w:after="0"/>
              <w:ind w:left="135"/>
            </w:pPr>
          </w:p>
        </w:tc>
      </w:tr>
      <w:tr w:rsidR="00C638E8" w:rsidTr="00332E81">
        <w:trPr>
          <w:trHeight w:val="144"/>
          <w:tblCellSpacing w:w="20" w:type="nil"/>
        </w:trPr>
        <w:tc>
          <w:tcPr>
            <w:tcW w:w="1122" w:type="dxa"/>
            <w:tcMar>
              <w:top w:w="50" w:type="dxa"/>
              <w:left w:w="100" w:type="dxa"/>
            </w:tcMar>
            <w:vAlign w:val="center"/>
          </w:tcPr>
          <w:p w:rsidR="001878F3" w:rsidRDefault="001878F3">
            <w:pPr>
              <w:spacing w:after="0"/>
            </w:pPr>
            <w:r>
              <w:rPr>
                <w:rFonts w:ascii="Times New Roman" w:hAnsi="Times New Roman"/>
                <w:color w:val="000000"/>
                <w:sz w:val="24"/>
              </w:rPr>
              <w:t>4</w:t>
            </w:r>
          </w:p>
        </w:tc>
        <w:tc>
          <w:tcPr>
            <w:tcW w:w="4551" w:type="dxa"/>
            <w:tcMar>
              <w:top w:w="50" w:type="dxa"/>
              <w:left w:w="100" w:type="dxa"/>
            </w:tcMar>
          </w:tcPr>
          <w:p w:rsidR="001878F3" w:rsidRPr="001878F3" w:rsidRDefault="001878F3" w:rsidP="001878F3">
            <w:pPr>
              <w:spacing w:before="100" w:beforeAutospacing="1" w:after="100" w:afterAutospacing="1"/>
              <w:rPr>
                <w:rFonts w:ascii="Times New Roman" w:hAnsi="Times New Roman"/>
                <w:sz w:val="24"/>
                <w:szCs w:val="24"/>
                <w:lang w:val="ru-RU"/>
              </w:rPr>
            </w:pPr>
            <w:r w:rsidRPr="001878F3">
              <w:rPr>
                <w:rFonts w:ascii="Times New Roman" w:hAnsi="Times New Roman"/>
                <w:sz w:val="24"/>
                <w:szCs w:val="24"/>
                <w:lang w:val="ru-RU"/>
              </w:rPr>
              <w:t xml:space="preserve">Законы сложения векторов. </w:t>
            </w:r>
          </w:p>
        </w:tc>
        <w:tc>
          <w:tcPr>
            <w:tcW w:w="1048" w:type="dxa"/>
            <w:tcMar>
              <w:top w:w="50" w:type="dxa"/>
              <w:left w:w="100" w:type="dxa"/>
            </w:tcMar>
            <w:vAlign w:val="center"/>
          </w:tcPr>
          <w:p w:rsidR="001878F3" w:rsidRDefault="001878F3">
            <w:pPr>
              <w:spacing w:after="0"/>
              <w:ind w:left="135"/>
              <w:jc w:val="center"/>
            </w:pPr>
            <w:r w:rsidRPr="00187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78F3" w:rsidRDefault="001878F3">
            <w:pPr>
              <w:spacing w:after="0"/>
              <w:ind w:left="135"/>
              <w:jc w:val="center"/>
            </w:pPr>
          </w:p>
        </w:tc>
        <w:tc>
          <w:tcPr>
            <w:tcW w:w="1910" w:type="dxa"/>
            <w:tcMar>
              <w:top w:w="50" w:type="dxa"/>
              <w:left w:w="100" w:type="dxa"/>
            </w:tcMar>
            <w:vAlign w:val="center"/>
          </w:tcPr>
          <w:p w:rsidR="001878F3" w:rsidRDefault="001878F3">
            <w:pPr>
              <w:spacing w:after="0"/>
              <w:ind w:left="135"/>
              <w:jc w:val="center"/>
            </w:pPr>
          </w:p>
        </w:tc>
        <w:tc>
          <w:tcPr>
            <w:tcW w:w="1347" w:type="dxa"/>
            <w:tcMar>
              <w:top w:w="50" w:type="dxa"/>
              <w:left w:w="100" w:type="dxa"/>
            </w:tcMar>
            <w:vAlign w:val="center"/>
          </w:tcPr>
          <w:p w:rsidR="001878F3" w:rsidRDefault="001878F3">
            <w:pPr>
              <w:spacing w:after="0"/>
              <w:ind w:left="135"/>
            </w:pPr>
          </w:p>
        </w:tc>
        <w:tc>
          <w:tcPr>
            <w:tcW w:w="2221" w:type="dxa"/>
            <w:tcMar>
              <w:top w:w="50" w:type="dxa"/>
              <w:left w:w="100" w:type="dxa"/>
            </w:tcMar>
            <w:vAlign w:val="center"/>
          </w:tcPr>
          <w:p w:rsidR="001878F3" w:rsidRDefault="001878F3">
            <w:pPr>
              <w:spacing w:after="0"/>
              <w:ind w:left="135"/>
            </w:pPr>
          </w:p>
        </w:tc>
      </w:tr>
      <w:tr w:rsidR="00C638E8" w:rsidTr="00332E81">
        <w:trPr>
          <w:trHeight w:val="144"/>
          <w:tblCellSpacing w:w="20" w:type="nil"/>
        </w:trPr>
        <w:tc>
          <w:tcPr>
            <w:tcW w:w="1122" w:type="dxa"/>
            <w:tcMar>
              <w:top w:w="50" w:type="dxa"/>
              <w:left w:w="100" w:type="dxa"/>
            </w:tcMar>
            <w:vAlign w:val="center"/>
          </w:tcPr>
          <w:p w:rsidR="001878F3" w:rsidRDefault="001878F3">
            <w:pPr>
              <w:spacing w:after="0"/>
            </w:pPr>
            <w:r>
              <w:rPr>
                <w:rFonts w:ascii="Times New Roman" w:hAnsi="Times New Roman"/>
                <w:color w:val="000000"/>
                <w:sz w:val="24"/>
              </w:rPr>
              <w:t>5</w:t>
            </w:r>
          </w:p>
        </w:tc>
        <w:tc>
          <w:tcPr>
            <w:tcW w:w="4551" w:type="dxa"/>
            <w:tcMar>
              <w:top w:w="50" w:type="dxa"/>
              <w:left w:w="100" w:type="dxa"/>
            </w:tcMar>
            <w:vAlign w:val="center"/>
          </w:tcPr>
          <w:p w:rsidR="001878F3" w:rsidRDefault="001878F3" w:rsidP="001878F3">
            <w:pPr>
              <w:spacing w:after="0"/>
            </w:pPr>
            <w:r w:rsidRPr="001878F3">
              <w:rPr>
                <w:rFonts w:ascii="Times New Roman" w:hAnsi="Times New Roman"/>
                <w:sz w:val="24"/>
                <w:szCs w:val="24"/>
                <w:lang w:val="ru-RU"/>
              </w:rPr>
              <w:t>Правило параллелограмма</w:t>
            </w:r>
            <w:r>
              <w:rPr>
                <w:rFonts w:ascii="Times New Roman" w:hAnsi="Times New Roman"/>
                <w:sz w:val="24"/>
                <w:szCs w:val="24"/>
                <w:lang w:val="ru-RU"/>
              </w:rPr>
              <w:t>.</w:t>
            </w:r>
          </w:p>
        </w:tc>
        <w:tc>
          <w:tcPr>
            <w:tcW w:w="1048" w:type="dxa"/>
            <w:tcMar>
              <w:top w:w="50" w:type="dxa"/>
              <w:left w:w="100" w:type="dxa"/>
            </w:tcMar>
            <w:vAlign w:val="center"/>
          </w:tcPr>
          <w:p w:rsidR="001878F3" w:rsidRDefault="001878F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78F3" w:rsidRDefault="001878F3">
            <w:pPr>
              <w:spacing w:after="0"/>
              <w:ind w:left="135"/>
              <w:jc w:val="center"/>
            </w:pPr>
          </w:p>
        </w:tc>
        <w:tc>
          <w:tcPr>
            <w:tcW w:w="1910" w:type="dxa"/>
            <w:tcMar>
              <w:top w:w="50" w:type="dxa"/>
              <w:left w:w="100" w:type="dxa"/>
            </w:tcMar>
            <w:vAlign w:val="center"/>
          </w:tcPr>
          <w:p w:rsidR="001878F3" w:rsidRDefault="001878F3">
            <w:pPr>
              <w:spacing w:after="0"/>
              <w:ind w:left="135"/>
              <w:jc w:val="center"/>
            </w:pPr>
          </w:p>
        </w:tc>
        <w:tc>
          <w:tcPr>
            <w:tcW w:w="1347" w:type="dxa"/>
            <w:tcMar>
              <w:top w:w="50" w:type="dxa"/>
              <w:left w:w="100" w:type="dxa"/>
            </w:tcMar>
            <w:vAlign w:val="center"/>
          </w:tcPr>
          <w:p w:rsidR="001878F3" w:rsidRDefault="001878F3">
            <w:pPr>
              <w:spacing w:after="0"/>
              <w:ind w:left="135"/>
            </w:pPr>
          </w:p>
        </w:tc>
        <w:tc>
          <w:tcPr>
            <w:tcW w:w="2221" w:type="dxa"/>
            <w:tcMar>
              <w:top w:w="50" w:type="dxa"/>
              <w:left w:w="100" w:type="dxa"/>
            </w:tcMar>
            <w:vAlign w:val="center"/>
          </w:tcPr>
          <w:p w:rsidR="001878F3" w:rsidRDefault="001878F3">
            <w:pPr>
              <w:spacing w:after="0"/>
              <w:ind w:left="135"/>
            </w:pPr>
          </w:p>
        </w:tc>
      </w:tr>
      <w:tr w:rsidR="00C638E8" w:rsidTr="00332E81">
        <w:trPr>
          <w:trHeight w:val="144"/>
          <w:tblCellSpacing w:w="20" w:type="nil"/>
        </w:trPr>
        <w:tc>
          <w:tcPr>
            <w:tcW w:w="1122" w:type="dxa"/>
            <w:tcMar>
              <w:top w:w="50" w:type="dxa"/>
              <w:left w:w="100" w:type="dxa"/>
            </w:tcMar>
            <w:vAlign w:val="center"/>
          </w:tcPr>
          <w:p w:rsidR="001878F3" w:rsidRDefault="001878F3">
            <w:pPr>
              <w:spacing w:after="0"/>
            </w:pPr>
            <w:r>
              <w:rPr>
                <w:rFonts w:ascii="Times New Roman" w:hAnsi="Times New Roman"/>
                <w:color w:val="000000"/>
                <w:sz w:val="24"/>
              </w:rPr>
              <w:t>6</w:t>
            </w:r>
          </w:p>
        </w:tc>
        <w:tc>
          <w:tcPr>
            <w:tcW w:w="4551" w:type="dxa"/>
            <w:tcMar>
              <w:top w:w="50" w:type="dxa"/>
              <w:left w:w="100" w:type="dxa"/>
            </w:tcMar>
          </w:tcPr>
          <w:p w:rsidR="001878F3" w:rsidRPr="001878F3" w:rsidRDefault="001878F3" w:rsidP="001878F3">
            <w:pPr>
              <w:spacing w:before="100" w:beforeAutospacing="1" w:after="100" w:afterAutospacing="1"/>
              <w:rPr>
                <w:sz w:val="24"/>
                <w:szCs w:val="24"/>
              </w:rPr>
            </w:pPr>
            <w:r w:rsidRPr="001878F3">
              <w:rPr>
                <w:rFonts w:ascii="Times New Roman" w:hAnsi="Times New Roman"/>
                <w:sz w:val="24"/>
                <w:szCs w:val="24"/>
              </w:rPr>
              <w:t xml:space="preserve">Сумма нескольких векторов. </w:t>
            </w:r>
          </w:p>
        </w:tc>
        <w:tc>
          <w:tcPr>
            <w:tcW w:w="1048" w:type="dxa"/>
            <w:tcMar>
              <w:top w:w="50" w:type="dxa"/>
              <w:left w:w="100" w:type="dxa"/>
            </w:tcMar>
            <w:vAlign w:val="center"/>
          </w:tcPr>
          <w:p w:rsidR="001878F3" w:rsidRDefault="001878F3">
            <w:pPr>
              <w:spacing w:after="0"/>
              <w:ind w:left="135"/>
              <w:jc w:val="center"/>
            </w:pPr>
            <w:r w:rsidRPr="001878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78F3" w:rsidRDefault="001878F3">
            <w:pPr>
              <w:spacing w:after="0"/>
              <w:ind w:left="135"/>
              <w:jc w:val="center"/>
            </w:pPr>
          </w:p>
        </w:tc>
        <w:tc>
          <w:tcPr>
            <w:tcW w:w="1910" w:type="dxa"/>
            <w:tcMar>
              <w:top w:w="50" w:type="dxa"/>
              <w:left w:w="100" w:type="dxa"/>
            </w:tcMar>
            <w:vAlign w:val="center"/>
          </w:tcPr>
          <w:p w:rsidR="001878F3" w:rsidRDefault="001878F3">
            <w:pPr>
              <w:spacing w:after="0"/>
              <w:ind w:left="135"/>
              <w:jc w:val="center"/>
            </w:pPr>
          </w:p>
        </w:tc>
        <w:tc>
          <w:tcPr>
            <w:tcW w:w="1347" w:type="dxa"/>
            <w:tcMar>
              <w:top w:w="50" w:type="dxa"/>
              <w:left w:w="100" w:type="dxa"/>
            </w:tcMar>
            <w:vAlign w:val="center"/>
          </w:tcPr>
          <w:p w:rsidR="001878F3" w:rsidRDefault="001878F3">
            <w:pPr>
              <w:spacing w:after="0"/>
              <w:ind w:left="135"/>
            </w:pPr>
          </w:p>
        </w:tc>
        <w:tc>
          <w:tcPr>
            <w:tcW w:w="2221" w:type="dxa"/>
            <w:tcMar>
              <w:top w:w="50" w:type="dxa"/>
              <w:left w:w="100" w:type="dxa"/>
            </w:tcMar>
            <w:vAlign w:val="center"/>
          </w:tcPr>
          <w:p w:rsidR="001878F3" w:rsidRDefault="001878F3">
            <w:pPr>
              <w:spacing w:after="0"/>
              <w:ind w:left="135"/>
            </w:pPr>
          </w:p>
        </w:tc>
      </w:tr>
      <w:tr w:rsidR="00C638E8" w:rsidTr="00332E81">
        <w:trPr>
          <w:trHeight w:val="144"/>
          <w:tblCellSpacing w:w="20" w:type="nil"/>
        </w:trPr>
        <w:tc>
          <w:tcPr>
            <w:tcW w:w="1122" w:type="dxa"/>
            <w:tcMar>
              <w:top w:w="50" w:type="dxa"/>
              <w:left w:w="100" w:type="dxa"/>
            </w:tcMar>
            <w:vAlign w:val="center"/>
          </w:tcPr>
          <w:p w:rsidR="001878F3" w:rsidRDefault="001878F3">
            <w:pPr>
              <w:spacing w:after="0"/>
            </w:pPr>
            <w:r>
              <w:rPr>
                <w:rFonts w:ascii="Times New Roman" w:hAnsi="Times New Roman"/>
                <w:color w:val="000000"/>
                <w:sz w:val="24"/>
              </w:rPr>
              <w:t>7</w:t>
            </w:r>
          </w:p>
        </w:tc>
        <w:tc>
          <w:tcPr>
            <w:tcW w:w="4551" w:type="dxa"/>
            <w:tcMar>
              <w:top w:w="50" w:type="dxa"/>
              <w:left w:w="100" w:type="dxa"/>
            </w:tcMar>
          </w:tcPr>
          <w:p w:rsidR="001878F3" w:rsidRPr="001878F3" w:rsidRDefault="001878F3" w:rsidP="001878F3">
            <w:pPr>
              <w:spacing w:before="100" w:beforeAutospacing="1" w:after="100" w:afterAutospacing="1"/>
              <w:rPr>
                <w:sz w:val="24"/>
                <w:szCs w:val="24"/>
              </w:rPr>
            </w:pPr>
            <w:r w:rsidRPr="001878F3">
              <w:rPr>
                <w:rFonts w:ascii="Times New Roman" w:hAnsi="Times New Roman"/>
                <w:sz w:val="24"/>
                <w:szCs w:val="24"/>
              </w:rPr>
              <w:t xml:space="preserve">Сумма нескольких векторов. </w:t>
            </w:r>
          </w:p>
        </w:tc>
        <w:tc>
          <w:tcPr>
            <w:tcW w:w="1048" w:type="dxa"/>
            <w:tcMar>
              <w:top w:w="50" w:type="dxa"/>
              <w:left w:w="100" w:type="dxa"/>
            </w:tcMar>
            <w:vAlign w:val="center"/>
          </w:tcPr>
          <w:p w:rsidR="001878F3" w:rsidRDefault="001878F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78F3" w:rsidRDefault="001878F3">
            <w:pPr>
              <w:spacing w:after="0"/>
              <w:ind w:left="135"/>
              <w:jc w:val="center"/>
            </w:pPr>
          </w:p>
        </w:tc>
        <w:tc>
          <w:tcPr>
            <w:tcW w:w="1910" w:type="dxa"/>
            <w:tcMar>
              <w:top w:w="50" w:type="dxa"/>
              <w:left w:w="100" w:type="dxa"/>
            </w:tcMar>
            <w:vAlign w:val="center"/>
          </w:tcPr>
          <w:p w:rsidR="001878F3" w:rsidRDefault="001878F3">
            <w:pPr>
              <w:spacing w:after="0"/>
              <w:ind w:left="135"/>
              <w:jc w:val="center"/>
            </w:pPr>
          </w:p>
        </w:tc>
        <w:tc>
          <w:tcPr>
            <w:tcW w:w="1347" w:type="dxa"/>
            <w:tcMar>
              <w:top w:w="50" w:type="dxa"/>
              <w:left w:w="100" w:type="dxa"/>
            </w:tcMar>
            <w:vAlign w:val="center"/>
          </w:tcPr>
          <w:p w:rsidR="001878F3" w:rsidRDefault="001878F3">
            <w:pPr>
              <w:spacing w:after="0"/>
              <w:ind w:left="135"/>
            </w:pPr>
          </w:p>
        </w:tc>
        <w:tc>
          <w:tcPr>
            <w:tcW w:w="2221" w:type="dxa"/>
            <w:tcMar>
              <w:top w:w="50" w:type="dxa"/>
              <w:left w:w="100" w:type="dxa"/>
            </w:tcMar>
            <w:vAlign w:val="center"/>
          </w:tcPr>
          <w:p w:rsidR="001878F3" w:rsidRDefault="001878F3">
            <w:pPr>
              <w:spacing w:after="0"/>
              <w:ind w:left="135"/>
            </w:pPr>
          </w:p>
        </w:tc>
      </w:tr>
      <w:tr w:rsidR="00C638E8" w:rsidTr="00332E81">
        <w:trPr>
          <w:trHeight w:val="144"/>
          <w:tblCellSpacing w:w="20" w:type="nil"/>
        </w:trPr>
        <w:tc>
          <w:tcPr>
            <w:tcW w:w="1122" w:type="dxa"/>
            <w:tcMar>
              <w:top w:w="50" w:type="dxa"/>
              <w:left w:w="100" w:type="dxa"/>
            </w:tcMar>
            <w:vAlign w:val="center"/>
          </w:tcPr>
          <w:p w:rsidR="001878F3" w:rsidRDefault="001878F3">
            <w:pPr>
              <w:spacing w:after="0"/>
            </w:pPr>
            <w:r>
              <w:rPr>
                <w:rFonts w:ascii="Times New Roman" w:hAnsi="Times New Roman"/>
                <w:color w:val="000000"/>
                <w:sz w:val="24"/>
              </w:rPr>
              <w:t>8</w:t>
            </w:r>
          </w:p>
        </w:tc>
        <w:tc>
          <w:tcPr>
            <w:tcW w:w="4551" w:type="dxa"/>
            <w:tcMar>
              <w:top w:w="50" w:type="dxa"/>
              <w:left w:w="100" w:type="dxa"/>
            </w:tcMar>
          </w:tcPr>
          <w:p w:rsidR="001878F3" w:rsidRPr="00614836" w:rsidRDefault="001878F3" w:rsidP="001878F3">
            <w:pPr>
              <w:spacing w:before="100" w:beforeAutospacing="1" w:after="100" w:afterAutospacing="1"/>
              <w:rPr>
                <w:sz w:val="24"/>
                <w:szCs w:val="24"/>
                <w:lang w:val="ru-RU"/>
              </w:rPr>
            </w:pPr>
            <w:r w:rsidRPr="001878F3">
              <w:rPr>
                <w:rFonts w:ascii="Times New Roman" w:hAnsi="Times New Roman"/>
                <w:sz w:val="24"/>
                <w:szCs w:val="24"/>
              </w:rPr>
              <w:t>Вычитание векторов</w:t>
            </w:r>
            <w:r w:rsidR="00614836">
              <w:rPr>
                <w:rFonts w:ascii="Times New Roman" w:hAnsi="Times New Roman"/>
                <w:sz w:val="24"/>
                <w:szCs w:val="24"/>
                <w:lang w:val="ru-RU"/>
              </w:rPr>
              <w:t>.</w:t>
            </w:r>
          </w:p>
        </w:tc>
        <w:tc>
          <w:tcPr>
            <w:tcW w:w="1048" w:type="dxa"/>
            <w:tcMar>
              <w:top w:w="50" w:type="dxa"/>
              <w:left w:w="100" w:type="dxa"/>
            </w:tcMar>
            <w:vAlign w:val="center"/>
          </w:tcPr>
          <w:p w:rsidR="001878F3" w:rsidRDefault="001878F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878F3" w:rsidRDefault="001878F3">
            <w:pPr>
              <w:spacing w:after="0"/>
              <w:ind w:left="135"/>
              <w:jc w:val="center"/>
            </w:pPr>
          </w:p>
        </w:tc>
        <w:tc>
          <w:tcPr>
            <w:tcW w:w="1910" w:type="dxa"/>
            <w:tcMar>
              <w:top w:w="50" w:type="dxa"/>
              <w:left w:w="100" w:type="dxa"/>
            </w:tcMar>
            <w:vAlign w:val="center"/>
          </w:tcPr>
          <w:p w:rsidR="001878F3" w:rsidRDefault="001878F3">
            <w:pPr>
              <w:spacing w:after="0"/>
              <w:ind w:left="135"/>
              <w:jc w:val="center"/>
            </w:pPr>
          </w:p>
        </w:tc>
        <w:tc>
          <w:tcPr>
            <w:tcW w:w="1347" w:type="dxa"/>
            <w:tcMar>
              <w:top w:w="50" w:type="dxa"/>
              <w:left w:w="100" w:type="dxa"/>
            </w:tcMar>
            <w:vAlign w:val="center"/>
          </w:tcPr>
          <w:p w:rsidR="001878F3" w:rsidRDefault="001878F3">
            <w:pPr>
              <w:spacing w:after="0"/>
              <w:ind w:left="135"/>
            </w:pPr>
          </w:p>
        </w:tc>
        <w:tc>
          <w:tcPr>
            <w:tcW w:w="2221" w:type="dxa"/>
            <w:tcMar>
              <w:top w:w="50" w:type="dxa"/>
              <w:left w:w="100" w:type="dxa"/>
            </w:tcMar>
            <w:vAlign w:val="center"/>
          </w:tcPr>
          <w:p w:rsidR="001878F3" w:rsidRDefault="001878F3">
            <w:pPr>
              <w:spacing w:after="0"/>
              <w:ind w:left="135"/>
            </w:pPr>
          </w:p>
        </w:tc>
      </w:tr>
      <w:tr w:rsidR="00C638E8" w:rsidTr="00332E81">
        <w:trPr>
          <w:trHeight w:val="144"/>
          <w:tblCellSpacing w:w="20" w:type="nil"/>
        </w:trPr>
        <w:tc>
          <w:tcPr>
            <w:tcW w:w="1122" w:type="dxa"/>
            <w:tcMar>
              <w:top w:w="50" w:type="dxa"/>
              <w:left w:w="100" w:type="dxa"/>
            </w:tcMar>
            <w:vAlign w:val="center"/>
          </w:tcPr>
          <w:p w:rsidR="001878F3" w:rsidRDefault="001878F3">
            <w:pPr>
              <w:spacing w:after="0"/>
            </w:pPr>
            <w:r>
              <w:rPr>
                <w:rFonts w:ascii="Times New Roman" w:hAnsi="Times New Roman"/>
                <w:color w:val="000000"/>
                <w:sz w:val="24"/>
              </w:rPr>
              <w:t>9</w:t>
            </w:r>
          </w:p>
        </w:tc>
        <w:tc>
          <w:tcPr>
            <w:tcW w:w="4551" w:type="dxa"/>
            <w:tcMar>
              <w:top w:w="50" w:type="dxa"/>
              <w:left w:w="100" w:type="dxa"/>
            </w:tcMar>
          </w:tcPr>
          <w:p w:rsidR="001878F3" w:rsidRPr="00614836" w:rsidRDefault="001878F3" w:rsidP="001878F3">
            <w:pPr>
              <w:spacing w:before="100" w:beforeAutospacing="1" w:after="100" w:afterAutospacing="1"/>
              <w:rPr>
                <w:sz w:val="24"/>
                <w:szCs w:val="24"/>
                <w:lang w:val="ru-RU"/>
              </w:rPr>
            </w:pPr>
            <w:r w:rsidRPr="001878F3">
              <w:rPr>
                <w:rFonts w:ascii="Times New Roman" w:hAnsi="Times New Roman"/>
                <w:sz w:val="24"/>
                <w:szCs w:val="24"/>
              </w:rPr>
              <w:t>Вычитание векторов</w:t>
            </w:r>
            <w:r w:rsidR="00614836">
              <w:rPr>
                <w:rFonts w:ascii="Times New Roman" w:hAnsi="Times New Roman"/>
                <w:sz w:val="24"/>
                <w:szCs w:val="24"/>
                <w:lang w:val="ru-RU"/>
              </w:rPr>
              <w:t>.</w:t>
            </w:r>
          </w:p>
        </w:tc>
        <w:tc>
          <w:tcPr>
            <w:tcW w:w="1048" w:type="dxa"/>
            <w:tcMar>
              <w:top w:w="50" w:type="dxa"/>
              <w:left w:w="100" w:type="dxa"/>
            </w:tcMar>
            <w:vAlign w:val="center"/>
          </w:tcPr>
          <w:p w:rsidR="001878F3" w:rsidRDefault="001878F3">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78F3" w:rsidRDefault="001878F3">
            <w:pPr>
              <w:spacing w:after="0"/>
              <w:ind w:left="135"/>
              <w:jc w:val="center"/>
            </w:pPr>
          </w:p>
        </w:tc>
        <w:tc>
          <w:tcPr>
            <w:tcW w:w="1910" w:type="dxa"/>
            <w:tcMar>
              <w:top w:w="50" w:type="dxa"/>
              <w:left w:w="100" w:type="dxa"/>
            </w:tcMar>
            <w:vAlign w:val="center"/>
          </w:tcPr>
          <w:p w:rsidR="001878F3" w:rsidRDefault="001878F3">
            <w:pPr>
              <w:spacing w:after="0"/>
              <w:ind w:left="135"/>
              <w:jc w:val="center"/>
            </w:pPr>
          </w:p>
        </w:tc>
        <w:tc>
          <w:tcPr>
            <w:tcW w:w="1347" w:type="dxa"/>
            <w:tcMar>
              <w:top w:w="50" w:type="dxa"/>
              <w:left w:w="100" w:type="dxa"/>
            </w:tcMar>
            <w:vAlign w:val="center"/>
          </w:tcPr>
          <w:p w:rsidR="001878F3" w:rsidRDefault="001878F3">
            <w:pPr>
              <w:spacing w:after="0"/>
              <w:ind w:left="135"/>
            </w:pPr>
          </w:p>
        </w:tc>
        <w:tc>
          <w:tcPr>
            <w:tcW w:w="2221" w:type="dxa"/>
            <w:tcMar>
              <w:top w:w="50" w:type="dxa"/>
              <w:left w:w="100" w:type="dxa"/>
            </w:tcMar>
            <w:vAlign w:val="center"/>
          </w:tcPr>
          <w:p w:rsidR="001878F3" w:rsidRDefault="001878F3">
            <w:pPr>
              <w:spacing w:after="0"/>
              <w:ind w:left="135"/>
            </w:pPr>
          </w:p>
        </w:tc>
      </w:tr>
      <w:tr w:rsidR="00C638E8" w:rsidTr="00332E81">
        <w:trPr>
          <w:trHeight w:val="144"/>
          <w:tblCellSpacing w:w="20" w:type="nil"/>
        </w:trPr>
        <w:tc>
          <w:tcPr>
            <w:tcW w:w="1122" w:type="dxa"/>
            <w:tcMar>
              <w:top w:w="50" w:type="dxa"/>
              <w:left w:w="100" w:type="dxa"/>
            </w:tcMar>
            <w:vAlign w:val="center"/>
          </w:tcPr>
          <w:p w:rsidR="001878F3" w:rsidRDefault="001878F3">
            <w:pPr>
              <w:spacing w:after="0"/>
            </w:pPr>
            <w:r>
              <w:rPr>
                <w:rFonts w:ascii="Times New Roman" w:hAnsi="Times New Roman"/>
                <w:color w:val="000000"/>
                <w:sz w:val="24"/>
              </w:rPr>
              <w:t>10</w:t>
            </w:r>
          </w:p>
        </w:tc>
        <w:tc>
          <w:tcPr>
            <w:tcW w:w="4551" w:type="dxa"/>
            <w:tcMar>
              <w:top w:w="50" w:type="dxa"/>
              <w:left w:w="100" w:type="dxa"/>
            </w:tcMar>
          </w:tcPr>
          <w:p w:rsidR="001878F3" w:rsidRPr="00614836" w:rsidRDefault="001878F3" w:rsidP="001878F3">
            <w:pPr>
              <w:spacing w:before="100" w:beforeAutospacing="1" w:after="100" w:afterAutospacing="1"/>
              <w:rPr>
                <w:sz w:val="24"/>
                <w:szCs w:val="24"/>
                <w:lang w:val="ru-RU"/>
              </w:rPr>
            </w:pPr>
            <w:r w:rsidRPr="001878F3">
              <w:rPr>
                <w:rFonts w:ascii="Times New Roman" w:hAnsi="Times New Roman"/>
                <w:sz w:val="24"/>
                <w:szCs w:val="24"/>
              </w:rPr>
              <w:t>Произвед</w:t>
            </w:r>
            <w:r w:rsidR="00614836">
              <w:rPr>
                <w:rFonts w:ascii="Times New Roman" w:hAnsi="Times New Roman"/>
                <w:sz w:val="24"/>
                <w:szCs w:val="24"/>
              </w:rPr>
              <w:t>ение вектора на число.</w:t>
            </w:r>
          </w:p>
        </w:tc>
        <w:tc>
          <w:tcPr>
            <w:tcW w:w="1048" w:type="dxa"/>
            <w:tcMar>
              <w:top w:w="50" w:type="dxa"/>
              <w:left w:w="100" w:type="dxa"/>
            </w:tcMar>
            <w:vAlign w:val="center"/>
          </w:tcPr>
          <w:p w:rsidR="001878F3" w:rsidRDefault="001878F3">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78F3" w:rsidRDefault="001878F3">
            <w:pPr>
              <w:spacing w:after="0"/>
              <w:ind w:left="135"/>
              <w:jc w:val="center"/>
            </w:pPr>
          </w:p>
        </w:tc>
        <w:tc>
          <w:tcPr>
            <w:tcW w:w="1910" w:type="dxa"/>
            <w:tcMar>
              <w:top w:w="50" w:type="dxa"/>
              <w:left w:w="100" w:type="dxa"/>
            </w:tcMar>
            <w:vAlign w:val="center"/>
          </w:tcPr>
          <w:p w:rsidR="001878F3" w:rsidRDefault="001878F3">
            <w:pPr>
              <w:spacing w:after="0"/>
              <w:ind w:left="135"/>
              <w:jc w:val="center"/>
            </w:pPr>
          </w:p>
        </w:tc>
        <w:tc>
          <w:tcPr>
            <w:tcW w:w="1347" w:type="dxa"/>
            <w:tcMar>
              <w:top w:w="50" w:type="dxa"/>
              <w:left w:w="100" w:type="dxa"/>
            </w:tcMar>
            <w:vAlign w:val="center"/>
          </w:tcPr>
          <w:p w:rsidR="001878F3" w:rsidRDefault="001878F3">
            <w:pPr>
              <w:spacing w:after="0"/>
              <w:ind w:left="135"/>
            </w:pPr>
          </w:p>
        </w:tc>
        <w:tc>
          <w:tcPr>
            <w:tcW w:w="2221" w:type="dxa"/>
            <w:tcMar>
              <w:top w:w="50" w:type="dxa"/>
              <w:left w:w="100" w:type="dxa"/>
            </w:tcMar>
            <w:vAlign w:val="center"/>
          </w:tcPr>
          <w:p w:rsidR="001878F3" w:rsidRDefault="001878F3">
            <w:pPr>
              <w:spacing w:after="0"/>
              <w:ind w:left="135"/>
            </w:pPr>
          </w:p>
        </w:tc>
      </w:tr>
      <w:tr w:rsidR="00C638E8" w:rsidRPr="00614836" w:rsidTr="00332E81">
        <w:trPr>
          <w:trHeight w:val="144"/>
          <w:tblCellSpacing w:w="20" w:type="nil"/>
        </w:trPr>
        <w:tc>
          <w:tcPr>
            <w:tcW w:w="1122" w:type="dxa"/>
            <w:tcMar>
              <w:top w:w="50" w:type="dxa"/>
              <w:left w:w="100" w:type="dxa"/>
            </w:tcMar>
            <w:vAlign w:val="center"/>
          </w:tcPr>
          <w:p w:rsidR="001878F3" w:rsidRDefault="001878F3">
            <w:pPr>
              <w:spacing w:after="0"/>
            </w:pPr>
            <w:r>
              <w:rPr>
                <w:rFonts w:ascii="Times New Roman" w:hAnsi="Times New Roman"/>
                <w:color w:val="000000"/>
                <w:sz w:val="24"/>
              </w:rPr>
              <w:t>11</w:t>
            </w:r>
          </w:p>
        </w:tc>
        <w:tc>
          <w:tcPr>
            <w:tcW w:w="4551" w:type="dxa"/>
            <w:tcMar>
              <w:top w:w="50" w:type="dxa"/>
              <w:left w:w="100" w:type="dxa"/>
            </w:tcMar>
          </w:tcPr>
          <w:p w:rsidR="001878F3" w:rsidRPr="00614836" w:rsidRDefault="001878F3" w:rsidP="001878F3">
            <w:pPr>
              <w:spacing w:before="100" w:beforeAutospacing="1" w:after="100" w:afterAutospacing="1"/>
              <w:rPr>
                <w:sz w:val="24"/>
                <w:szCs w:val="24"/>
                <w:lang w:val="ru-RU"/>
              </w:rPr>
            </w:pPr>
            <w:r w:rsidRPr="00614836">
              <w:rPr>
                <w:rFonts w:ascii="Times New Roman" w:hAnsi="Times New Roman"/>
                <w:sz w:val="24"/>
                <w:szCs w:val="24"/>
                <w:lang w:val="ru-RU"/>
              </w:rPr>
              <w:t>Произведение вектора на число</w:t>
            </w:r>
            <w:r w:rsidR="00614836">
              <w:rPr>
                <w:rFonts w:ascii="Times New Roman" w:hAnsi="Times New Roman"/>
                <w:sz w:val="24"/>
                <w:szCs w:val="24"/>
                <w:lang w:val="ru-RU"/>
              </w:rPr>
              <w:t>.</w:t>
            </w:r>
            <w:r w:rsidRPr="00614836">
              <w:rPr>
                <w:rFonts w:ascii="Times New Roman" w:hAnsi="Times New Roman"/>
                <w:sz w:val="24"/>
                <w:szCs w:val="24"/>
                <w:lang w:val="ru-RU"/>
              </w:rPr>
              <w:t xml:space="preserve"> </w:t>
            </w:r>
          </w:p>
        </w:tc>
        <w:tc>
          <w:tcPr>
            <w:tcW w:w="1048" w:type="dxa"/>
            <w:tcMar>
              <w:top w:w="50" w:type="dxa"/>
              <w:left w:w="100" w:type="dxa"/>
            </w:tcMar>
            <w:vAlign w:val="center"/>
          </w:tcPr>
          <w:p w:rsidR="001878F3" w:rsidRPr="00614836" w:rsidRDefault="001878F3">
            <w:pPr>
              <w:spacing w:after="0"/>
              <w:ind w:left="135"/>
              <w:jc w:val="center"/>
              <w:rPr>
                <w:lang w:val="ru-RU"/>
              </w:rPr>
            </w:pPr>
            <w:r w:rsidRPr="00B01726">
              <w:rPr>
                <w:rFonts w:ascii="Times New Roman" w:hAnsi="Times New Roman"/>
                <w:color w:val="000000"/>
                <w:sz w:val="24"/>
                <w:lang w:val="ru-RU"/>
              </w:rPr>
              <w:t xml:space="preserve"> </w:t>
            </w:r>
            <w:r w:rsidRPr="00614836">
              <w:rPr>
                <w:rFonts w:ascii="Times New Roman" w:hAnsi="Times New Roman"/>
                <w:color w:val="000000"/>
                <w:sz w:val="24"/>
                <w:lang w:val="ru-RU"/>
              </w:rPr>
              <w:t xml:space="preserve">1 </w:t>
            </w:r>
          </w:p>
        </w:tc>
        <w:tc>
          <w:tcPr>
            <w:tcW w:w="1841" w:type="dxa"/>
            <w:tcMar>
              <w:top w:w="50" w:type="dxa"/>
              <w:left w:w="100" w:type="dxa"/>
            </w:tcMar>
            <w:vAlign w:val="center"/>
          </w:tcPr>
          <w:p w:rsidR="001878F3" w:rsidRPr="00614836" w:rsidRDefault="001878F3">
            <w:pPr>
              <w:spacing w:after="0"/>
              <w:ind w:left="135"/>
              <w:jc w:val="center"/>
              <w:rPr>
                <w:lang w:val="ru-RU"/>
              </w:rPr>
            </w:pPr>
          </w:p>
        </w:tc>
        <w:tc>
          <w:tcPr>
            <w:tcW w:w="1910" w:type="dxa"/>
            <w:tcMar>
              <w:top w:w="50" w:type="dxa"/>
              <w:left w:w="100" w:type="dxa"/>
            </w:tcMar>
            <w:vAlign w:val="center"/>
          </w:tcPr>
          <w:p w:rsidR="001878F3" w:rsidRPr="00614836" w:rsidRDefault="001878F3">
            <w:pPr>
              <w:spacing w:after="0"/>
              <w:ind w:left="135"/>
              <w:jc w:val="center"/>
              <w:rPr>
                <w:lang w:val="ru-RU"/>
              </w:rPr>
            </w:pPr>
          </w:p>
        </w:tc>
        <w:tc>
          <w:tcPr>
            <w:tcW w:w="1347" w:type="dxa"/>
            <w:tcMar>
              <w:top w:w="50" w:type="dxa"/>
              <w:left w:w="100" w:type="dxa"/>
            </w:tcMar>
            <w:vAlign w:val="center"/>
          </w:tcPr>
          <w:p w:rsidR="001878F3" w:rsidRPr="00614836" w:rsidRDefault="001878F3">
            <w:pPr>
              <w:spacing w:after="0"/>
              <w:ind w:left="135"/>
              <w:rPr>
                <w:lang w:val="ru-RU"/>
              </w:rPr>
            </w:pPr>
          </w:p>
        </w:tc>
        <w:tc>
          <w:tcPr>
            <w:tcW w:w="2221" w:type="dxa"/>
            <w:tcMar>
              <w:top w:w="50" w:type="dxa"/>
              <w:left w:w="100" w:type="dxa"/>
            </w:tcMar>
            <w:vAlign w:val="center"/>
          </w:tcPr>
          <w:p w:rsidR="001878F3" w:rsidRPr="00614836" w:rsidRDefault="001878F3">
            <w:pPr>
              <w:spacing w:after="0"/>
              <w:ind w:left="135"/>
              <w:rPr>
                <w:lang w:val="ru-RU"/>
              </w:rPr>
            </w:pPr>
          </w:p>
        </w:tc>
      </w:tr>
      <w:tr w:rsidR="00C638E8" w:rsidRPr="00614836" w:rsidTr="00332E81">
        <w:trPr>
          <w:trHeight w:val="144"/>
          <w:tblCellSpacing w:w="20" w:type="nil"/>
        </w:trPr>
        <w:tc>
          <w:tcPr>
            <w:tcW w:w="1122" w:type="dxa"/>
            <w:tcMar>
              <w:top w:w="50" w:type="dxa"/>
              <w:left w:w="100" w:type="dxa"/>
            </w:tcMar>
            <w:vAlign w:val="center"/>
          </w:tcPr>
          <w:p w:rsidR="001878F3" w:rsidRPr="00614836" w:rsidRDefault="001878F3">
            <w:pPr>
              <w:spacing w:after="0"/>
              <w:rPr>
                <w:lang w:val="ru-RU"/>
              </w:rPr>
            </w:pPr>
            <w:r w:rsidRPr="00614836">
              <w:rPr>
                <w:rFonts w:ascii="Times New Roman" w:hAnsi="Times New Roman"/>
                <w:color w:val="000000"/>
                <w:sz w:val="24"/>
                <w:lang w:val="ru-RU"/>
              </w:rPr>
              <w:t>12</w:t>
            </w:r>
          </w:p>
        </w:tc>
        <w:tc>
          <w:tcPr>
            <w:tcW w:w="4551" w:type="dxa"/>
            <w:tcMar>
              <w:top w:w="50" w:type="dxa"/>
              <w:left w:w="100" w:type="dxa"/>
            </w:tcMar>
          </w:tcPr>
          <w:p w:rsidR="001878F3" w:rsidRPr="00614836" w:rsidRDefault="001878F3" w:rsidP="001878F3">
            <w:pPr>
              <w:spacing w:before="100" w:beforeAutospacing="1" w:after="100" w:afterAutospacing="1"/>
              <w:rPr>
                <w:sz w:val="24"/>
                <w:szCs w:val="24"/>
                <w:lang w:val="ru-RU"/>
              </w:rPr>
            </w:pPr>
            <w:r w:rsidRPr="00614836">
              <w:rPr>
                <w:rFonts w:ascii="Times New Roman" w:hAnsi="Times New Roman"/>
                <w:sz w:val="24"/>
                <w:szCs w:val="24"/>
                <w:lang w:val="ru-RU"/>
              </w:rPr>
              <w:t xml:space="preserve">Векторный метод решения задач. </w:t>
            </w:r>
          </w:p>
        </w:tc>
        <w:tc>
          <w:tcPr>
            <w:tcW w:w="1048" w:type="dxa"/>
            <w:tcMar>
              <w:top w:w="50" w:type="dxa"/>
              <w:left w:w="100" w:type="dxa"/>
            </w:tcMar>
            <w:vAlign w:val="center"/>
          </w:tcPr>
          <w:p w:rsidR="001878F3" w:rsidRPr="00614836" w:rsidRDefault="001878F3">
            <w:pPr>
              <w:spacing w:after="0"/>
              <w:ind w:left="135"/>
              <w:jc w:val="center"/>
              <w:rPr>
                <w:lang w:val="ru-RU"/>
              </w:rPr>
            </w:pPr>
            <w:r w:rsidRPr="00B01726">
              <w:rPr>
                <w:rFonts w:ascii="Times New Roman" w:hAnsi="Times New Roman"/>
                <w:color w:val="000000"/>
                <w:sz w:val="24"/>
                <w:lang w:val="ru-RU"/>
              </w:rPr>
              <w:t xml:space="preserve"> </w:t>
            </w:r>
            <w:r w:rsidRPr="00614836">
              <w:rPr>
                <w:rFonts w:ascii="Times New Roman" w:hAnsi="Times New Roman"/>
                <w:color w:val="000000"/>
                <w:sz w:val="24"/>
                <w:lang w:val="ru-RU"/>
              </w:rPr>
              <w:t xml:space="preserve">1 </w:t>
            </w:r>
          </w:p>
        </w:tc>
        <w:tc>
          <w:tcPr>
            <w:tcW w:w="1841" w:type="dxa"/>
            <w:tcMar>
              <w:top w:w="50" w:type="dxa"/>
              <w:left w:w="100" w:type="dxa"/>
            </w:tcMar>
            <w:vAlign w:val="center"/>
          </w:tcPr>
          <w:p w:rsidR="001878F3" w:rsidRPr="00614836" w:rsidRDefault="001878F3">
            <w:pPr>
              <w:spacing w:after="0"/>
              <w:ind w:left="135"/>
              <w:jc w:val="center"/>
              <w:rPr>
                <w:lang w:val="ru-RU"/>
              </w:rPr>
            </w:pPr>
          </w:p>
        </w:tc>
        <w:tc>
          <w:tcPr>
            <w:tcW w:w="1910" w:type="dxa"/>
            <w:tcMar>
              <w:top w:w="50" w:type="dxa"/>
              <w:left w:w="100" w:type="dxa"/>
            </w:tcMar>
            <w:vAlign w:val="center"/>
          </w:tcPr>
          <w:p w:rsidR="001878F3" w:rsidRPr="00614836" w:rsidRDefault="001878F3">
            <w:pPr>
              <w:spacing w:after="0"/>
              <w:ind w:left="135"/>
              <w:jc w:val="center"/>
              <w:rPr>
                <w:lang w:val="ru-RU"/>
              </w:rPr>
            </w:pPr>
          </w:p>
        </w:tc>
        <w:tc>
          <w:tcPr>
            <w:tcW w:w="1347" w:type="dxa"/>
            <w:tcMar>
              <w:top w:w="50" w:type="dxa"/>
              <w:left w:w="100" w:type="dxa"/>
            </w:tcMar>
            <w:vAlign w:val="center"/>
          </w:tcPr>
          <w:p w:rsidR="001878F3" w:rsidRPr="00614836" w:rsidRDefault="001878F3">
            <w:pPr>
              <w:spacing w:after="0"/>
              <w:ind w:left="135"/>
              <w:rPr>
                <w:lang w:val="ru-RU"/>
              </w:rPr>
            </w:pPr>
          </w:p>
        </w:tc>
        <w:tc>
          <w:tcPr>
            <w:tcW w:w="2221" w:type="dxa"/>
            <w:tcMar>
              <w:top w:w="50" w:type="dxa"/>
              <w:left w:w="100" w:type="dxa"/>
            </w:tcMar>
            <w:vAlign w:val="center"/>
          </w:tcPr>
          <w:p w:rsidR="001878F3" w:rsidRPr="00614836" w:rsidRDefault="001878F3">
            <w:pPr>
              <w:spacing w:after="0"/>
              <w:ind w:left="135"/>
              <w:rPr>
                <w:lang w:val="ru-RU"/>
              </w:rPr>
            </w:pPr>
          </w:p>
        </w:tc>
      </w:tr>
      <w:tr w:rsidR="00C638E8" w:rsidRPr="00614836" w:rsidTr="00332E81">
        <w:trPr>
          <w:trHeight w:val="144"/>
          <w:tblCellSpacing w:w="20" w:type="nil"/>
        </w:trPr>
        <w:tc>
          <w:tcPr>
            <w:tcW w:w="1122" w:type="dxa"/>
            <w:tcMar>
              <w:top w:w="50" w:type="dxa"/>
              <w:left w:w="100" w:type="dxa"/>
            </w:tcMar>
            <w:vAlign w:val="center"/>
          </w:tcPr>
          <w:p w:rsidR="001878F3" w:rsidRPr="00614836" w:rsidRDefault="001878F3">
            <w:pPr>
              <w:spacing w:after="0"/>
              <w:rPr>
                <w:lang w:val="ru-RU"/>
              </w:rPr>
            </w:pPr>
            <w:r w:rsidRPr="00614836">
              <w:rPr>
                <w:rFonts w:ascii="Times New Roman" w:hAnsi="Times New Roman"/>
                <w:color w:val="000000"/>
                <w:sz w:val="24"/>
                <w:lang w:val="ru-RU"/>
              </w:rPr>
              <w:t>13</w:t>
            </w:r>
          </w:p>
        </w:tc>
        <w:tc>
          <w:tcPr>
            <w:tcW w:w="4551" w:type="dxa"/>
            <w:tcMar>
              <w:top w:w="50" w:type="dxa"/>
              <w:left w:w="100" w:type="dxa"/>
            </w:tcMar>
          </w:tcPr>
          <w:p w:rsidR="001878F3" w:rsidRPr="00614836" w:rsidRDefault="001878F3" w:rsidP="001878F3">
            <w:pPr>
              <w:spacing w:before="100" w:beforeAutospacing="1" w:after="100" w:afterAutospacing="1"/>
              <w:rPr>
                <w:sz w:val="24"/>
                <w:szCs w:val="24"/>
                <w:lang w:val="ru-RU"/>
              </w:rPr>
            </w:pPr>
            <w:r w:rsidRPr="00614836">
              <w:rPr>
                <w:rFonts w:ascii="Times New Roman" w:hAnsi="Times New Roman"/>
                <w:sz w:val="24"/>
                <w:szCs w:val="24"/>
                <w:lang w:val="ru-RU"/>
              </w:rPr>
              <w:t xml:space="preserve">Векторный метод решения задач. </w:t>
            </w:r>
          </w:p>
        </w:tc>
        <w:tc>
          <w:tcPr>
            <w:tcW w:w="1048" w:type="dxa"/>
            <w:tcMar>
              <w:top w:w="50" w:type="dxa"/>
              <w:left w:w="100" w:type="dxa"/>
            </w:tcMar>
            <w:vAlign w:val="center"/>
          </w:tcPr>
          <w:p w:rsidR="001878F3" w:rsidRPr="00614836" w:rsidRDefault="001878F3">
            <w:pPr>
              <w:spacing w:after="0"/>
              <w:ind w:left="135"/>
              <w:jc w:val="center"/>
              <w:rPr>
                <w:lang w:val="ru-RU"/>
              </w:rPr>
            </w:pPr>
            <w:r w:rsidRPr="00B01726">
              <w:rPr>
                <w:rFonts w:ascii="Times New Roman" w:hAnsi="Times New Roman"/>
                <w:color w:val="000000"/>
                <w:sz w:val="24"/>
                <w:lang w:val="ru-RU"/>
              </w:rPr>
              <w:t xml:space="preserve"> </w:t>
            </w:r>
            <w:r w:rsidRPr="00614836">
              <w:rPr>
                <w:rFonts w:ascii="Times New Roman" w:hAnsi="Times New Roman"/>
                <w:color w:val="000000"/>
                <w:sz w:val="24"/>
                <w:lang w:val="ru-RU"/>
              </w:rPr>
              <w:t xml:space="preserve">1 </w:t>
            </w:r>
          </w:p>
        </w:tc>
        <w:tc>
          <w:tcPr>
            <w:tcW w:w="1841" w:type="dxa"/>
            <w:tcMar>
              <w:top w:w="50" w:type="dxa"/>
              <w:left w:w="100" w:type="dxa"/>
            </w:tcMar>
            <w:vAlign w:val="center"/>
          </w:tcPr>
          <w:p w:rsidR="001878F3" w:rsidRPr="00614836" w:rsidRDefault="001878F3">
            <w:pPr>
              <w:spacing w:after="0"/>
              <w:ind w:left="135"/>
              <w:jc w:val="center"/>
              <w:rPr>
                <w:lang w:val="ru-RU"/>
              </w:rPr>
            </w:pPr>
          </w:p>
        </w:tc>
        <w:tc>
          <w:tcPr>
            <w:tcW w:w="1910" w:type="dxa"/>
            <w:tcMar>
              <w:top w:w="50" w:type="dxa"/>
              <w:left w:w="100" w:type="dxa"/>
            </w:tcMar>
            <w:vAlign w:val="center"/>
          </w:tcPr>
          <w:p w:rsidR="001878F3" w:rsidRPr="00614836" w:rsidRDefault="001878F3">
            <w:pPr>
              <w:spacing w:after="0"/>
              <w:ind w:left="135"/>
              <w:jc w:val="center"/>
              <w:rPr>
                <w:lang w:val="ru-RU"/>
              </w:rPr>
            </w:pPr>
          </w:p>
        </w:tc>
        <w:tc>
          <w:tcPr>
            <w:tcW w:w="1347" w:type="dxa"/>
            <w:tcMar>
              <w:top w:w="50" w:type="dxa"/>
              <w:left w:w="100" w:type="dxa"/>
            </w:tcMar>
            <w:vAlign w:val="center"/>
          </w:tcPr>
          <w:p w:rsidR="001878F3" w:rsidRPr="00614836" w:rsidRDefault="001878F3">
            <w:pPr>
              <w:spacing w:after="0"/>
              <w:ind w:left="135"/>
              <w:rPr>
                <w:lang w:val="ru-RU"/>
              </w:rPr>
            </w:pPr>
          </w:p>
        </w:tc>
        <w:tc>
          <w:tcPr>
            <w:tcW w:w="2221" w:type="dxa"/>
            <w:tcMar>
              <w:top w:w="50" w:type="dxa"/>
              <w:left w:w="100" w:type="dxa"/>
            </w:tcMar>
            <w:vAlign w:val="center"/>
          </w:tcPr>
          <w:p w:rsidR="001878F3" w:rsidRPr="00614836" w:rsidRDefault="001878F3">
            <w:pPr>
              <w:spacing w:after="0"/>
              <w:ind w:left="135"/>
              <w:rPr>
                <w:lang w:val="ru-RU"/>
              </w:rPr>
            </w:pPr>
          </w:p>
        </w:tc>
      </w:tr>
      <w:tr w:rsidR="00C638E8" w:rsidTr="00332E81">
        <w:trPr>
          <w:trHeight w:val="144"/>
          <w:tblCellSpacing w:w="20" w:type="nil"/>
        </w:trPr>
        <w:tc>
          <w:tcPr>
            <w:tcW w:w="1122" w:type="dxa"/>
            <w:tcMar>
              <w:top w:w="50" w:type="dxa"/>
              <w:left w:w="100" w:type="dxa"/>
            </w:tcMar>
            <w:vAlign w:val="center"/>
          </w:tcPr>
          <w:p w:rsidR="001878F3" w:rsidRPr="00614836" w:rsidRDefault="001878F3">
            <w:pPr>
              <w:spacing w:after="0"/>
              <w:rPr>
                <w:lang w:val="ru-RU"/>
              </w:rPr>
            </w:pPr>
            <w:r w:rsidRPr="00614836">
              <w:rPr>
                <w:rFonts w:ascii="Times New Roman" w:hAnsi="Times New Roman"/>
                <w:color w:val="000000"/>
                <w:sz w:val="24"/>
                <w:lang w:val="ru-RU"/>
              </w:rPr>
              <w:t>14</w:t>
            </w:r>
          </w:p>
        </w:tc>
        <w:tc>
          <w:tcPr>
            <w:tcW w:w="4551" w:type="dxa"/>
            <w:tcMar>
              <w:top w:w="50" w:type="dxa"/>
              <w:left w:w="100" w:type="dxa"/>
            </w:tcMar>
          </w:tcPr>
          <w:p w:rsidR="001878F3" w:rsidRPr="001878F3" w:rsidRDefault="001878F3" w:rsidP="001878F3">
            <w:pPr>
              <w:spacing w:before="100" w:beforeAutospacing="1" w:after="100" w:afterAutospacing="1"/>
              <w:rPr>
                <w:sz w:val="24"/>
                <w:szCs w:val="24"/>
              </w:rPr>
            </w:pPr>
            <w:r w:rsidRPr="00614836">
              <w:rPr>
                <w:rFonts w:ascii="Times New Roman" w:hAnsi="Times New Roman"/>
                <w:sz w:val="24"/>
                <w:szCs w:val="24"/>
                <w:lang w:val="ru-RU"/>
              </w:rPr>
              <w:t>Векторный метод решения зад</w:t>
            </w:r>
            <w:r w:rsidRPr="001878F3">
              <w:rPr>
                <w:rFonts w:ascii="Times New Roman" w:hAnsi="Times New Roman"/>
                <w:sz w:val="24"/>
                <w:szCs w:val="24"/>
              </w:rPr>
              <w:t xml:space="preserve">ач. </w:t>
            </w:r>
          </w:p>
        </w:tc>
        <w:tc>
          <w:tcPr>
            <w:tcW w:w="1048" w:type="dxa"/>
            <w:tcMar>
              <w:top w:w="50" w:type="dxa"/>
              <w:left w:w="100" w:type="dxa"/>
            </w:tcMar>
            <w:vAlign w:val="center"/>
          </w:tcPr>
          <w:p w:rsidR="001878F3" w:rsidRDefault="001878F3">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78F3" w:rsidRDefault="001878F3">
            <w:pPr>
              <w:spacing w:after="0"/>
              <w:ind w:left="135"/>
              <w:jc w:val="center"/>
            </w:pPr>
          </w:p>
        </w:tc>
        <w:tc>
          <w:tcPr>
            <w:tcW w:w="1910" w:type="dxa"/>
            <w:tcMar>
              <w:top w:w="50" w:type="dxa"/>
              <w:left w:w="100" w:type="dxa"/>
            </w:tcMar>
            <w:vAlign w:val="center"/>
          </w:tcPr>
          <w:p w:rsidR="001878F3" w:rsidRDefault="001878F3">
            <w:pPr>
              <w:spacing w:after="0"/>
              <w:ind w:left="135"/>
              <w:jc w:val="center"/>
            </w:pPr>
          </w:p>
        </w:tc>
        <w:tc>
          <w:tcPr>
            <w:tcW w:w="1347" w:type="dxa"/>
            <w:tcMar>
              <w:top w:w="50" w:type="dxa"/>
              <w:left w:w="100" w:type="dxa"/>
            </w:tcMar>
            <w:vAlign w:val="center"/>
          </w:tcPr>
          <w:p w:rsidR="001878F3" w:rsidRDefault="001878F3">
            <w:pPr>
              <w:spacing w:after="0"/>
              <w:ind w:left="135"/>
            </w:pPr>
          </w:p>
        </w:tc>
        <w:tc>
          <w:tcPr>
            <w:tcW w:w="2221" w:type="dxa"/>
            <w:tcMar>
              <w:top w:w="50" w:type="dxa"/>
              <w:left w:w="100" w:type="dxa"/>
            </w:tcMar>
            <w:vAlign w:val="center"/>
          </w:tcPr>
          <w:p w:rsidR="001878F3" w:rsidRDefault="001878F3">
            <w:pPr>
              <w:spacing w:after="0"/>
              <w:ind w:left="135"/>
            </w:pPr>
          </w:p>
        </w:tc>
      </w:tr>
      <w:tr w:rsidR="00C638E8" w:rsidTr="00332E81">
        <w:trPr>
          <w:trHeight w:val="144"/>
          <w:tblCellSpacing w:w="20" w:type="nil"/>
        </w:trPr>
        <w:tc>
          <w:tcPr>
            <w:tcW w:w="1122" w:type="dxa"/>
            <w:tcMar>
              <w:top w:w="50" w:type="dxa"/>
              <w:left w:w="100" w:type="dxa"/>
            </w:tcMar>
            <w:vAlign w:val="center"/>
          </w:tcPr>
          <w:p w:rsidR="001878F3" w:rsidRDefault="001878F3">
            <w:pPr>
              <w:spacing w:after="0"/>
            </w:pPr>
            <w:r>
              <w:rPr>
                <w:rFonts w:ascii="Times New Roman" w:hAnsi="Times New Roman"/>
                <w:color w:val="000000"/>
                <w:sz w:val="24"/>
              </w:rPr>
              <w:t>15</w:t>
            </w:r>
          </w:p>
        </w:tc>
        <w:tc>
          <w:tcPr>
            <w:tcW w:w="4551" w:type="dxa"/>
            <w:tcMar>
              <w:top w:w="50" w:type="dxa"/>
              <w:left w:w="100" w:type="dxa"/>
            </w:tcMar>
          </w:tcPr>
          <w:p w:rsidR="001878F3" w:rsidRPr="001878F3" w:rsidRDefault="001878F3" w:rsidP="001878F3">
            <w:pPr>
              <w:spacing w:before="100" w:beforeAutospacing="1" w:after="100" w:afterAutospacing="1"/>
              <w:rPr>
                <w:sz w:val="24"/>
                <w:szCs w:val="24"/>
              </w:rPr>
            </w:pPr>
            <w:r w:rsidRPr="001878F3">
              <w:rPr>
                <w:rFonts w:ascii="Times New Roman" w:hAnsi="Times New Roman"/>
                <w:sz w:val="24"/>
                <w:szCs w:val="24"/>
              </w:rPr>
              <w:t xml:space="preserve">Векторный метод решения задач. </w:t>
            </w:r>
          </w:p>
        </w:tc>
        <w:tc>
          <w:tcPr>
            <w:tcW w:w="1048" w:type="dxa"/>
            <w:tcMar>
              <w:top w:w="50" w:type="dxa"/>
              <w:left w:w="100" w:type="dxa"/>
            </w:tcMar>
            <w:vAlign w:val="center"/>
          </w:tcPr>
          <w:p w:rsidR="001878F3" w:rsidRDefault="001878F3">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878F3" w:rsidRDefault="001878F3">
            <w:pPr>
              <w:spacing w:after="0"/>
              <w:ind w:left="135"/>
              <w:jc w:val="center"/>
            </w:pPr>
          </w:p>
        </w:tc>
        <w:tc>
          <w:tcPr>
            <w:tcW w:w="1910" w:type="dxa"/>
            <w:tcMar>
              <w:top w:w="50" w:type="dxa"/>
              <w:left w:w="100" w:type="dxa"/>
            </w:tcMar>
            <w:vAlign w:val="center"/>
          </w:tcPr>
          <w:p w:rsidR="001878F3" w:rsidRDefault="001878F3">
            <w:pPr>
              <w:spacing w:after="0"/>
              <w:ind w:left="135"/>
              <w:jc w:val="center"/>
            </w:pPr>
          </w:p>
        </w:tc>
        <w:tc>
          <w:tcPr>
            <w:tcW w:w="1347" w:type="dxa"/>
            <w:tcMar>
              <w:top w:w="50" w:type="dxa"/>
              <w:left w:w="100" w:type="dxa"/>
            </w:tcMar>
            <w:vAlign w:val="center"/>
          </w:tcPr>
          <w:p w:rsidR="001878F3" w:rsidRDefault="001878F3">
            <w:pPr>
              <w:spacing w:after="0"/>
              <w:ind w:left="135"/>
            </w:pPr>
          </w:p>
        </w:tc>
        <w:tc>
          <w:tcPr>
            <w:tcW w:w="2221" w:type="dxa"/>
            <w:tcMar>
              <w:top w:w="50" w:type="dxa"/>
              <w:left w:w="100" w:type="dxa"/>
            </w:tcMar>
            <w:vAlign w:val="center"/>
          </w:tcPr>
          <w:p w:rsidR="001878F3" w:rsidRDefault="001878F3">
            <w:pPr>
              <w:spacing w:after="0"/>
              <w:ind w:left="135"/>
            </w:pPr>
          </w:p>
        </w:tc>
      </w:tr>
      <w:tr w:rsidR="00C638E8" w:rsidTr="00332E81">
        <w:trPr>
          <w:trHeight w:val="144"/>
          <w:tblCellSpacing w:w="20" w:type="nil"/>
        </w:trPr>
        <w:tc>
          <w:tcPr>
            <w:tcW w:w="1122" w:type="dxa"/>
            <w:tcMar>
              <w:top w:w="50" w:type="dxa"/>
              <w:left w:w="100" w:type="dxa"/>
            </w:tcMar>
            <w:vAlign w:val="center"/>
          </w:tcPr>
          <w:p w:rsidR="00614836" w:rsidRDefault="00614836">
            <w:pPr>
              <w:spacing w:after="0"/>
            </w:pPr>
            <w:r>
              <w:rPr>
                <w:rFonts w:ascii="Times New Roman" w:hAnsi="Times New Roman"/>
                <w:color w:val="000000"/>
                <w:sz w:val="24"/>
              </w:rPr>
              <w:t>16</w:t>
            </w:r>
          </w:p>
        </w:tc>
        <w:tc>
          <w:tcPr>
            <w:tcW w:w="4551" w:type="dxa"/>
            <w:tcMar>
              <w:top w:w="50" w:type="dxa"/>
              <w:left w:w="100" w:type="dxa"/>
            </w:tcMar>
          </w:tcPr>
          <w:p w:rsidR="00614836" w:rsidRPr="00614836" w:rsidRDefault="00614836" w:rsidP="00614836">
            <w:pPr>
              <w:spacing w:before="100" w:beforeAutospacing="1" w:after="100" w:afterAutospacing="1"/>
              <w:rPr>
                <w:sz w:val="24"/>
                <w:szCs w:val="24"/>
              </w:rPr>
            </w:pPr>
            <w:r w:rsidRPr="00614836">
              <w:rPr>
                <w:rFonts w:ascii="Times New Roman" w:hAnsi="Times New Roman"/>
                <w:sz w:val="24"/>
                <w:szCs w:val="24"/>
              </w:rPr>
              <w:t>Средняя линия трапеции</w:t>
            </w:r>
          </w:p>
        </w:tc>
        <w:tc>
          <w:tcPr>
            <w:tcW w:w="1048" w:type="dxa"/>
            <w:tcMar>
              <w:top w:w="50" w:type="dxa"/>
              <w:left w:w="100" w:type="dxa"/>
            </w:tcMar>
            <w:vAlign w:val="center"/>
          </w:tcPr>
          <w:p w:rsidR="00614836" w:rsidRDefault="00614836">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4836" w:rsidRDefault="00614836">
            <w:pPr>
              <w:spacing w:after="0"/>
              <w:ind w:left="135"/>
              <w:jc w:val="center"/>
            </w:pPr>
          </w:p>
        </w:tc>
        <w:tc>
          <w:tcPr>
            <w:tcW w:w="1910" w:type="dxa"/>
            <w:tcMar>
              <w:top w:w="50" w:type="dxa"/>
              <w:left w:w="100" w:type="dxa"/>
            </w:tcMar>
            <w:vAlign w:val="center"/>
          </w:tcPr>
          <w:p w:rsidR="00614836" w:rsidRDefault="00614836">
            <w:pPr>
              <w:spacing w:after="0"/>
              <w:ind w:left="135"/>
              <w:jc w:val="center"/>
            </w:pPr>
          </w:p>
        </w:tc>
        <w:tc>
          <w:tcPr>
            <w:tcW w:w="1347" w:type="dxa"/>
            <w:tcMar>
              <w:top w:w="50" w:type="dxa"/>
              <w:left w:w="100" w:type="dxa"/>
            </w:tcMar>
            <w:vAlign w:val="center"/>
          </w:tcPr>
          <w:p w:rsidR="00614836" w:rsidRDefault="00614836">
            <w:pPr>
              <w:spacing w:after="0"/>
              <w:ind w:left="135"/>
            </w:pPr>
          </w:p>
        </w:tc>
        <w:tc>
          <w:tcPr>
            <w:tcW w:w="2221" w:type="dxa"/>
            <w:tcMar>
              <w:top w:w="50" w:type="dxa"/>
              <w:left w:w="100" w:type="dxa"/>
            </w:tcMar>
            <w:vAlign w:val="center"/>
          </w:tcPr>
          <w:p w:rsidR="00614836" w:rsidRDefault="00614836">
            <w:pPr>
              <w:spacing w:after="0"/>
              <w:ind w:left="135"/>
            </w:pPr>
          </w:p>
        </w:tc>
      </w:tr>
      <w:tr w:rsidR="00C638E8" w:rsidTr="00332E81">
        <w:trPr>
          <w:trHeight w:val="144"/>
          <w:tblCellSpacing w:w="20" w:type="nil"/>
        </w:trPr>
        <w:tc>
          <w:tcPr>
            <w:tcW w:w="1122" w:type="dxa"/>
            <w:tcMar>
              <w:top w:w="50" w:type="dxa"/>
              <w:left w:w="100" w:type="dxa"/>
            </w:tcMar>
            <w:vAlign w:val="center"/>
          </w:tcPr>
          <w:p w:rsidR="00614836" w:rsidRDefault="00614836">
            <w:pPr>
              <w:spacing w:after="0"/>
            </w:pPr>
            <w:r>
              <w:rPr>
                <w:rFonts w:ascii="Times New Roman" w:hAnsi="Times New Roman"/>
                <w:color w:val="000000"/>
                <w:sz w:val="24"/>
              </w:rPr>
              <w:t>17</w:t>
            </w:r>
          </w:p>
        </w:tc>
        <w:tc>
          <w:tcPr>
            <w:tcW w:w="4551" w:type="dxa"/>
            <w:tcMar>
              <w:top w:w="50" w:type="dxa"/>
              <w:left w:w="100" w:type="dxa"/>
            </w:tcMar>
          </w:tcPr>
          <w:p w:rsidR="00614836" w:rsidRPr="00614836" w:rsidRDefault="00614836" w:rsidP="00614836">
            <w:pPr>
              <w:spacing w:before="100" w:beforeAutospacing="1" w:after="100" w:afterAutospacing="1"/>
              <w:rPr>
                <w:sz w:val="24"/>
                <w:szCs w:val="24"/>
              </w:rPr>
            </w:pPr>
            <w:r w:rsidRPr="00614836">
              <w:rPr>
                <w:rFonts w:ascii="Times New Roman" w:hAnsi="Times New Roman"/>
                <w:sz w:val="24"/>
                <w:szCs w:val="24"/>
              </w:rPr>
              <w:t>Средняя линия трапеции</w:t>
            </w:r>
          </w:p>
        </w:tc>
        <w:tc>
          <w:tcPr>
            <w:tcW w:w="1048" w:type="dxa"/>
            <w:tcMar>
              <w:top w:w="50" w:type="dxa"/>
              <w:left w:w="100" w:type="dxa"/>
            </w:tcMar>
            <w:vAlign w:val="center"/>
          </w:tcPr>
          <w:p w:rsidR="00614836" w:rsidRDefault="006148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14836" w:rsidRDefault="00614836">
            <w:pPr>
              <w:spacing w:after="0"/>
              <w:ind w:left="135"/>
              <w:jc w:val="center"/>
            </w:pPr>
          </w:p>
        </w:tc>
        <w:tc>
          <w:tcPr>
            <w:tcW w:w="1910" w:type="dxa"/>
            <w:tcMar>
              <w:top w:w="50" w:type="dxa"/>
              <w:left w:w="100" w:type="dxa"/>
            </w:tcMar>
            <w:vAlign w:val="center"/>
          </w:tcPr>
          <w:p w:rsidR="00614836" w:rsidRDefault="00614836">
            <w:pPr>
              <w:spacing w:after="0"/>
              <w:ind w:left="135"/>
              <w:jc w:val="center"/>
            </w:pPr>
          </w:p>
        </w:tc>
        <w:tc>
          <w:tcPr>
            <w:tcW w:w="1347" w:type="dxa"/>
            <w:tcMar>
              <w:top w:w="50" w:type="dxa"/>
              <w:left w:w="100" w:type="dxa"/>
            </w:tcMar>
            <w:vAlign w:val="center"/>
          </w:tcPr>
          <w:p w:rsidR="00614836" w:rsidRDefault="00614836">
            <w:pPr>
              <w:spacing w:after="0"/>
              <w:ind w:left="135"/>
            </w:pPr>
          </w:p>
        </w:tc>
        <w:tc>
          <w:tcPr>
            <w:tcW w:w="2221" w:type="dxa"/>
            <w:tcMar>
              <w:top w:w="50" w:type="dxa"/>
              <w:left w:w="100" w:type="dxa"/>
            </w:tcMar>
            <w:vAlign w:val="center"/>
          </w:tcPr>
          <w:p w:rsidR="00614836" w:rsidRDefault="00614836">
            <w:pPr>
              <w:spacing w:after="0"/>
              <w:ind w:left="135"/>
            </w:pPr>
          </w:p>
        </w:tc>
      </w:tr>
      <w:tr w:rsidR="00C638E8" w:rsidTr="00332E81">
        <w:trPr>
          <w:trHeight w:val="144"/>
          <w:tblCellSpacing w:w="20" w:type="nil"/>
        </w:trPr>
        <w:tc>
          <w:tcPr>
            <w:tcW w:w="1122" w:type="dxa"/>
            <w:tcMar>
              <w:top w:w="50" w:type="dxa"/>
              <w:left w:w="100" w:type="dxa"/>
            </w:tcMar>
            <w:vAlign w:val="center"/>
          </w:tcPr>
          <w:p w:rsidR="00891453" w:rsidRDefault="00E81535">
            <w:pPr>
              <w:spacing w:after="0"/>
            </w:pPr>
            <w:r>
              <w:rPr>
                <w:rFonts w:ascii="Times New Roman" w:hAnsi="Times New Roman"/>
                <w:color w:val="000000"/>
                <w:sz w:val="24"/>
              </w:rPr>
              <w:t>18</w:t>
            </w:r>
          </w:p>
        </w:tc>
        <w:tc>
          <w:tcPr>
            <w:tcW w:w="4551" w:type="dxa"/>
            <w:tcMar>
              <w:top w:w="50" w:type="dxa"/>
              <w:left w:w="100" w:type="dxa"/>
            </w:tcMar>
            <w:vAlign w:val="center"/>
          </w:tcPr>
          <w:p w:rsidR="00891453" w:rsidRPr="00614836" w:rsidRDefault="00614836" w:rsidP="00614836">
            <w:pPr>
              <w:spacing w:before="100" w:beforeAutospacing="1" w:after="100" w:afterAutospacing="1"/>
              <w:rPr>
                <w:sz w:val="24"/>
                <w:szCs w:val="24"/>
              </w:rPr>
            </w:pPr>
            <w:r w:rsidRPr="00614836">
              <w:rPr>
                <w:rFonts w:ascii="Times New Roman" w:eastAsia="Times New Roman" w:hAnsi="Times New Roman" w:cs="Times New Roman"/>
                <w:sz w:val="24"/>
                <w:szCs w:val="24"/>
                <w:lang w:val="ru-RU" w:eastAsia="ru-RU"/>
              </w:rPr>
              <w:t>Решение задач</w:t>
            </w:r>
            <w:r w:rsidR="007E75CF">
              <w:rPr>
                <w:rFonts w:ascii="Times New Roman" w:eastAsia="Times New Roman" w:hAnsi="Times New Roman" w:cs="Times New Roman"/>
                <w:sz w:val="24"/>
                <w:szCs w:val="24"/>
                <w:lang w:val="ru-RU" w:eastAsia="ru-RU"/>
              </w:rPr>
              <w:t>.</w:t>
            </w:r>
          </w:p>
        </w:tc>
        <w:tc>
          <w:tcPr>
            <w:tcW w:w="1048" w:type="dxa"/>
            <w:tcMar>
              <w:top w:w="50" w:type="dxa"/>
              <w:left w:w="100" w:type="dxa"/>
            </w:tcMar>
            <w:vAlign w:val="center"/>
          </w:tcPr>
          <w:p w:rsidR="00891453" w:rsidRDefault="00E815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453" w:rsidRDefault="00891453">
            <w:pPr>
              <w:spacing w:after="0"/>
              <w:ind w:left="135"/>
              <w:jc w:val="center"/>
            </w:pPr>
          </w:p>
        </w:tc>
        <w:tc>
          <w:tcPr>
            <w:tcW w:w="1910" w:type="dxa"/>
            <w:tcMar>
              <w:top w:w="50" w:type="dxa"/>
              <w:left w:w="100" w:type="dxa"/>
            </w:tcMar>
            <w:vAlign w:val="center"/>
          </w:tcPr>
          <w:p w:rsidR="00891453" w:rsidRDefault="00891453">
            <w:pPr>
              <w:spacing w:after="0"/>
              <w:ind w:left="135"/>
              <w:jc w:val="center"/>
            </w:pPr>
          </w:p>
        </w:tc>
        <w:tc>
          <w:tcPr>
            <w:tcW w:w="1347" w:type="dxa"/>
            <w:tcMar>
              <w:top w:w="50" w:type="dxa"/>
              <w:left w:w="100" w:type="dxa"/>
            </w:tcMar>
            <w:vAlign w:val="center"/>
          </w:tcPr>
          <w:p w:rsidR="00891453" w:rsidRDefault="00891453">
            <w:pPr>
              <w:spacing w:after="0"/>
              <w:ind w:left="135"/>
            </w:pPr>
          </w:p>
        </w:tc>
        <w:tc>
          <w:tcPr>
            <w:tcW w:w="2221" w:type="dxa"/>
            <w:tcMar>
              <w:top w:w="50" w:type="dxa"/>
              <w:left w:w="100" w:type="dxa"/>
            </w:tcMar>
            <w:vAlign w:val="center"/>
          </w:tcPr>
          <w:p w:rsidR="00891453" w:rsidRDefault="00891453">
            <w:pPr>
              <w:spacing w:after="0"/>
              <w:ind w:left="135"/>
            </w:pPr>
          </w:p>
        </w:tc>
      </w:tr>
      <w:tr w:rsidR="00C638E8" w:rsidTr="00332E81">
        <w:trPr>
          <w:trHeight w:val="144"/>
          <w:tblCellSpacing w:w="20" w:type="nil"/>
        </w:trPr>
        <w:tc>
          <w:tcPr>
            <w:tcW w:w="1122" w:type="dxa"/>
            <w:tcMar>
              <w:top w:w="50" w:type="dxa"/>
              <w:left w:w="100" w:type="dxa"/>
            </w:tcMar>
            <w:vAlign w:val="center"/>
          </w:tcPr>
          <w:p w:rsidR="00891453" w:rsidRDefault="00E81535">
            <w:pPr>
              <w:spacing w:after="0"/>
            </w:pPr>
            <w:r>
              <w:rPr>
                <w:rFonts w:ascii="Times New Roman" w:hAnsi="Times New Roman"/>
                <w:color w:val="000000"/>
                <w:sz w:val="24"/>
              </w:rPr>
              <w:t>19</w:t>
            </w:r>
          </w:p>
        </w:tc>
        <w:tc>
          <w:tcPr>
            <w:tcW w:w="4551" w:type="dxa"/>
            <w:tcMar>
              <w:top w:w="50" w:type="dxa"/>
              <w:left w:w="100" w:type="dxa"/>
            </w:tcMar>
            <w:vAlign w:val="center"/>
          </w:tcPr>
          <w:p w:rsidR="00891453" w:rsidRPr="00614836" w:rsidRDefault="00614836" w:rsidP="00614836">
            <w:pPr>
              <w:spacing w:before="100" w:beforeAutospacing="1" w:after="100" w:afterAutospacing="1"/>
              <w:rPr>
                <w:sz w:val="24"/>
                <w:szCs w:val="24"/>
                <w:lang w:val="ru-RU"/>
              </w:rPr>
            </w:pPr>
            <w:r w:rsidRPr="00614836">
              <w:rPr>
                <w:rFonts w:ascii="Times New Roman" w:eastAsia="Times New Roman" w:hAnsi="Times New Roman" w:cs="Times New Roman"/>
                <w:sz w:val="24"/>
                <w:szCs w:val="24"/>
                <w:lang w:val="ru-RU" w:eastAsia="ru-RU"/>
              </w:rPr>
              <w:t>Решение задач</w:t>
            </w:r>
            <w:r w:rsidR="007E75CF">
              <w:rPr>
                <w:rFonts w:ascii="Times New Roman" w:eastAsia="Times New Roman" w:hAnsi="Times New Roman" w:cs="Times New Roman"/>
                <w:sz w:val="24"/>
                <w:szCs w:val="24"/>
                <w:lang w:val="ru-RU" w:eastAsia="ru-RU"/>
              </w:rPr>
              <w:t>.</w:t>
            </w:r>
          </w:p>
        </w:tc>
        <w:tc>
          <w:tcPr>
            <w:tcW w:w="1048" w:type="dxa"/>
            <w:tcMar>
              <w:top w:w="50" w:type="dxa"/>
              <w:left w:w="100" w:type="dxa"/>
            </w:tcMar>
            <w:vAlign w:val="center"/>
          </w:tcPr>
          <w:p w:rsidR="00891453" w:rsidRDefault="00E815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453" w:rsidRDefault="00891453">
            <w:pPr>
              <w:spacing w:after="0"/>
              <w:ind w:left="135"/>
              <w:jc w:val="center"/>
            </w:pPr>
          </w:p>
        </w:tc>
        <w:tc>
          <w:tcPr>
            <w:tcW w:w="1910" w:type="dxa"/>
            <w:tcMar>
              <w:top w:w="50" w:type="dxa"/>
              <w:left w:w="100" w:type="dxa"/>
            </w:tcMar>
            <w:vAlign w:val="center"/>
          </w:tcPr>
          <w:p w:rsidR="00891453" w:rsidRDefault="00891453">
            <w:pPr>
              <w:spacing w:after="0"/>
              <w:ind w:left="135"/>
              <w:jc w:val="center"/>
            </w:pPr>
          </w:p>
        </w:tc>
        <w:tc>
          <w:tcPr>
            <w:tcW w:w="1347" w:type="dxa"/>
            <w:tcMar>
              <w:top w:w="50" w:type="dxa"/>
              <w:left w:w="100" w:type="dxa"/>
            </w:tcMar>
            <w:vAlign w:val="center"/>
          </w:tcPr>
          <w:p w:rsidR="00891453" w:rsidRDefault="00891453">
            <w:pPr>
              <w:spacing w:after="0"/>
              <w:ind w:left="135"/>
            </w:pPr>
          </w:p>
        </w:tc>
        <w:tc>
          <w:tcPr>
            <w:tcW w:w="2221" w:type="dxa"/>
            <w:tcMar>
              <w:top w:w="50" w:type="dxa"/>
              <w:left w:w="100" w:type="dxa"/>
            </w:tcMar>
            <w:vAlign w:val="center"/>
          </w:tcPr>
          <w:p w:rsidR="00891453" w:rsidRDefault="00891453">
            <w:pPr>
              <w:spacing w:after="0"/>
              <w:ind w:left="135"/>
            </w:pPr>
          </w:p>
        </w:tc>
      </w:tr>
      <w:tr w:rsidR="00C638E8" w:rsidTr="00332E81">
        <w:trPr>
          <w:trHeight w:val="144"/>
          <w:tblCellSpacing w:w="20" w:type="nil"/>
        </w:trPr>
        <w:tc>
          <w:tcPr>
            <w:tcW w:w="1122" w:type="dxa"/>
            <w:tcMar>
              <w:top w:w="50" w:type="dxa"/>
              <w:left w:w="100" w:type="dxa"/>
            </w:tcMar>
            <w:vAlign w:val="center"/>
          </w:tcPr>
          <w:p w:rsidR="00891453" w:rsidRDefault="00E81535">
            <w:pPr>
              <w:spacing w:after="0"/>
            </w:pPr>
            <w:r>
              <w:rPr>
                <w:rFonts w:ascii="Times New Roman" w:hAnsi="Times New Roman"/>
                <w:color w:val="000000"/>
                <w:sz w:val="24"/>
              </w:rPr>
              <w:lastRenderedPageBreak/>
              <w:t>20</w:t>
            </w:r>
          </w:p>
        </w:tc>
        <w:tc>
          <w:tcPr>
            <w:tcW w:w="4551" w:type="dxa"/>
            <w:tcMar>
              <w:top w:w="50" w:type="dxa"/>
              <w:left w:w="100" w:type="dxa"/>
            </w:tcMar>
            <w:vAlign w:val="center"/>
          </w:tcPr>
          <w:p w:rsidR="00891453" w:rsidRPr="00C638E8" w:rsidRDefault="00614836" w:rsidP="00C638E8">
            <w:pPr>
              <w:spacing w:before="100" w:beforeAutospacing="1" w:after="100" w:afterAutospacing="1"/>
              <w:rPr>
                <w:sz w:val="24"/>
                <w:szCs w:val="24"/>
                <w:lang w:val="ru-RU"/>
              </w:rPr>
            </w:pPr>
            <w:r w:rsidRPr="00C638E8">
              <w:rPr>
                <w:rFonts w:ascii="Times New Roman" w:eastAsia="Times New Roman" w:hAnsi="Times New Roman" w:cs="Times New Roman"/>
                <w:sz w:val="24"/>
                <w:szCs w:val="24"/>
                <w:lang w:val="ru-RU" w:eastAsia="ru-RU"/>
              </w:rPr>
              <w:t>Контрольная работа № 1 по теме «Векторы»</w:t>
            </w:r>
          </w:p>
        </w:tc>
        <w:tc>
          <w:tcPr>
            <w:tcW w:w="1048" w:type="dxa"/>
            <w:tcMar>
              <w:top w:w="50" w:type="dxa"/>
              <w:left w:w="100" w:type="dxa"/>
            </w:tcMar>
            <w:vAlign w:val="center"/>
          </w:tcPr>
          <w:p w:rsidR="00891453" w:rsidRDefault="00E81535">
            <w:pPr>
              <w:spacing w:after="0"/>
              <w:ind w:left="135"/>
              <w:jc w:val="center"/>
            </w:pPr>
            <w:r w:rsidRPr="006148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1453" w:rsidRPr="00614836" w:rsidRDefault="00614836">
            <w:pPr>
              <w:spacing w:after="0"/>
              <w:ind w:left="135"/>
              <w:jc w:val="center"/>
              <w:rPr>
                <w:rFonts w:ascii="Times New Roman" w:hAnsi="Times New Roman" w:cs="Times New Roman"/>
                <w:sz w:val="24"/>
                <w:szCs w:val="24"/>
                <w:lang w:val="ru-RU"/>
              </w:rPr>
            </w:pPr>
            <w:r w:rsidRPr="00614836">
              <w:rPr>
                <w:rFonts w:ascii="Times New Roman" w:hAnsi="Times New Roman" w:cs="Times New Roman"/>
                <w:sz w:val="24"/>
                <w:szCs w:val="24"/>
                <w:lang w:val="ru-RU"/>
              </w:rPr>
              <w:t>1</w:t>
            </w:r>
          </w:p>
        </w:tc>
        <w:tc>
          <w:tcPr>
            <w:tcW w:w="1910" w:type="dxa"/>
            <w:tcMar>
              <w:top w:w="50" w:type="dxa"/>
              <w:left w:w="100" w:type="dxa"/>
            </w:tcMar>
            <w:vAlign w:val="center"/>
          </w:tcPr>
          <w:p w:rsidR="00891453" w:rsidRDefault="00891453">
            <w:pPr>
              <w:spacing w:after="0"/>
              <w:ind w:left="135"/>
              <w:jc w:val="center"/>
            </w:pPr>
          </w:p>
        </w:tc>
        <w:tc>
          <w:tcPr>
            <w:tcW w:w="1347" w:type="dxa"/>
            <w:tcMar>
              <w:top w:w="50" w:type="dxa"/>
              <w:left w:w="100" w:type="dxa"/>
            </w:tcMar>
            <w:vAlign w:val="center"/>
          </w:tcPr>
          <w:p w:rsidR="00891453" w:rsidRDefault="00891453">
            <w:pPr>
              <w:spacing w:after="0"/>
              <w:ind w:left="135"/>
            </w:pPr>
          </w:p>
        </w:tc>
        <w:tc>
          <w:tcPr>
            <w:tcW w:w="2221" w:type="dxa"/>
            <w:tcMar>
              <w:top w:w="50" w:type="dxa"/>
              <w:left w:w="100" w:type="dxa"/>
            </w:tcMar>
            <w:vAlign w:val="center"/>
          </w:tcPr>
          <w:p w:rsidR="00891453" w:rsidRDefault="00891453">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21</w:t>
            </w:r>
          </w:p>
        </w:tc>
        <w:tc>
          <w:tcPr>
            <w:tcW w:w="4551" w:type="dxa"/>
            <w:tcMar>
              <w:top w:w="50" w:type="dxa"/>
              <w:left w:w="100" w:type="dxa"/>
            </w:tcMar>
          </w:tcPr>
          <w:p w:rsidR="00C638E8" w:rsidRPr="00C638E8" w:rsidRDefault="00C638E8" w:rsidP="00C638E8">
            <w:pPr>
              <w:spacing w:before="100" w:beforeAutospacing="1" w:after="100" w:afterAutospacing="1"/>
              <w:rPr>
                <w:sz w:val="24"/>
                <w:szCs w:val="24"/>
              </w:rPr>
            </w:pPr>
            <w:r w:rsidRPr="00C638E8">
              <w:rPr>
                <w:rFonts w:ascii="Times New Roman" w:hAnsi="Times New Roman"/>
                <w:sz w:val="24"/>
                <w:szCs w:val="24"/>
                <w:lang w:val="ru-RU"/>
              </w:rPr>
              <w:t xml:space="preserve">Разложение вектора по двум неколлинеарным векторам. </w:t>
            </w:r>
            <w:r w:rsidRPr="00C638E8">
              <w:rPr>
                <w:rFonts w:ascii="Times New Roman" w:hAnsi="Times New Roman"/>
                <w:sz w:val="24"/>
                <w:szCs w:val="24"/>
              </w:rPr>
              <w:t>Условие коллинеарности  векторов</w:t>
            </w:r>
          </w:p>
        </w:tc>
        <w:tc>
          <w:tcPr>
            <w:tcW w:w="1048" w:type="dxa"/>
            <w:tcMar>
              <w:top w:w="50" w:type="dxa"/>
              <w:left w:w="100" w:type="dxa"/>
            </w:tcMar>
            <w:vAlign w:val="center"/>
          </w:tcPr>
          <w:p w:rsidR="00C638E8" w:rsidRDefault="00C638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22</w:t>
            </w:r>
          </w:p>
        </w:tc>
        <w:tc>
          <w:tcPr>
            <w:tcW w:w="4551" w:type="dxa"/>
            <w:tcMar>
              <w:top w:w="50" w:type="dxa"/>
              <w:left w:w="100" w:type="dxa"/>
            </w:tcMar>
          </w:tcPr>
          <w:p w:rsidR="00C638E8" w:rsidRPr="00C638E8" w:rsidRDefault="00C638E8" w:rsidP="00C638E8">
            <w:pPr>
              <w:spacing w:before="100" w:beforeAutospacing="1" w:after="100" w:afterAutospacing="1"/>
              <w:rPr>
                <w:sz w:val="24"/>
                <w:szCs w:val="24"/>
              </w:rPr>
            </w:pPr>
            <w:r w:rsidRPr="00C638E8">
              <w:rPr>
                <w:rFonts w:ascii="Times New Roman" w:hAnsi="Times New Roman"/>
                <w:sz w:val="24"/>
                <w:szCs w:val="24"/>
                <w:lang w:val="ru-RU"/>
              </w:rPr>
              <w:t xml:space="preserve">Разложение вектора по двум неколлинеарным векторам. </w:t>
            </w:r>
            <w:r w:rsidRPr="00C638E8">
              <w:rPr>
                <w:rFonts w:ascii="Times New Roman" w:hAnsi="Times New Roman"/>
                <w:sz w:val="24"/>
                <w:szCs w:val="24"/>
              </w:rPr>
              <w:t>Условие коллинеарности  векторов</w:t>
            </w:r>
          </w:p>
        </w:tc>
        <w:tc>
          <w:tcPr>
            <w:tcW w:w="1048" w:type="dxa"/>
            <w:tcMar>
              <w:top w:w="50" w:type="dxa"/>
              <w:left w:w="100" w:type="dxa"/>
            </w:tcMar>
            <w:vAlign w:val="center"/>
          </w:tcPr>
          <w:p w:rsidR="00C638E8" w:rsidRDefault="00C638E8">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23</w:t>
            </w:r>
          </w:p>
        </w:tc>
        <w:tc>
          <w:tcPr>
            <w:tcW w:w="4551" w:type="dxa"/>
            <w:tcMar>
              <w:top w:w="50" w:type="dxa"/>
              <w:left w:w="100" w:type="dxa"/>
            </w:tcMar>
          </w:tcPr>
          <w:p w:rsidR="00C638E8" w:rsidRPr="00C638E8" w:rsidRDefault="00C638E8" w:rsidP="00C638E8">
            <w:pPr>
              <w:spacing w:before="100" w:beforeAutospacing="1" w:after="100" w:afterAutospacing="1"/>
              <w:rPr>
                <w:rFonts w:ascii="Times New Roman" w:hAnsi="Times New Roman"/>
                <w:sz w:val="24"/>
                <w:szCs w:val="24"/>
              </w:rPr>
            </w:pPr>
            <w:r w:rsidRPr="00C638E8">
              <w:rPr>
                <w:rFonts w:ascii="Times New Roman" w:hAnsi="Times New Roman"/>
                <w:sz w:val="24"/>
                <w:szCs w:val="24"/>
              </w:rPr>
              <w:t>Координаты вектора</w:t>
            </w:r>
          </w:p>
        </w:tc>
        <w:tc>
          <w:tcPr>
            <w:tcW w:w="1048" w:type="dxa"/>
            <w:tcMar>
              <w:top w:w="50" w:type="dxa"/>
              <w:left w:w="100" w:type="dxa"/>
            </w:tcMar>
            <w:vAlign w:val="center"/>
          </w:tcPr>
          <w:p w:rsidR="00C638E8" w:rsidRDefault="00C638E8">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24</w:t>
            </w:r>
          </w:p>
        </w:tc>
        <w:tc>
          <w:tcPr>
            <w:tcW w:w="4551" w:type="dxa"/>
            <w:tcMar>
              <w:top w:w="50" w:type="dxa"/>
              <w:left w:w="100" w:type="dxa"/>
            </w:tcMar>
          </w:tcPr>
          <w:p w:rsidR="00C638E8" w:rsidRPr="00C638E8" w:rsidRDefault="00C638E8" w:rsidP="00C638E8">
            <w:pPr>
              <w:spacing w:before="100" w:beforeAutospacing="1" w:after="100" w:afterAutospacing="1"/>
              <w:rPr>
                <w:rFonts w:ascii="Times New Roman" w:hAnsi="Times New Roman"/>
                <w:sz w:val="24"/>
                <w:szCs w:val="24"/>
                <w:lang w:val="ru-RU"/>
              </w:rPr>
            </w:pPr>
            <w:r w:rsidRPr="00C638E8">
              <w:rPr>
                <w:rFonts w:ascii="Times New Roman" w:hAnsi="Times New Roman"/>
                <w:sz w:val="24"/>
                <w:szCs w:val="24"/>
                <w:lang w:val="ru-RU"/>
              </w:rPr>
              <w:t>Связь между координатами вектора и координатами его начала и конца</w:t>
            </w:r>
          </w:p>
        </w:tc>
        <w:tc>
          <w:tcPr>
            <w:tcW w:w="1048" w:type="dxa"/>
            <w:tcMar>
              <w:top w:w="50" w:type="dxa"/>
              <w:left w:w="100" w:type="dxa"/>
            </w:tcMar>
            <w:vAlign w:val="center"/>
          </w:tcPr>
          <w:p w:rsidR="00C638E8" w:rsidRDefault="00C638E8">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891453" w:rsidRDefault="00E81535">
            <w:pPr>
              <w:spacing w:after="0"/>
            </w:pPr>
            <w:r>
              <w:rPr>
                <w:rFonts w:ascii="Times New Roman" w:hAnsi="Times New Roman"/>
                <w:color w:val="000000"/>
                <w:sz w:val="24"/>
              </w:rPr>
              <w:t>25</w:t>
            </w:r>
          </w:p>
        </w:tc>
        <w:tc>
          <w:tcPr>
            <w:tcW w:w="4551" w:type="dxa"/>
            <w:tcMar>
              <w:top w:w="50" w:type="dxa"/>
              <w:left w:w="100" w:type="dxa"/>
            </w:tcMar>
            <w:vAlign w:val="center"/>
          </w:tcPr>
          <w:p w:rsidR="00891453" w:rsidRPr="00C638E8" w:rsidRDefault="00C638E8" w:rsidP="00C638E8">
            <w:pPr>
              <w:spacing w:before="100" w:beforeAutospacing="1" w:after="100" w:afterAutospacing="1"/>
              <w:rPr>
                <w:sz w:val="24"/>
                <w:szCs w:val="24"/>
                <w:lang w:val="ru-RU"/>
              </w:rPr>
            </w:pPr>
            <w:r w:rsidRPr="00C638E8">
              <w:rPr>
                <w:rFonts w:ascii="Times New Roman" w:hAnsi="Times New Roman"/>
                <w:sz w:val="24"/>
                <w:szCs w:val="24"/>
                <w:lang w:val="ru-RU"/>
              </w:rPr>
              <w:t>Связь между координатами вектора и координатами его начала и конца.</w:t>
            </w:r>
          </w:p>
        </w:tc>
        <w:tc>
          <w:tcPr>
            <w:tcW w:w="1048" w:type="dxa"/>
            <w:tcMar>
              <w:top w:w="50" w:type="dxa"/>
              <w:left w:w="100" w:type="dxa"/>
            </w:tcMar>
            <w:vAlign w:val="center"/>
          </w:tcPr>
          <w:p w:rsidR="00891453" w:rsidRDefault="00E81535">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1453" w:rsidRDefault="00891453">
            <w:pPr>
              <w:spacing w:after="0"/>
              <w:ind w:left="135"/>
              <w:jc w:val="center"/>
            </w:pPr>
          </w:p>
        </w:tc>
        <w:tc>
          <w:tcPr>
            <w:tcW w:w="1910" w:type="dxa"/>
            <w:tcMar>
              <w:top w:w="50" w:type="dxa"/>
              <w:left w:w="100" w:type="dxa"/>
            </w:tcMar>
            <w:vAlign w:val="center"/>
          </w:tcPr>
          <w:p w:rsidR="00891453" w:rsidRDefault="00891453">
            <w:pPr>
              <w:spacing w:after="0"/>
              <w:ind w:left="135"/>
              <w:jc w:val="center"/>
            </w:pPr>
          </w:p>
        </w:tc>
        <w:tc>
          <w:tcPr>
            <w:tcW w:w="1347" w:type="dxa"/>
            <w:tcMar>
              <w:top w:w="50" w:type="dxa"/>
              <w:left w:w="100" w:type="dxa"/>
            </w:tcMar>
            <w:vAlign w:val="center"/>
          </w:tcPr>
          <w:p w:rsidR="00891453" w:rsidRDefault="00891453">
            <w:pPr>
              <w:spacing w:after="0"/>
              <w:ind w:left="135"/>
            </w:pPr>
          </w:p>
        </w:tc>
        <w:tc>
          <w:tcPr>
            <w:tcW w:w="2221" w:type="dxa"/>
            <w:tcMar>
              <w:top w:w="50" w:type="dxa"/>
              <w:left w:w="100" w:type="dxa"/>
            </w:tcMar>
            <w:vAlign w:val="center"/>
          </w:tcPr>
          <w:p w:rsidR="00891453" w:rsidRDefault="00891453">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26</w:t>
            </w:r>
          </w:p>
        </w:tc>
        <w:tc>
          <w:tcPr>
            <w:tcW w:w="4551" w:type="dxa"/>
            <w:tcMar>
              <w:top w:w="50" w:type="dxa"/>
              <w:left w:w="100" w:type="dxa"/>
            </w:tcMar>
          </w:tcPr>
          <w:p w:rsidR="00C638E8" w:rsidRPr="00C638E8" w:rsidRDefault="00C638E8" w:rsidP="00C638E8">
            <w:pPr>
              <w:spacing w:before="100" w:beforeAutospacing="1" w:after="100" w:afterAutospacing="1"/>
              <w:rPr>
                <w:sz w:val="24"/>
                <w:szCs w:val="24"/>
                <w:lang w:val="ru-RU"/>
              </w:rPr>
            </w:pPr>
            <w:r w:rsidRPr="00C638E8">
              <w:rPr>
                <w:rFonts w:ascii="Times New Roman" w:hAnsi="Times New Roman"/>
                <w:sz w:val="24"/>
                <w:szCs w:val="24"/>
                <w:lang w:val="ru-RU"/>
              </w:rPr>
              <w:t xml:space="preserve">Простейшие задачи в координатах.  </w:t>
            </w:r>
          </w:p>
        </w:tc>
        <w:tc>
          <w:tcPr>
            <w:tcW w:w="1048" w:type="dxa"/>
            <w:tcMar>
              <w:top w:w="50" w:type="dxa"/>
              <w:left w:w="100" w:type="dxa"/>
            </w:tcMar>
            <w:vAlign w:val="center"/>
          </w:tcPr>
          <w:p w:rsidR="00C638E8" w:rsidRDefault="00C638E8">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27</w:t>
            </w:r>
          </w:p>
        </w:tc>
        <w:tc>
          <w:tcPr>
            <w:tcW w:w="4551" w:type="dxa"/>
            <w:tcMar>
              <w:top w:w="50" w:type="dxa"/>
              <w:left w:w="100" w:type="dxa"/>
            </w:tcMar>
          </w:tcPr>
          <w:p w:rsidR="00C638E8" w:rsidRPr="00C638E8" w:rsidRDefault="00C638E8" w:rsidP="00C638E8">
            <w:pPr>
              <w:spacing w:before="100" w:beforeAutospacing="1" w:after="100" w:afterAutospacing="1"/>
              <w:rPr>
                <w:sz w:val="24"/>
                <w:szCs w:val="24"/>
                <w:lang w:val="ru-RU"/>
              </w:rPr>
            </w:pPr>
            <w:r w:rsidRPr="00C638E8">
              <w:rPr>
                <w:rFonts w:ascii="Times New Roman" w:hAnsi="Times New Roman"/>
                <w:sz w:val="24"/>
                <w:szCs w:val="24"/>
                <w:lang w:val="ru-RU"/>
              </w:rPr>
              <w:t xml:space="preserve">Простейшие задачи в координатах.  </w:t>
            </w:r>
          </w:p>
        </w:tc>
        <w:tc>
          <w:tcPr>
            <w:tcW w:w="1048" w:type="dxa"/>
            <w:tcMar>
              <w:top w:w="50" w:type="dxa"/>
              <w:left w:w="100" w:type="dxa"/>
            </w:tcMar>
            <w:vAlign w:val="center"/>
          </w:tcPr>
          <w:p w:rsidR="00C638E8" w:rsidRDefault="00C638E8">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28</w:t>
            </w:r>
          </w:p>
        </w:tc>
        <w:tc>
          <w:tcPr>
            <w:tcW w:w="4551" w:type="dxa"/>
            <w:tcMar>
              <w:top w:w="50" w:type="dxa"/>
              <w:left w:w="100" w:type="dxa"/>
            </w:tcMar>
          </w:tcPr>
          <w:p w:rsidR="00C638E8" w:rsidRPr="00C638E8" w:rsidRDefault="00C638E8" w:rsidP="00C638E8">
            <w:pPr>
              <w:spacing w:before="100" w:beforeAutospacing="1" w:after="100" w:afterAutospacing="1"/>
              <w:rPr>
                <w:sz w:val="24"/>
                <w:szCs w:val="24"/>
                <w:lang w:val="ru-RU"/>
              </w:rPr>
            </w:pPr>
            <w:r w:rsidRPr="00C638E8">
              <w:rPr>
                <w:rFonts w:ascii="Times New Roman" w:hAnsi="Times New Roman"/>
                <w:sz w:val="24"/>
                <w:szCs w:val="24"/>
                <w:lang w:val="ru-RU"/>
              </w:rPr>
              <w:t xml:space="preserve">Простейшие задачи в координатах.  </w:t>
            </w:r>
          </w:p>
        </w:tc>
        <w:tc>
          <w:tcPr>
            <w:tcW w:w="1048" w:type="dxa"/>
            <w:tcMar>
              <w:top w:w="50" w:type="dxa"/>
              <w:left w:w="100" w:type="dxa"/>
            </w:tcMar>
            <w:vAlign w:val="center"/>
          </w:tcPr>
          <w:p w:rsidR="00C638E8" w:rsidRDefault="00C638E8">
            <w:pPr>
              <w:spacing w:after="0"/>
              <w:ind w:left="135"/>
              <w:jc w:val="center"/>
            </w:pPr>
            <w:r w:rsidRPr="00C638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29</w:t>
            </w:r>
          </w:p>
        </w:tc>
        <w:tc>
          <w:tcPr>
            <w:tcW w:w="4551" w:type="dxa"/>
            <w:tcMar>
              <w:top w:w="50" w:type="dxa"/>
              <w:left w:w="100" w:type="dxa"/>
            </w:tcMar>
          </w:tcPr>
          <w:p w:rsidR="00C638E8" w:rsidRPr="00C638E8" w:rsidRDefault="00C638E8" w:rsidP="00C638E8">
            <w:pPr>
              <w:spacing w:before="100" w:beforeAutospacing="1" w:after="100" w:afterAutospacing="1"/>
              <w:rPr>
                <w:sz w:val="24"/>
                <w:szCs w:val="24"/>
              </w:rPr>
            </w:pPr>
            <w:r w:rsidRPr="00C638E8">
              <w:rPr>
                <w:rFonts w:ascii="Times New Roman" w:hAnsi="Times New Roman"/>
                <w:sz w:val="24"/>
                <w:szCs w:val="24"/>
              </w:rPr>
              <w:t xml:space="preserve">Решение задач координатным методом. </w:t>
            </w:r>
          </w:p>
        </w:tc>
        <w:tc>
          <w:tcPr>
            <w:tcW w:w="1048" w:type="dxa"/>
            <w:tcMar>
              <w:top w:w="50" w:type="dxa"/>
              <w:left w:w="100" w:type="dxa"/>
            </w:tcMar>
            <w:vAlign w:val="center"/>
          </w:tcPr>
          <w:p w:rsidR="00C638E8" w:rsidRDefault="00C638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30</w:t>
            </w:r>
          </w:p>
        </w:tc>
        <w:tc>
          <w:tcPr>
            <w:tcW w:w="4551" w:type="dxa"/>
            <w:tcMar>
              <w:top w:w="50" w:type="dxa"/>
              <w:left w:w="100" w:type="dxa"/>
            </w:tcMar>
          </w:tcPr>
          <w:p w:rsidR="00C638E8" w:rsidRPr="00C638E8" w:rsidRDefault="00C638E8" w:rsidP="00C638E8">
            <w:pPr>
              <w:spacing w:before="100" w:beforeAutospacing="1" w:after="100" w:afterAutospacing="1"/>
              <w:rPr>
                <w:sz w:val="24"/>
                <w:szCs w:val="24"/>
              </w:rPr>
            </w:pPr>
            <w:r w:rsidRPr="00C638E8">
              <w:rPr>
                <w:rFonts w:ascii="Times New Roman" w:hAnsi="Times New Roman"/>
                <w:sz w:val="24"/>
                <w:szCs w:val="24"/>
              </w:rPr>
              <w:t xml:space="preserve">Решение задач координатным методом. </w:t>
            </w:r>
          </w:p>
        </w:tc>
        <w:tc>
          <w:tcPr>
            <w:tcW w:w="1048" w:type="dxa"/>
            <w:tcMar>
              <w:top w:w="50" w:type="dxa"/>
              <w:left w:w="100" w:type="dxa"/>
            </w:tcMar>
            <w:vAlign w:val="center"/>
          </w:tcPr>
          <w:p w:rsidR="00C638E8" w:rsidRDefault="00C638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31</w:t>
            </w:r>
          </w:p>
        </w:tc>
        <w:tc>
          <w:tcPr>
            <w:tcW w:w="4551" w:type="dxa"/>
            <w:tcMar>
              <w:top w:w="50" w:type="dxa"/>
              <w:left w:w="100" w:type="dxa"/>
            </w:tcMar>
          </w:tcPr>
          <w:p w:rsidR="00C638E8" w:rsidRPr="00C638E8" w:rsidRDefault="00C638E8" w:rsidP="00C638E8">
            <w:pPr>
              <w:spacing w:before="100" w:beforeAutospacing="1" w:after="100" w:afterAutospacing="1"/>
              <w:rPr>
                <w:sz w:val="24"/>
                <w:szCs w:val="24"/>
              </w:rPr>
            </w:pPr>
            <w:r w:rsidRPr="00C638E8">
              <w:rPr>
                <w:rFonts w:ascii="Times New Roman" w:hAnsi="Times New Roman"/>
                <w:sz w:val="24"/>
                <w:szCs w:val="24"/>
              </w:rPr>
              <w:t xml:space="preserve">Решение задач координатным методом. </w:t>
            </w:r>
          </w:p>
        </w:tc>
        <w:tc>
          <w:tcPr>
            <w:tcW w:w="1048" w:type="dxa"/>
            <w:tcMar>
              <w:top w:w="50" w:type="dxa"/>
              <w:left w:w="100" w:type="dxa"/>
            </w:tcMar>
            <w:vAlign w:val="center"/>
          </w:tcPr>
          <w:p w:rsidR="00C638E8" w:rsidRDefault="00C638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32</w:t>
            </w:r>
          </w:p>
        </w:tc>
        <w:tc>
          <w:tcPr>
            <w:tcW w:w="4551" w:type="dxa"/>
            <w:tcMar>
              <w:top w:w="50" w:type="dxa"/>
              <w:left w:w="100" w:type="dxa"/>
            </w:tcMar>
          </w:tcPr>
          <w:p w:rsidR="00C638E8" w:rsidRPr="00C638E8" w:rsidRDefault="00C638E8" w:rsidP="00C638E8">
            <w:pPr>
              <w:spacing w:before="100" w:beforeAutospacing="1" w:after="100" w:afterAutospacing="1"/>
              <w:rPr>
                <w:sz w:val="24"/>
                <w:szCs w:val="24"/>
              </w:rPr>
            </w:pPr>
            <w:r w:rsidRPr="00C638E8">
              <w:rPr>
                <w:rFonts w:ascii="Times New Roman" w:hAnsi="Times New Roman"/>
                <w:sz w:val="24"/>
                <w:szCs w:val="24"/>
              </w:rPr>
              <w:t xml:space="preserve">Решение задач координатным методом. </w:t>
            </w:r>
          </w:p>
        </w:tc>
        <w:tc>
          <w:tcPr>
            <w:tcW w:w="1048" w:type="dxa"/>
            <w:tcMar>
              <w:top w:w="50" w:type="dxa"/>
              <w:left w:w="100" w:type="dxa"/>
            </w:tcMar>
            <w:vAlign w:val="center"/>
          </w:tcPr>
          <w:p w:rsidR="00C638E8" w:rsidRDefault="00C638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33</w:t>
            </w:r>
          </w:p>
        </w:tc>
        <w:tc>
          <w:tcPr>
            <w:tcW w:w="4551" w:type="dxa"/>
            <w:tcMar>
              <w:top w:w="50" w:type="dxa"/>
              <w:left w:w="100" w:type="dxa"/>
            </w:tcMar>
          </w:tcPr>
          <w:p w:rsidR="00C638E8" w:rsidRPr="00C638E8" w:rsidRDefault="00C638E8" w:rsidP="00C638E8">
            <w:pPr>
              <w:spacing w:before="100" w:beforeAutospacing="1" w:after="100" w:afterAutospacing="1"/>
              <w:rPr>
                <w:rFonts w:ascii="Times New Roman" w:hAnsi="Times New Roman"/>
                <w:sz w:val="24"/>
                <w:szCs w:val="24"/>
              </w:rPr>
            </w:pPr>
            <w:r w:rsidRPr="00C638E8">
              <w:rPr>
                <w:rFonts w:ascii="Times New Roman" w:hAnsi="Times New Roman"/>
                <w:sz w:val="24"/>
                <w:szCs w:val="24"/>
              </w:rPr>
              <w:t>Уравнение линии на плоскости</w:t>
            </w:r>
          </w:p>
        </w:tc>
        <w:tc>
          <w:tcPr>
            <w:tcW w:w="1048" w:type="dxa"/>
            <w:tcMar>
              <w:top w:w="50" w:type="dxa"/>
              <w:left w:w="100" w:type="dxa"/>
            </w:tcMar>
            <w:vAlign w:val="center"/>
          </w:tcPr>
          <w:p w:rsidR="00C638E8" w:rsidRDefault="00C638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34</w:t>
            </w:r>
          </w:p>
        </w:tc>
        <w:tc>
          <w:tcPr>
            <w:tcW w:w="4551" w:type="dxa"/>
            <w:tcMar>
              <w:top w:w="50" w:type="dxa"/>
              <w:left w:w="100" w:type="dxa"/>
            </w:tcMar>
          </w:tcPr>
          <w:p w:rsidR="00C638E8" w:rsidRPr="00C638E8" w:rsidRDefault="00C638E8" w:rsidP="00C638E8">
            <w:pPr>
              <w:spacing w:before="100" w:beforeAutospacing="1" w:after="100" w:afterAutospacing="1"/>
              <w:rPr>
                <w:rFonts w:ascii="Times New Roman" w:hAnsi="Times New Roman"/>
                <w:sz w:val="24"/>
                <w:szCs w:val="24"/>
              </w:rPr>
            </w:pPr>
            <w:r w:rsidRPr="00C638E8">
              <w:rPr>
                <w:rFonts w:ascii="Times New Roman" w:hAnsi="Times New Roman"/>
                <w:sz w:val="24"/>
                <w:szCs w:val="24"/>
              </w:rPr>
              <w:t>Уравнение  окружности</w:t>
            </w:r>
          </w:p>
        </w:tc>
        <w:tc>
          <w:tcPr>
            <w:tcW w:w="1048" w:type="dxa"/>
            <w:tcMar>
              <w:top w:w="50" w:type="dxa"/>
              <w:left w:w="100" w:type="dxa"/>
            </w:tcMar>
            <w:vAlign w:val="center"/>
          </w:tcPr>
          <w:p w:rsidR="00C638E8" w:rsidRDefault="00C638E8">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35</w:t>
            </w:r>
          </w:p>
        </w:tc>
        <w:tc>
          <w:tcPr>
            <w:tcW w:w="4551" w:type="dxa"/>
            <w:tcMar>
              <w:top w:w="50" w:type="dxa"/>
              <w:left w:w="100" w:type="dxa"/>
            </w:tcMar>
          </w:tcPr>
          <w:p w:rsidR="00C638E8" w:rsidRPr="00C638E8" w:rsidRDefault="00C638E8" w:rsidP="00C638E8">
            <w:pPr>
              <w:spacing w:before="100" w:beforeAutospacing="1" w:after="100" w:afterAutospacing="1"/>
              <w:rPr>
                <w:rFonts w:ascii="Times New Roman" w:hAnsi="Times New Roman"/>
                <w:sz w:val="24"/>
                <w:szCs w:val="24"/>
                <w:lang w:val="ru-RU"/>
              </w:rPr>
            </w:pPr>
            <w:r w:rsidRPr="00C638E8">
              <w:rPr>
                <w:rFonts w:ascii="Times New Roman" w:hAnsi="Times New Roman"/>
                <w:sz w:val="24"/>
                <w:szCs w:val="24"/>
              </w:rPr>
              <w:t xml:space="preserve">Уравнение  прямой. </w:t>
            </w:r>
          </w:p>
        </w:tc>
        <w:tc>
          <w:tcPr>
            <w:tcW w:w="1048" w:type="dxa"/>
            <w:tcMar>
              <w:top w:w="50" w:type="dxa"/>
              <w:left w:w="100" w:type="dxa"/>
            </w:tcMar>
            <w:vAlign w:val="center"/>
          </w:tcPr>
          <w:p w:rsidR="00C638E8" w:rsidRDefault="00C638E8">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36</w:t>
            </w:r>
          </w:p>
        </w:tc>
        <w:tc>
          <w:tcPr>
            <w:tcW w:w="4551" w:type="dxa"/>
            <w:tcMar>
              <w:top w:w="50" w:type="dxa"/>
              <w:left w:w="100" w:type="dxa"/>
            </w:tcMar>
          </w:tcPr>
          <w:p w:rsidR="00C638E8" w:rsidRPr="00C638E8" w:rsidRDefault="00C638E8" w:rsidP="00C638E8">
            <w:pPr>
              <w:spacing w:before="100" w:beforeAutospacing="1" w:after="100" w:afterAutospacing="1"/>
              <w:rPr>
                <w:rFonts w:ascii="Times New Roman" w:hAnsi="Times New Roman"/>
                <w:sz w:val="24"/>
                <w:szCs w:val="24"/>
              </w:rPr>
            </w:pPr>
            <w:r w:rsidRPr="00C638E8">
              <w:rPr>
                <w:rFonts w:ascii="Times New Roman" w:hAnsi="Times New Roman"/>
                <w:sz w:val="24"/>
                <w:szCs w:val="24"/>
              </w:rPr>
              <w:t>Окружность Апполония</w:t>
            </w:r>
          </w:p>
        </w:tc>
        <w:tc>
          <w:tcPr>
            <w:tcW w:w="1048" w:type="dxa"/>
            <w:tcMar>
              <w:top w:w="50" w:type="dxa"/>
              <w:left w:w="100" w:type="dxa"/>
            </w:tcMar>
            <w:vAlign w:val="center"/>
          </w:tcPr>
          <w:p w:rsidR="00C638E8" w:rsidRDefault="00C638E8">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37</w:t>
            </w:r>
          </w:p>
        </w:tc>
        <w:tc>
          <w:tcPr>
            <w:tcW w:w="4551" w:type="dxa"/>
            <w:tcMar>
              <w:top w:w="50" w:type="dxa"/>
              <w:left w:w="100" w:type="dxa"/>
            </w:tcMar>
          </w:tcPr>
          <w:p w:rsidR="00C638E8" w:rsidRPr="00C638E8" w:rsidRDefault="00C638E8" w:rsidP="00C638E8">
            <w:pPr>
              <w:spacing w:before="100" w:beforeAutospacing="1" w:after="100" w:afterAutospacing="1"/>
              <w:rPr>
                <w:rFonts w:ascii="Times New Roman" w:hAnsi="Times New Roman"/>
                <w:sz w:val="24"/>
                <w:szCs w:val="24"/>
                <w:lang w:val="ru-RU"/>
              </w:rPr>
            </w:pPr>
            <w:r w:rsidRPr="00C638E8">
              <w:rPr>
                <w:rFonts w:ascii="Times New Roman" w:hAnsi="Times New Roman"/>
                <w:sz w:val="24"/>
                <w:szCs w:val="24"/>
                <w:lang w:val="ru-RU"/>
              </w:rPr>
              <w:t>Контрольная работа № 2 по теме «Метод координат»</w:t>
            </w:r>
          </w:p>
        </w:tc>
        <w:tc>
          <w:tcPr>
            <w:tcW w:w="1048" w:type="dxa"/>
            <w:tcMar>
              <w:top w:w="50" w:type="dxa"/>
              <w:left w:w="100" w:type="dxa"/>
            </w:tcMar>
            <w:vAlign w:val="center"/>
          </w:tcPr>
          <w:p w:rsidR="00C638E8" w:rsidRDefault="00C638E8">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38E8" w:rsidRPr="00C638E8" w:rsidRDefault="00C638E8">
            <w:pPr>
              <w:spacing w:after="0"/>
              <w:ind w:left="135"/>
              <w:jc w:val="center"/>
              <w:rPr>
                <w:rFonts w:ascii="Times New Roman" w:hAnsi="Times New Roman" w:cs="Times New Roman"/>
                <w:sz w:val="24"/>
                <w:szCs w:val="24"/>
                <w:lang w:val="ru-RU"/>
              </w:rPr>
            </w:pPr>
            <w:r w:rsidRPr="00C638E8">
              <w:rPr>
                <w:rFonts w:ascii="Times New Roman" w:hAnsi="Times New Roman" w:cs="Times New Roman"/>
                <w:sz w:val="24"/>
                <w:szCs w:val="24"/>
                <w:lang w:val="ru-RU"/>
              </w:rPr>
              <w:t>2</w:t>
            </w: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38</w:t>
            </w:r>
          </w:p>
        </w:tc>
        <w:tc>
          <w:tcPr>
            <w:tcW w:w="4551" w:type="dxa"/>
            <w:tcMar>
              <w:top w:w="50" w:type="dxa"/>
              <w:left w:w="100" w:type="dxa"/>
            </w:tcMar>
          </w:tcPr>
          <w:p w:rsidR="00C638E8" w:rsidRPr="00C638E8" w:rsidRDefault="00C638E8" w:rsidP="00C638E8">
            <w:pPr>
              <w:spacing w:before="100" w:beforeAutospacing="1" w:after="100" w:afterAutospacing="1"/>
              <w:rPr>
                <w:rFonts w:ascii="Times New Roman" w:hAnsi="Times New Roman"/>
                <w:sz w:val="24"/>
                <w:szCs w:val="24"/>
              </w:rPr>
            </w:pPr>
            <w:r w:rsidRPr="00C638E8">
              <w:rPr>
                <w:rFonts w:ascii="Times New Roman" w:hAnsi="Times New Roman"/>
                <w:sz w:val="24"/>
                <w:szCs w:val="24"/>
              </w:rPr>
              <w:t>Синус, косинус, тангенс угла</w:t>
            </w:r>
          </w:p>
        </w:tc>
        <w:tc>
          <w:tcPr>
            <w:tcW w:w="1048" w:type="dxa"/>
            <w:tcMar>
              <w:top w:w="50" w:type="dxa"/>
              <w:left w:w="100" w:type="dxa"/>
            </w:tcMar>
            <w:vAlign w:val="center"/>
          </w:tcPr>
          <w:p w:rsidR="00C638E8" w:rsidRDefault="00C638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lastRenderedPageBreak/>
              <w:t>39</w:t>
            </w:r>
          </w:p>
        </w:tc>
        <w:tc>
          <w:tcPr>
            <w:tcW w:w="4551" w:type="dxa"/>
            <w:tcMar>
              <w:top w:w="50" w:type="dxa"/>
              <w:left w:w="100" w:type="dxa"/>
            </w:tcMar>
          </w:tcPr>
          <w:p w:rsidR="00C638E8" w:rsidRPr="00C638E8" w:rsidRDefault="00C638E8" w:rsidP="00C638E8">
            <w:pPr>
              <w:spacing w:before="100" w:beforeAutospacing="1" w:after="100" w:afterAutospacing="1"/>
              <w:rPr>
                <w:rFonts w:ascii="Times New Roman" w:hAnsi="Times New Roman"/>
                <w:sz w:val="24"/>
                <w:szCs w:val="24"/>
                <w:lang w:val="ru-RU"/>
              </w:rPr>
            </w:pPr>
            <w:r w:rsidRPr="00C638E8">
              <w:rPr>
                <w:rFonts w:ascii="Times New Roman" w:hAnsi="Times New Roman"/>
                <w:sz w:val="24"/>
                <w:szCs w:val="24"/>
                <w:lang w:val="ru-RU"/>
              </w:rPr>
              <w:t xml:space="preserve">Основное тригонометрическое тождество. </w:t>
            </w:r>
          </w:p>
        </w:tc>
        <w:tc>
          <w:tcPr>
            <w:tcW w:w="1048" w:type="dxa"/>
            <w:tcMar>
              <w:top w:w="50" w:type="dxa"/>
              <w:left w:w="100" w:type="dxa"/>
            </w:tcMar>
            <w:vAlign w:val="center"/>
          </w:tcPr>
          <w:p w:rsidR="00C638E8" w:rsidRDefault="00C638E8">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40</w:t>
            </w:r>
          </w:p>
        </w:tc>
        <w:tc>
          <w:tcPr>
            <w:tcW w:w="4551" w:type="dxa"/>
            <w:tcMar>
              <w:top w:w="50" w:type="dxa"/>
              <w:left w:w="100" w:type="dxa"/>
            </w:tcMar>
          </w:tcPr>
          <w:p w:rsidR="00C638E8" w:rsidRPr="00C638E8" w:rsidRDefault="00C638E8" w:rsidP="00C638E8">
            <w:pPr>
              <w:spacing w:before="100" w:beforeAutospacing="1" w:after="100" w:afterAutospacing="1"/>
              <w:rPr>
                <w:rFonts w:ascii="Times New Roman" w:hAnsi="Times New Roman"/>
                <w:sz w:val="24"/>
                <w:szCs w:val="24"/>
              </w:rPr>
            </w:pPr>
            <w:r w:rsidRPr="00C638E8">
              <w:rPr>
                <w:rFonts w:ascii="Times New Roman" w:hAnsi="Times New Roman"/>
                <w:sz w:val="24"/>
                <w:szCs w:val="24"/>
                <w:lang w:val="ru-RU"/>
              </w:rPr>
              <w:t>Формулы приведения.</w:t>
            </w:r>
          </w:p>
        </w:tc>
        <w:tc>
          <w:tcPr>
            <w:tcW w:w="1048" w:type="dxa"/>
            <w:tcMar>
              <w:top w:w="50" w:type="dxa"/>
              <w:left w:w="100" w:type="dxa"/>
            </w:tcMar>
            <w:vAlign w:val="center"/>
          </w:tcPr>
          <w:p w:rsidR="00C638E8" w:rsidRDefault="00C638E8">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891453" w:rsidRDefault="00E81535">
            <w:pPr>
              <w:spacing w:after="0"/>
            </w:pPr>
            <w:r>
              <w:rPr>
                <w:rFonts w:ascii="Times New Roman" w:hAnsi="Times New Roman"/>
                <w:color w:val="000000"/>
                <w:sz w:val="24"/>
              </w:rPr>
              <w:t>41</w:t>
            </w:r>
          </w:p>
        </w:tc>
        <w:tc>
          <w:tcPr>
            <w:tcW w:w="4551" w:type="dxa"/>
            <w:tcMar>
              <w:top w:w="50" w:type="dxa"/>
              <w:left w:w="100" w:type="dxa"/>
            </w:tcMar>
            <w:vAlign w:val="center"/>
          </w:tcPr>
          <w:p w:rsidR="00891453" w:rsidRPr="00C638E8" w:rsidRDefault="00C638E8" w:rsidP="00C638E8">
            <w:pPr>
              <w:spacing w:before="100" w:beforeAutospacing="1" w:after="100" w:afterAutospacing="1"/>
              <w:rPr>
                <w:sz w:val="24"/>
                <w:szCs w:val="24"/>
                <w:lang w:val="ru-RU"/>
              </w:rPr>
            </w:pPr>
            <w:r w:rsidRPr="00C638E8">
              <w:rPr>
                <w:rFonts w:ascii="Times New Roman" w:eastAsia="Times New Roman" w:hAnsi="Times New Roman" w:cs="Times New Roman"/>
                <w:sz w:val="24"/>
                <w:szCs w:val="24"/>
                <w:lang w:val="ru-RU" w:eastAsia="ru-RU"/>
              </w:rPr>
              <w:t>Формулы для вычисления координат точки.</w:t>
            </w:r>
          </w:p>
        </w:tc>
        <w:tc>
          <w:tcPr>
            <w:tcW w:w="1048" w:type="dxa"/>
            <w:tcMar>
              <w:top w:w="50" w:type="dxa"/>
              <w:left w:w="100" w:type="dxa"/>
            </w:tcMar>
            <w:vAlign w:val="center"/>
          </w:tcPr>
          <w:p w:rsidR="00891453" w:rsidRDefault="00E81535">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1453" w:rsidRDefault="00891453">
            <w:pPr>
              <w:spacing w:after="0"/>
              <w:ind w:left="135"/>
              <w:jc w:val="center"/>
            </w:pPr>
          </w:p>
        </w:tc>
        <w:tc>
          <w:tcPr>
            <w:tcW w:w="1910" w:type="dxa"/>
            <w:tcMar>
              <w:top w:w="50" w:type="dxa"/>
              <w:left w:w="100" w:type="dxa"/>
            </w:tcMar>
            <w:vAlign w:val="center"/>
          </w:tcPr>
          <w:p w:rsidR="00891453" w:rsidRDefault="00891453">
            <w:pPr>
              <w:spacing w:after="0"/>
              <w:ind w:left="135"/>
              <w:jc w:val="center"/>
            </w:pPr>
          </w:p>
        </w:tc>
        <w:tc>
          <w:tcPr>
            <w:tcW w:w="1347" w:type="dxa"/>
            <w:tcMar>
              <w:top w:w="50" w:type="dxa"/>
              <w:left w:w="100" w:type="dxa"/>
            </w:tcMar>
            <w:vAlign w:val="center"/>
          </w:tcPr>
          <w:p w:rsidR="00891453" w:rsidRDefault="00891453">
            <w:pPr>
              <w:spacing w:after="0"/>
              <w:ind w:left="135"/>
            </w:pPr>
          </w:p>
        </w:tc>
        <w:tc>
          <w:tcPr>
            <w:tcW w:w="2221" w:type="dxa"/>
            <w:tcMar>
              <w:top w:w="50" w:type="dxa"/>
              <w:left w:w="100" w:type="dxa"/>
            </w:tcMar>
            <w:vAlign w:val="center"/>
          </w:tcPr>
          <w:p w:rsidR="00891453" w:rsidRDefault="00891453">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42</w:t>
            </w:r>
          </w:p>
        </w:tc>
        <w:tc>
          <w:tcPr>
            <w:tcW w:w="4551" w:type="dxa"/>
            <w:tcMar>
              <w:top w:w="50" w:type="dxa"/>
              <w:left w:w="100" w:type="dxa"/>
            </w:tcMar>
          </w:tcPr>
          <w:p w:rsidR="00C638E8" w:rsidRPr="00C638E8" w:rsidRDefault="00C638E8" w:rsidP="00C638E8">
            <w:pPr>
              <w:spacing w:before="100" w:beforeAutospacing="1" w:after="100" w:afterAutospacing="1"/>
              <w:rPr>
                <w:sz w:val="24"/>
                <w:szCs w:val="24"/>
              </w:rPr>
            </w:pPr>
            <w:r w:rsidRPr="00C638E8">
              <w:rPr>
                <w:rFonts w:ascii="Times New Roman" w:hAnsi="Times New Roman"/>
                <w:sz w:val="24"/>
                <w:szCs w:val="24"/>
              </w:rPr>
              <w:t>Теорема о площади треугольника</w:t>
            </w:r>
          </w:p>
        </w:tc>
        <w:tc>
          <w:tcPr>
            <w:tcW w:w="1048" w:type="dxa"/>
            <w:tcMar>
              <w:top w:w="50" w:type="dxa"/>
              <w:left w:w="100" w:type="dxa"/>
            </w:tcMar>
            <w:vAlign w:val="center"/>
          </w:tcPr>
          <w:p w:rsidR="00C638E8" w:rsidRDefault="00C638E8">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43</w:t>
            </w:r>
          </w:p>
        </w:tc>
        <w:tc>
          <w:tcPr>
            <w:tcW w:w="4551" w:type="dxa"/>
            <w:tcMar>
              <w:top w:w="50" w:type="dxa"/>
              <w:left w:w="100" w:type="dxa"/>
            </w:tcMar>
          </w:tcPr>
          <w:p w:rsidR="00C638E8" w:rsidRPr="00C638E8" w:rsidRDefault="00C638E8" w:rsidP="00C638E8">
            <w:pPr>
              <w:spacing w:before="100" w:beforeAutospacing="1" w:after="100" w:afterAutospacing="1"/>
              <w:rPr>
                <w:sz w:val="24"/>
                <w:szCs w:val="24"/>
              </w:rPr>
            </w:pPr>
            <w:r w:rsidRPr="00C638E8">
              <w:rPr>
                <w:rFonts w:ascii="Times New Roman" w:hAnsi="Times New Roman"/>
                <w:sz w:val="24"/>
                <w:szCs w:val="24"/>
              </w:rPr>
              <w:t>Теорема о площади треугольника</w:t>
            </w:r>
          </w:p>
        </w:tc>
        <w:tc>
          <w:tcPr>
            <w:tcW w:w="1048" w:type="dxa"/>
            <w:tcMar>
              <w:top w:w="50" w:type="dxa"/>
              <w:left w:w="100" w:type="dxa"/>
            </w:tcMar>
            <w:vAlign w:val="center"/>
          </w:tcPr>
          <w:p w:rsidR="00C638E8" w:rsidRDefault="00C638E8">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44</w:t>
            </w:r>
          </w:p>
        </w:tc>
        <w:tc>
          <w:tcPr>
            <w:tcW w:w="4551" w:type="dxa"/>
            <w:tcMar>
              <w:top w:w="50" w:type="dxa"/>
              <w:left w:w="100" w:type="dxa"/>
            </w:tcMar>
          </w:tcPr>
          <w:p w:rsidR="00C638E8" w:rsidRPr="00C638E8" w:rsidRDefault="00C638E8" w:rsidP="00C638E8">
            <w:pPr>
              <w:spacing w:before="100" w:beforeAutospacing="1" w:after="100" w:afterAutospacing="1"/>
              <w:rPr>
                <w:sz w:val="24"/>
                <w:szCs w:val="24"/>
              </w:rPr>
            </w:pPr>
            <w:r w:rsidRPr="00C638E8">
              <w:rPr>
                <w:rFonts w:ascii="Times New Roman" w:hAnsi="Times New Roman"/>
                <w:sz w:val="24"/>
                <w:szCs w:val="24"/>
              </w:rPr>
              <w:t>Теорема синусов</w:t>
            </w:r>
          </w:p>
        </w:tc>
        <w:tc>
          <w:tcPr>
            <w:tcW w:w="1048" w:type="dxa"/>
            <w:tcMar>
              <w:top w:w="50" w:type="dxa"/>
              <w:left w:w="100" w:type="dxa"/>
            </w:tcMar>
            <w:vAlign w:val="center"/>
          </w:tcPr>
          <w:p w:rsidR="00C638E8" w:rsidRDefault="00C638E8">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45</w:t>
            </w:r>
          </w:p>
        </w:tc>
        <w:tc>
          <w:tcPr>
            <w:tcW w:w="4551" w:type="dxa"/>
            <w:tcMar>
              <w:top w:w="50" w:type="dxa"/>
              <w:left w:w="100" w:type="dxa"/>
            </w:tcMar>
          </w:tcPr>
          <w:p w:rsidR="00C638E8" w:rsidRPr="00C638E8" w:rsidRDefault="00C638E8" w:rsidP="00C638E8">
            <w:pPr>
              <w:spacing w:before="100" w:beforeAutospacing="1" w:after="100" w:afterAutospacing="1"/>
              <w:rPr>
                <w:sz w:val="24"/>
                <w:szCs w:val="24"/>
              </w:rPr>
            </w:pPr>
            <w:r w:rsidRPr="00C638E8">
              <w:rPr>
                <w:rFonts w:ascii="Times New Roman" w:hAnsi="Times New Roman"/>
                <w:sz w:val="24"/>
                <w:szCs w:val="24"/>
              </w:rPr>
              <w:t>Теорема синусов</w:t>
            </w:r>
          </w:p>
        </w:tc>
        <w:tc>
          <w:tcPr>
            <w:tcW w:w="1048" w:type="dxa"/>
            <w:tcMar>
              <w:top w:w="50" w:type="dxa"/>
              <w:left w:w="100" w:type="dxa"/>
            </w:tcMar>
            <w:vAlign w:val="center"/>
          </w:tcPr>
          <w:p w:rsidR="00C638E8" w:rsidRDefault="00C638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46</w:t>
            </w:r>
          </w:p>
        </w:tc>
        <w:tc>
          <w:tcPr>
            <w:tcW w:w="4551" w:type="dxa"/>
            <w:tcMar>
              <w:top w:w="50" w:type="dxa"/>
              <w:left w:w="100" w:type="dxa"/>
            </w:tcMar>
          </w:tcPr>
          <w:p w:rsidR="00C638E8" w:rsidRPr="00C638E8" w:rsidRDefault="00C638E8" w:rsidP="00C638E8">
            <w:pPr>
              <w:spacing w:before="100" w:beforeAutospacing="1" w:after="100" w:afterAutospacing="1"/>
              <w:rPr>
                <w:sz w:val="24"/>
                <w:szCs w:val="24"/>
              </w:rPr>
            </w:pPr>
            <w:r w:rsidRPr="00C638E8">
              <w:rPr>
                <w:rFonts w:ascii="Times New Roman" w:hAnsi="Times New Roman"/>
                <w:sz w:val="24"/>
                <w:szCs w:val="24"/>
              </w:rPr>
              <w:t>Теорема косинусов</w:t>
            </w:r>
          </w:p>
        </w:tc>
        <w:tc>
          <w:tcPr>
            <w:tcW w:w="1048" w:type="dxa"/>
            <w:tcMar>
              <w:top w:w="50" w:type="dxa"/>
              <w:left w:w="100" w:type="dxa"/>
            </w:tcMar>
            <w:vAlign w:val="center"/>
          </w:tcPr>
          <w:p w:rsidR="00C638E8" w:rsidRDefault="00C638E8">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47</w:t>
            </w:r>
          </w:p>
        </w:tc>
        <w:tc>
          <w:tcPr>
            <w:tcW w:w="4551" w:type="dxa"/>
            <w:tcMar>
              <w:top w:w="50" w:type="dxa"/>
              <w:left w:w="100" w:type="dxa"/>
            </w:tcMar>
          </w:tcPr>
          <w:p w:rsidR="00C638E8" w:rsidRPr="00C638E8" w:rsidRDefault="00C638E8" w:rsidP="00C638E8">
            <w:pPr>
              <w:spacing w:before="100" w:beforeAutospacing="1" w:after="100" w:afterAutospacing="1"/>
              <w:rPr>
                <w:sz w:val="24"/>
                <w:szCs w:val="24"/>
              </w:rPr>
            </w:pPr>
            <w:r w:rsidRPr="00C638E8">
              <w:rPr>
                <w:rFonts w:ascii="Times New Roman" w:hAnsi="Times New Roman"/>
                <w:sz w:val="24"/>
                <w:szCs w:val="24"/>
              </w:rPr>
              <w:t>Теорема косинусов</w:t>
            </w:r>
          </w:p>
        </w:tc>
        <w:tc>
          <w:tcPr>
            <w:tcW w:w="1048" w:type="dxa"/>
            <w:tcMar>
              <w:top w:w="50" w:type="dxa"/>
              <w:left w:w="100" w:type="dxa"/>
            </w:tcMar>
            <w:vAlign w:val="center"/>
          </w:tcPr>
          <w:p w:rsidR="00C638E8" w:rsidRDefault="00C638E8">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48</w:t>
            </w:r>
          </w:p>
        </w:tc>
        <w:tc>
          <w:tcPr>
            <w:tcW w:w="4551" w:type="dxa"/>
            <w:tcMar>
              <w:top w:w="50" w:type="dxa"/>
              <w:left w:w="100" w:type="dxa"/>
            </w:tcMar>
          </w:tcPr>
          <w:p w:rsidR="00C638E8" w:rsidRPr="00C638E8" w:rsidRDefault="00C638E8" w:rsidP="00C638E8">
            <w:pPr>
              <w:spacing w:before="100" w:beforeAutospacing="1" w:after="100" w:afterAutospacing="1"/>
              <w:rPr>
                <w:sz w:val="24"/>
                <w:szCs w:val="24"/>
              </w:rPr>
            </w:pPr>
            <w:r w:rsidRPr="00C638E8">
              <w:rPr>
                <w:rFonts w:ascii="Times New Roman" w:hAnsi="Times New Roman"/>
                <w:sz w:val="24"/>
                <w:szCs w:val="24"/>
              </w:rPr>
              <w:t>Решение треугольников</w:t>
            </w:r>
          </w:p>
        </w:tc>
        <w:tc>
          <w:tcPr>
            <w:tcW w:w="1048" w:type="dxa"/>
            <w:tcMar>
              <w:top w:w="50" w:type="dxa"/>
              <w:left w:w="100" w:type="dxa"/>
            </w:tcMar>
            <w:vAlign w:val="center"/>
          </w:tcPr>
          <w:p w:rsidR="00C638E8" w:rsidRDefault="00C638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49</w:t>
            </w:r>
          </w:p>
        </w:tc>
        <w:tc>
          <w:tcPr>
            <w:tcW w:w="4551" w:type="dxa"/>
            <w:tcMar>
              <w:top w:w="50" w:type="dxa"/>
              <w:left w:w="100" w:type="dxa"/>
            </w:tcMar>
          </w:tcPr>
          <w:p w:rsidR="00C638E8" w:rsidRPr="00C638E8" w:rsidRDefault="00C638E8" w:rsidP="00C638E8">
            <w:pPr>
              <w:spacing w:before="100" w:beforeAutospacing="1" w:after="100" w:afterAutospacing="1"/>
              <w:rPr>
                <w:sz w:val="24"/>
                <w:szCs w:val="24"/>
              </w:rPr>
            </w:pPr>
            <w:r w:rsidRPr="00C638E8">
              <w:rPr>
                <w:rFonts w:ascii="Times New Roman" w:hAnsi="Times New Roman"/>
                <w:sz w:val="24"/>
                <w:szCs w:val="24"/>
              </w:rPr>
              <w:t>Решение треугольников</w:t>
            </w:r>
          </w:p>
        </w:tc>
        <w:tc>
          <w:tcPr>
            <w:tcW w:w="1048" w:type="dxa"/>
            <w:tcMar>
              <w:top w:w="50" w:type="dxa"/>
              <w:left w:w="100" w:type="dxa"/>
            </w:tcMar>
            <w:vAlign w:val="center"/>
          </w:tcPr>
          <w:p w:rsidR="00C638E8" w:rsidRDefault="00C638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50</w:t>
            </w:r>
          </w:p>
        </w:tc>
        <w:tc>
          <w:tcPr>
            <w:tcW w:w="4551" w:type="dxa"/>
            <w:tcMar>
              <w:top w:w="50" w:type="dxa"/>
              <w:left w:w="100" w:type="dxa"/>
            </w:tcMar>
          </w:tcPr>
          <w:p w:rsidR="00C638E8" w:rsidRPr="00C638E8" w:rsidRDefault="00C638E8" w:rsidP="00C638E8">
            <w:pPr>
              <w:spacing w:before="100" w:beforeAutospacing="1" w:after="100" w:afterAutospacing="1"/>
              <w:rPr>
                <w:sz w:val="24"/>
                <w:szCs w:val="24"/>
              </w:rPr>
            </w:pPr>
            <w:r w:rsidRPr="00C638E8">
              <w:rPr>
                <w:rFonts w:ascii="Times New Roman" w:hAnsi="Times New Roman"/>
                <w:sz w:val="24"/>
                <w:szCs w:val="24"/>
              </w:rPr>
              <w:t>Решение треугольников</w:t>
            </w:r>
          </w:p>
        </w:tc>
        <w:tc>
          <w:tcPr>
            <w:tcW w:w="1048" w:type="dxa"/>
            <w:tcMar>
              <w:top w:w="50" w:type="dxa"/>
              <w:left w:w="100" w:type="dxa"/>
            </w:tcMar>
            <w:vAlign w:val="center"/>
          </w:tcPr>
          <w:p w:rsidR="00C638E8" w:rsidRDefault="00C638E8">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51</w:t>
            </w:r>
          </w:p>
        </w:tc>
        <w:tc>
          <w:tcPr>
            <w:tcW w:w="4551" w:type="dxa"/>
            <w:tcMar>
              <w:top w:w="50" w:type="dxa"/>
              <w:left w:w="100" w:type="dxa"/>
            </w:tcMar>
          </w:tcPr>
          <w:p w:rsidR="00C638E8" w:rsidRPr="00C638E8" w:rsidRDefault="00C638E8" w:rsidP="00C638E8">
            <w:pPr>
              <w:spacing w:before="100" w:beforeAutospacing="1" w:after="100" w:afterAutospacing="1"/>
              <w:rPr>
                <w:sz w:val="24"/>
                <w:szCs w:val="24"/>
              </w:rPr>
            </w:pPr>
            <w:r w:rsidRPr="00C638E8">
              <w:rPr>
                <w:rFonts w:ascii="Times New Roman" w:hAnsi="Times New Roman"/>
                <w:sz w:val="24"/>
                <w:szCs w:val="24"/>
              </w:rPr>
              <w:t xml:space="preserve">Измерительные   работы </w:t>
            </w:r>
          </w:p>
        </w:tc>
        <w:tc>
          <w:tcPr>
            <w:tcW w:w="1048" w:type="dxa"/>
            <w:tcMar>
              <w:top w:w="50" w:type="dxa"/>
              <w:left w:w="100" w:type="dxa"/>
            </w:tcMar>
            <w:vAlign w:val="center"/>
          </w:tcPr>
          <w:p w:rsidR="00C638E8" w:rsidRDefault="00C638E8">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52</w:t>
            </w:r>
          </w:p>
        </w:tc>
        <w:tc>
          <w:tcPr>
            <w:tcW w:w="4551" w:type="dxa"/>
            <w:tcMar>
              <w:top w:w="50" w:type="dxa"/>
              <w:left w:w="100" w:type="dxa"/>
            </w:tcMar>
          </w:tcPr>
          <w:p w:rsidR="00C638E8" w:rsidRPr="00C638E8" w:rsidRDefault="00C638E8" w:rsidP="00C638E8">
            <w:pPr>
              <w:spacing w:before="100" w:beforeAutospacing="1" w:after="100" w:afterAutospacing="1"/>
              <w:rPr>
                <w:sz w:val="24"/>
                <w:szCs w:val="24"/>
              </w:rPr>
            </w:pPr>
            <w:r w:rsidRPr="00C638E8">
              <w:rPr>
                <w:rFonts w:ascii="Times New Roman" w:hAnsi="Times New Roman"/>
                <w:sz w:val="24"/>
                <w:szCs w:val="24"/>
              </w:rPr>
              <w:t xml:space="preserve">Измерительные   работы </w:t>
            </w:r>
          </w:p>
        </w:tc>
        <w:tc>
          <w:tcPr>
            <w:tcW w:w="1048" w:type="dxa"/>
            <w:tcMar>
              <w:top w:w="50" w:type="dxa"/>
              <w:left w:w="100" w:type="dxa"/>
            </w:tcMar>
            <w:vAlign w:val="center"/>
          </w:tcPr>
          <w:p w:rsidR="00C638E8" w:rsidRDefault="00C638E8">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53</w:t>
            </w:r>
          </w:p>
        </w:tc>
        <w:tc>
          <w:tcPr>
            <w:tcW w:w="4551" w:type="dxa"/>
            <w:tcMar>
              <w:top w:w="50" w:type="dxa"/>
              <w:left w:w="100" w:type="dxa"/>
            </w:tcMar>
          </w:tcPr>
          <w:p w:rsidR="00C638E8" w:rsidRPr="00C638E8" w:rsidRDefault="00C638E8" w:rsidP="00C638E8">
            <w:pPr>
              <w:spacing w:before="100" w:beforeAutospacing="1" w:after="100" w:afterAutospacing="1"/>
              <w:rPr>
                <w:rFonts w:ascii="Times New Roman" w:hAnsi="Times New Roman"/>
                <w:sz w:val="24"/>
                <w:szCs w:val="24"/>
              </w:rPr>
            </w:pPr>
            <w:r w:rsidRPr="00C638E8">
              <w:rPr>
                <w:rFonts w:ascii="Times New Roman" w:hAnsi="Times New Roman"/>
                <w:sz w:val="24"/>
                <w:szCs w:val="24"/>
              </w:rPr>
              <w:t>Угол между векторами</w:t>
            </w:r>
          </w:p>
        </w:tc>
        <w:tc>
          <w:tcPr>
            <w:tcW w:w="1048" w:type="dxa"/>
            <w:tcMar>
              <w:top w:w="50" w:type="dxa"/>
              <w:left w:w="100" w:type="dxa"/>
            </w:tcMar>
            <w:vAlign w:val="center"/>
          </w:tcPr>
          <w:p w:rsidR="00C638E8" w:rsidRDefault="00C638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54</w:t>
            </w:r>
          </w:p>
        </w:tc>
        <w:tc>
          <w:tcPr>
            <w:tcW w:w="4551" w:type="dxa"/>
            <w:tcMar>
              <w:top w:w="50" w:type="dxa"/>
              <w:left w:w="100" w:type="dxa"/>
            </w:tcMar>
          </w:tcPr>
          <w:p w:rsidR="00C638E8" w:rsidRPr="00C638E8" w:rsidRDefault="00C638E8" w:rsidP="00C638E8">
            <w:pPr>
              <w:spacing w:before="100" w:beforeAutospacing="1" w:after="100" w:afterAutospacing="1"/>
              <w:rPr>
                <w:rFonts w:ascii="Times New Roman" w:hAnsi="Times New Roman"/>
                <w:sz w:val="24"/>
                <w:szCs w:val="24"/>
              </w:rPr>
            </w:pPr>
            <w:r w:rsidRPr="00C638E8">
              <w:rPr>
                <w:rFonts w:ascii="Times New Roman" w:hAnsi="Times New Roman"/>
                <w:sz w:val="24"/>
                <w:szCs w:val="24"/>
              </w:rPr>
              <w:t>Скалярное произведение векторов</w:t>
            </w:r>
          </w:p>
        </w:tc>
        <w:tc>
          <w:tcPr>
            <w:tcW w:w="1048" w:type="dxa"/>
            <w:tcMar>
              <w:top w:w="50" w:type="dxa"/>
              <w:left w:w="100" w:type="dxa"/>
            </w:tcMar>
            <w:vAlign w:val="center"/>
          </w:tcPr>
          <w:p w:rsidR="00C638E8" w:rsidRDefault="00C638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891453" w:rsidRDefault="00E81535">
            <w:pPr>
              <w:spacing w:after="0"/>
            </w:pPr>
            <w:r>
              <w:rPr>
                <w:rFonts w:ascii="Times New Roman" w:hAnsi="Times New Roman"/>
                <w:color w:val="000000"/>
                <w:sz w:val="24"/>
              </w:rPr>
              <w:t>55</w:t>
            </w:r>
          </w:p>
        </w:tc>
        <w:tc>
          <w:tcPr>
            <w:tcW w:w="4551" w:type="dxa"/>
            <w:tcMar>
              <w:top w:w="50" w:type="dxa"/>
              <w:left w:w="100" w:type="dxa"/>
            </w:tcMar>
            <w:vAlign w:val="center"/>
          </w:tcPr>
          <w:p w:rsidR="00891453" w:rsidRPr="00C638E8" w:rsidRDefault="00C638E8" w:rsidP="00C638E8">
            <w:pPr>
              <w:spacing w:before="100" w:beforeAutospacing="1" w:after="100" w:afterAutospacing="1"/>
              <w:rPr>
                <w:sz w:val="24"/>
                <w:szCs w:val="24"/>
                <w:lang w:val="ru-RU"/>
              </w:rPr>
            </w:pPr>
            <w:r w:rsidRPr="00C638E8">
              <w:rPr>
                <w:rFonts w:ascii="Times New Roman" w:hAnsi="Times New Roman"/>
                <w:sz w:val="24"/>
                <w:szCs w:val="24"/>
              </w:rPr>
              <w:t>Скалярное произведение векторов</w:t>
            </w:r>
          </w:p>
        </w:tc>
        <w:tc>
          <w:tcPr>
            <w:tcW w:w="1048" w:type="dxa"/>
            <w:tcMar>
              <w:top w:w="50" w:type="dxa"/>
              <w:left w:w="100" w:type="dxa"/>
            </w:tcMar>
            <w:vAlign w:val="center"/>
          </w:tcPr>
          <w:p w:rsidR="00891453" w:rsidRDefault="00E815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1453" w:rsidRDefault="00891453">
            <w:pPr>
              <w:spacing w:after="0"/>
              <w:ind w:left="135"/>
              <w:jc w:val="center"/>
            </w:pPr>
          </w:p>
        </w:tc>
        <w:tc>
          <w:tcPr>
            <w:tcW w:w="1910" w:type="dxa"/>
            <w:tcMar>
              <w:top w:w="50" w:type="dxa"/>
              <w:left w:w="100" w:type="dxa"/>
            </w:tcMar>
            <w:vAlign w:val="center"/>
          </w:tcPr>
          <w:p w:rsidR="00891453" w:rsidRDefault="00891453">
            <w:pPr>
              <w:spacing w:after="0"/>
              <w:ind w:left="135"/>
              <w:jc w:val="center"/>
            </w:pPr>
          </w:p>
        </w:tc>
        <w:tc>
          <w:tcPr>
            <w:tcW w:w="1347" w:type="dxa"/>
            <w:tcMar>
              <w:top w:w="50" w:type="dxa"/>
              <w:left w:w="100" w:type="dxa"/>
            </w:tcMar>
            <w:vAlign w:val="center"/>
          </w:tcPr>
          <w:p w:rsidR="00891453" w:rsidRDefault="00891453">
            <w:pPr>
              <w:spacing w:after="0"/>
              <w:ind w:left="135"/>
            </w:pPr>
          </w:p>
        </w:tc>
        <w:tc>
          <w:tcPr>
            <w:tcW w:w="2221" w:type="dxa"/>
            <w:tcMar>
              <w:top w:w="50" w:type="dxa"/>
              <w:left w:w="100" w:type="dxa"/>
            </w:tcMar>
            <w:vAlign w:val="center"/>
          </w:tcPr>
          <w:p w:rsidR="00891453" w:rsidRDefault="00891453">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56</w:t>
            </w:r>
          </w:p>
        </w:tc>
        <w:tc>
          <w:tcPr>
            <w:tcW w:w="4551" w:type="dxa"/>
            <w:tcMar>
              <w:top w:w="50" w:type="dxa"/>
              <w:left w:w="100" w:type="dxa"/>
            </w:tcMar>
          </w:tcPr>
          <w:p w:rsidR="00C638E8" w:rsidRPr="00C638E8" w:rsidRDefault="00C638E8" w:rsidP="00C638E8">
            <w:pPr>
              <w:spacing w:before="100" w:beforeAutospacing="1" w:after="100" w:afterAutospacing="1"/>
              <w:rPr>
                <w:sz w:val="24"/>
                <w:szCs w:val="24"/>
              </w:rPr>
            </w:pPr>
            <w:r w:rsidRPr="00C638E8">
              <w:rPr>
                <w:rFonts w:ascii="Times New Roman" w:hAnsi="Times New Roman"/>
                <w:sz w:val="24"/>
                <w:szCs w:val="24"/>
              </w:rPr>
              <w:t>Скалярное произведение в координатах</w:t>
            </w:r>
          </w:p>
        </w:tc>
        <w:tc>
          <w:tcPr>
            <w:tcW w:w="1048" w:type="dxa"/>
            <w:tcMar>
              <w:top w:w="50" w:type="dxa"/>
              <w:left w:w="100" w:type="dxa"/>
            </w:tcMar>
            <w:vAlign w:val="center"/>
          </w:tcPr>
          <w:p w:rsidR="00C638E8" w:rsidRDefault="00C638E8">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57</w:t>
            </w:r>
          </w:p>
        </w:tc>
        <w:tc>
          <w:tcPr>
            <w:tcW w:w="4551" w:type="dxa"/>
            <w:tcMar>
              <w:top w:w="50" w:type="dxa"/>
              <w:left w:w="100" w:type="dxa"/>
            </w:tcMar>
          </w:tcPr>
          <w:p w:rsidR="00C638E8" w:rsidRPr="00C638E8" w:rsidRDefault="00C638E8" w:rsidP="00C638E8">
            <w:pPr>
              <w:spacing w:before="100" w:beforeAutospacing="1" w:after="100" w:afterAutospacing="1"/>
              <w:rPr>
                <w:sz w:val="24"/>
                <w:szCs w:val="24"/>
              </w:rPr>
            </w:pPr>
            <w:r w:rsidRPr="00C638E8">
              <w:rPr>
                <w:rFonts w:ascii="Times New Roman" w:hAnsi="Times New Roman"/>
                <w:sz w:val="24"/>
                <w:szCs w:val="24"/>
              </w:rPr>
              <w:t>Скалярное произведение в координатах</w:t>
            </w:r>
          </w:p>
        </w:tc>
        <w:tc>
          <w:tcPr>
            <w:tcW w:w="1048" w:type="dxa"/>
            <w:tcMar>
              <w:top w:w="50" w:type="dxa"/>
              <w:left w:w="100" w:type="dxa"/>
            </w:tcMar>
            <w:vAlign w:val="center"/>
          </w:tcPr>
          <w:p w:rsidR="00C638E8" w:rsidRDefault="00C638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58</w:t>
            </w:r>
          </w:p>
        </w:tc>
        <w:tc>
          <w:tcPr>
            <w:tcW w:w="4551" w:type="dxa"/>
            <w:tcMar>
              <w:top w:w="50" w:type="dxa"/>
              <w:left w:w="100" w:type="dxa"/>
            </w:tcMar>
          </w:tcPr>
          <w:p w:rsidR="00C638E8" w:rsidRPr="00C638E8" w:rsidRDefault="00C638E8" w:rsidP="00C638E8">
            <w:pPr>
              <w:spacing w:before="100" w:beforeAutospacing="1" w:after="100" w:afterAutospacing="1"/>
              <w:rPr>
                <w:sz w:val="24"/>
                <w:szCs w:val="24"/>
              </w:rPr>
            </w:pPr>
            <w:r w:rsidRPr="00C638E8">
              <w:rPr>
                <w:rFonts w:ascii="Times New Roman" w:hAnsi="Times New Roman"/>
                <w:sz w:val="24"/>
                <w:szCs w:val="24"/>
              </w:rPr>
              <w:t xml:space="preserve">Свойства скалярного произведения векторов.  </w:t>
            </w:r>
          </w:p>
        </w:tc>
        <w:tc>
          <w:tcPr>
            <w:tcW w:w="1048" w:type="dxa"/>
            <w:tcMar>
              <w:top w:w="50" w:type="dxa"/>
              <w:left w:w="100" w:type="dxa"/>
            </w:tcMar>
            <w:vAlign w:val="center"/>
          </w:tcPr>
          <w:p w:rsidR="00C638E8" w:rsidRDefault="00C638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59</w:t>
            </w:r>
          </w:p>
        </w:tc>
        <w:tc>
          <w:tcPr>
            <w:tcW w:w="4551" w:type="dxa"/>
            <w:tcMar>
              <w:top w:w="50" w:type="dxa"/>
              <w:left w:w="100" w:type="dxa"/>
            </w:tcMar>
          </w:tcPr>
          <w:p w:rsidR="00C638E8" w:rsidRPr="00C638E8" w:rsidRDefault="00C638E8" w:rsidP="00C638E8">
            <w:pPr>
              <w:spacing w:before="100" w:beforeAutospacing="1" w:after="100" w:afterAutospacing="1"/>
              <w:rPr>
                <w:sz w:val="24"/>
                <w:szCs w:val="24"/>
              </w:rPr>
            </w:pPr>
            <w:r w:rsidRPr="00C638E8">
              <w:rPr>
                <w:rFonts w:ascii="Times New Roman" w:hAnsi="Times New Roman"/>
                <w:sz w:val="24"/>
                <w:szCs w:val="24"/>
              </w:rPr>
              <w:t xml:space="preserve">Свойства скалярного произведения векторов.  </w:t>
            </w:r>
          </w:p>
        </w:tc>
        <w:tc>
          <w:tcPr>
            <w:tcW w:w="1048" w:type="dxa"/>
            <w:tcMar>
              <w:top w:w="50" w:type="dxa"/>
              <w:left w:w="100" w:type="dxa"/>
            </w:tcMar>
            <w:vAlign w:val="center"/>
          </w:tcPr>
          <w:p w:rsidR="00C638E8" w:rsidRDefault="00C638E8">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60</w:t>
            </w:r>
          </w:p>
        </w:tc>
        <w:tc>
          <w:tcPr>
            <w:tcW w:w="4551" w:type="dxa"/>
            <w:tcMar>
              <w:top w:w="50" w:type="dxa"/>
              <w:left w:w="100" w:type="dxa"/>
            </w:tcMar>
          </w:tcPr>
          <w:p w:rsidR="00C638E8" w:rsidRPr="00C638E8" w:rsidRDefault="00C638E8" w:rsidP="00C638E8">
            <w:pPr>
              <w:spacing w:before="100" w:beforeAutospacing="1" w:after="100" w:afterAutospacing="1"/>
              <w:rPr>
                <w:sz w:val="24"/>
                <w:szCs w:val="24"/>
                <w:lang w:val="ru-RU"/>
              </w:rPr>
            </w:pPr>
            <w:r w:rsidRPr="00C638E8">
              <w:rPr>
                <w:rFonts w:ascii="Times New Roman" w:hAnsi="Times New Roman"/>
                <w:sz w:val="24"/>
                <w:szCs w:val="24"/>
                <w:lang w:val="ru-RU"/>
              </w:rPr>
              <w:t xml:space="preserve">Применение скалярного произведения </w:t>
            </w:r>
            <w:r w:rsidRPr="00C638E8">
              <w:rPr>
                <w:rFonts w:ascii="Times New Roman" w:hAnsi="Times New Roman"/>
                <w:sz w:val="24"/>
                <w:szCs w:val="24"/>
                <w:lang w:val="ru-RU"/>
              </w:rPr>
              <w:lastRenderedPageBreak/>
              <w:t>векторов к решение задач</w:t>
            </w:r>
          </w:p>
        </w:tc>
        <w:tc>
          <w:tcPr>
            <w:tcW w:w="1048" w:type="dxa"/>
            <w:tcMar>
              <w:top w:w="50" w:type="dxa"/>
              <w:left w:w="100" w:type="dxa"/>
            </w:tcMar>
            <w:vAlign w:val="center"/>
          </w:tcPr>
          <w:p w:rsidR="00C638E8" w:rsidRDefault="00C638E8">
            <w:pPr>
              <w:spacing w:after="0"/>
              <w:ind w:left="135"/>
              <w:jc w:val="center"/>
            </w:pPr>
            <w:r w:rsidRPr="00B017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lastRenderedPageBreak/>
              <w:t>61</w:t>
            </w:r>
          </w:p>
        </w:tc>
        <w:tc>
          <w:tcPr>
            <w:tcW w:w="4551" w:type="dxa"/>
            <w:tcMar>
              <w:top w:w="50" w:type="dxa"/>
              <w:left w:w="100" w:type="dxa"/>
            </w:tcMar>
          </w:tcPr>
          <w:p w:rsidR="00C638E8" w:rsidRPr="00C638E8" w:rsidRDefault="00C638E8" w:rsidP="00C638E8">
            <w:pPr>
              <w:spacing w:before="100" w:beforeAutospacing="1" w:after="100" w:afterAutospacing="1"/>
              <w:rPr>
                <w:sz w:val="24"/>
                <w:szCs w:val="24"/>
                <w:lang w:val="ru-RU"/>
              </w:rPr>
            </w:pPr>
            <w:r w:rsidRPr="00C638E8">
              <w:rPr>
                <w:rFonts w:ascii="Times New Roman" w:hAnsi="Times New Roman"/>
                <w:sz w:val="24"/>
                <w:szCs w:val="24"/>
                <w:lang w:val="ru-RU"/>
              </w:rPr>
              <w:t>Применение скалярного произведения векторов к решение задач</w:t>
            </w:r>
          </w:p>
        </w:tc>
        <w:tc>
          <w:tcPr>
            <w:tcW w:w="1048" w:type="dxa"/>
            <w:tcMar>
              <w:top w:w="50" w:type="dxa"/>
              <w:left w:w="100" w:type="dxa"/>
            </w:tcMar>
            <w:vAlign w:val="center"/>
          </w:tcPr>
          <w:p w:rsidR="00C638E8" w:rsidRDefault="00C638E8">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891453" w:rsidRDefault="00E81535">
            <w:pPr>
              <w:spacing w:after="0"/>
            </w:pPr>
            <w:r>
              <w:rPr>
                <w:rFonts w:ascii="Times New Roman" w:hAnsi="Times New Roman"/>
                <w:color w:val="000000"/>
                <w:sz w:val="24"/>
              </w:rPr>
              <w:t>62</w:t>
            </w:r>
          </w:p>
        </w:tc>
        <w:tc>
          <w:tcPr>
            <w:tcW w:w="4551" w:type="dxa"/>
            <w:tcMar>
              <w:top w:w="50" w:type="dxa"/>
              <w:left w:w="100" w:type="dxa"/>
            </w:tcMar>
            <w:vAlign w:val="center"/>
          </w:tcPr>
          <w:p w:rsidR="00891453" w:rsidRPr="00C638E8" w:rsidRDefault="00C638E8" w:rsidP="00C638E8">
            <w:pPr>
              <w:spacing w:before="100" w:beforeAutospacing="1" w:after="100" w:afterAutospacing="1"/>
              <w:rPr>
                <w:sz w:val="24"/>
                <w:szCs w:val="24"/>
                <w:lang w:val="ru-RU"/>
              </w:rPr>
            </w:pPr>
            <w:r w:rsidRPr="00C638E8">
              <w:rPr>
                <w:rFonts w:ascii="Times New Roman" w:eastAsia="Times New Roman" w:hAnsi="Times New Roman" w:cs="Times New Roman"/>
                <w:sz w:val="24"/>
                <w:szCs w:val="24"/>
                <w:lang w:val="ru-RU" w:eastAsia="ru-RU"/>
              </w:rPr>
              <w:t>Контрольная работа № 3 по теме «Соотношения между сторонами и углами треугольника»</w:t>
            </w:r>
          </w:p>
        </w:tc>
        <w:tc>
          <w:tcPr>
            <w:tcW w:w="1048" w:type="dxa"/>
            <w:tcMar>
              <w:top w:w="50" w:type="dxa"/>
              <w:left w:w="100" w:type="dxa"/>
            </w:tcMar>
            <w:vAlign w:val="center"/>
          </w:tcPr>
          <w:p w:rsidR="00891453" w:rsidRDefault="00E81535">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1453" w:rsidRPr="00C638E8" w:rsidRDefault="00C638E8">
            <w:pPr>
              <w:spacing w:after="0"/>
              <w:ind w:left="135"/>
              <w:jc w:val="center"/>
              <w:rPr>
                <w:rFonts w:ascii="Times New Roman" w:hAnsi="Times New Roman" w:cs="Times New Roman"/>
                <w:sz w:val="24"/>
                <w:szCs w:val="24"/>
                <w:lang w:val="ru-RU"/>
              </w:rPr>
            </w:pPr>
            <w:r w:rsidRPr="00C638E8">
              <w:rPr>
                <w:rFonts w:ascii="Times New Roman" w:hAnsi="Times New Roman" w:cs="Times New Roman"/>
                <w:sz w:val="24"/>
                <w:szCs w:val="24"/>
                <w:lang w:val="ru-RU"/>
              </w:rPr>
              <w:t>1</w:t>
            </w:r>
          </w:p>
        </w:tc>
        <w:tc>
          <w:tcPr>
            <w:tcW w:w="1910" w:type="dxa"/>
            <w:tcMar>
              <w:top w:w="50" w:type="dxa"/>
              <w:left w:w="100" w:type="dxa"/>
            </w:tcMar>
            <w:vAlign w:val="center"/>
          </w:tcPr>
          <w:p w:rsidR="00891453" w:rsidRDefault="00891453">
            <w:pPr>
              <w:spacing w:after="0"/>
              <w:ind w:left="135"/>
              <w:jc w:val="center"/>
            </w:pPr>
          </w:p>
        </w:tc>
        <w:tc>
          <w:tcPr>
            <w:tcW w:w="1347" w:type="dxa"/>
            <w:tcMar>
              <w:top w:w="50" w:type="dxa"/>
              <w:left w:w="100" w:type="dxa"/>
            </w:tcMar>
            <w:vAlign w:val="center"/>
          </w:tcPr>
          <w:p w:rsidR="00891453" w:rsidRDefault="00891453">
            <w:pPr>
              <w:spacing w:after="0"/>
              <w:ind w:left="135"/>
            </w:pPr>
          </w:p>
        </w:tc>
        <w:tc>
          <w:tcPr>
            <w:tcW w:w="2221" w:type="dxa"/>
            <w:tcMar>
              <w:top w:w="50" w:type="dxa"/>
              <w:left w:w="100" w:type="dxa"/>
            </w:tcMar>
            <w:vAlign w:val="center"/>
          </w:tcPr>
          <w:p w:rsidR="00891453" w:rsidRDefault="00891453">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63</w:t>
            </w:r>
          </w:p>
        </w:tc>
        <w:tc>
          <w:tcPr>
            <w:tcW w:w="4551" w:type="dxa"/>
            <w:tcMar>
              <w:top w:w="50" w:type="dxa"/>
              <w:left w:w="100" w:type="dxa"/>
            </w:tcMar>
          </w:tcPr>
          <w:p w:rsidR="00C638E8" w:rsidRPr="00332E81" w:rsidRDefault="00C638E8" w:rsidP="00332E81">
            <w:pPr>
              <w:spacing w:before="100" w:beforeAutospacing="1" w:after="100" w:afterAutospacing="1"/>
              <w:rPr>
                <w:rFonts w:ascii="Times New Roman" w:hAnsi="Times New Roman"/>
                <w:sz w:val="24"/>
                <w:szCs w:val="24"/>
              </w:rPr>
            </w:pPr>
            <w:r w:rsidRPr="00332E81">
              <w:rPr>
                <w:rFonts w:ascii="Times New Roman" w:hAnsi="Times New Roman"/>
                <w:sz w:val="24"/>
                <w:szCs w:val="24"/>
              </w:rPr>
              <w:t>Правильный многоугольник</w:t>
            </w:r>
          </w:p>
        </w:tc>
        <w:tc>
          <w:tcPr>
            <w:tcW w:w="1048" w:type="dxa"/>
            <w:tcMar>
              <w:top w:w="50" w:type="dxa"/>
              <w:left w:w="100" w:type="dxa"/>
            </w:tcMar>
            <w:vAlign w:val="center"/>
          </w:tcPr>
          <w:p w:rsidR="00C638E8" w:rsidRDefault="00C638E8">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64</w:t>
            </w:r>
          </w:p>
        </w:tc>
        <w:tc>
          <w:tcPr>
            <w:tcW w:w="4551" w:type="dxa"/>
            <w:tcMar>
              <w:top w:w="50" w:type="dxa"/>
              <w:left w:w="100" w:type="dxa"/>
            </w:tcMar>
          </w:tcPr>
          <w:p w:rsidR="00C638E8" w:rsidRPr="00332E81" w:rsidRDefault="00C638E8" w:rsidP="00332E81">
            <w:pPr>
              <w:spacing w:before="100" w:beforeAutospacing="1" w:after="100" w:afterAutospacing="1"/>
              <w:rPr>
                <w:rFonts w:ascii="Times New Roman" w:hAnsi="Times New Roman"/>
                <w:sz w:val="24"/>
                <w:szCs w:val="24"/>
                <w:lang w:val="ru-RU"/>
              </w:rPr>
            </w:pPr>
            <w:r w:rsidRPr="00332E81">
              <w:rPr>
                <w:rFonts w:ascii="Times New Roman" w:hAnsi="Times New Roman"/>
                <w:sz w:val="24"/>
                <w:szCs w:val="24"/>
                <w:lang w:val="ru-RU"/>
              </w:rPr>
              <w:t>Окружность, описанная около правильного многоугольника</w:t>
            </w:r>
          </w:p>
        </w:tc>
        <w:tc>
          <w:tcPr>
            <w:tcW w:w="1048" w:type="dxa"/>
            <w:tcMar>
              <w:top w:w="50" w:type="dxa"/>
              <w:left w:w="100" w:type="dxa"/>
            </w:tcMar>
            <w:vAlign w:val="center"/>
          </w:tcPr>
          <w:p w:rsidR="00C638E8" w:rsidRDefault="00C638E8">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C638E8" w:rsidTr="00332E81">
        <w:trPr>
          <w:trHeight w:val="144"/>
          <w:tblCellSpacing w:w="20" w:type="nil"/>
        </w:trPr>
        <w:tc>
          <w:tcPr>
            <w:tcW w:w="1122" w:type="dxa"/>
            <w:tcMar>
              <w:top w:w="50" w:type="dxa"/>
              <w:left w:w="100" w:type="dxa"/>
            </w:tcMar>
            <w:vAlign w:val="center"/>
          </w:tcPr>
          <w:p w:rsidR="00C638E8" w:rsidRDefault="00C638E8">
            <w:pPr>
              <w:spacing w:after="0"/>
            </w:pPr>
            <w:r>
              <w:rPr>
                <w:rFonts w:ascii="Times New Roman" w:hAnsi="Times New Roman"/>
                <w:color w:val="000000"/>
                <w:sz w:val="24"/>
              </w:rPr>
              <w:t>65</w:t>
            </w:r>
          </w:p>
        </w:tc>
        <w:tc>
          <w:tcPr>
            <w:tcW w:w="4551" w:type="dxa"/>
            <w:tcMar>
              <w:top w:w="50" w:type="dxa"/>
              <w:left w:w="100" w:type="dxa"/>
            </w:tcMar>
          </w:tcPr>
          <w:p w:rsidR="00C638E8" w:rsidRPr="00332E81" w:rsidRDefault="00C638E8" w:rsidP="00332E81">
            <w:pPr>
              <w:spacing w:before="100" w:beforeAutospacing="1" w:after="100" w:afterAutospacing="1"/>
              <w:rPr>
                <w:rFonts w:ascii="Times New Roman" w:hAnsi="Times New Roman"/>
                <w:sz w:val="24"/>
                <w:szCs w:val="24"/>
                <w:lang w:val="ru-RU"/>
              </w:rPr>
            </w:pPr>
            <w:r w:rsidRPr="00332E81">
              <w:rPr>
                <w:rFonts w:ascii="Times New Roman" w:hAnsi="Times New Roman"/>
                <w:sz w:val="24"/>
                <w:szCs w:val="24"/>
                <w:lang w:val="ru-RU"/>
              </w:rPr>
              <w:t>Окружность, вписанная в правильный многоугольник</w:t>
            </w:r>
          </w:p>
        </w:tc>
        <w:tc>
          <w:tcPr>
            <w:tcW w:w="1048" w:type="dxa"/>
            <w:tcMar>
              <w:top w:w="50" w:type="dxa"/>
              <w:left w:w="100" w:type="dxa"/>
            </w:tcMar>
            <w:vAlign w:val="center"/>
          </w:tcPr>
          <w:p w:rsidR="00C638E8" w:rsidRDefault="00C638E8">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638E8" w:rsidRDefault="00C638E8">
            <w:pPr>
              <w:spacing w:after="0"/>
              <w:ind w:left="135"/>
              <w:jc w:val="center"/>
            </w:pPr>
          </w:p>
        </w:tc>
        <w:tc>
          <w:tcPr>
            <w:tcW w:w="1910" w:type="dxa"/>
            <w:tcMar>
              <w:top w:w="50" w:type="dxa"/>
              <w:left w:w="100" w:type="dxa"/>
            </w:tcMar>
            <w:vAlign w:val="center"/>
          </w:tcPr>
          <w:p w:rsidR="00C638E8" w:rsidRDefault="00C638E8">
            <w:pPr>
              <w:spacing w:after="0"/>
              <w:ind w:left="135"/>
              <w:jc w:val="center"/>
            </w:pPr>
          </w:p>
        </w:tc>
        <w:tc>
          <w:tcPr>
            <w:tcW w:w="1347" w:type="dxa"/>
            <w:tcMar>
              <w:top w:w="50" w:type="dxa"/>
              <w:left w:w="100" w:type="dxa"/>
            </w:tcMar>
            <w:vAlign w:val="center"/>
          </w:tcPr>
          <w:p w:rsidR="00C638E8" w:rsidRDefault="00C638E8">
            <w:pPr>
              <w:spacing w:after="0"/>
              <w:ind w:left="135"/>
            </w:pPr>
          </w:p>
        </w:tc>
        <w:tc>
          <w:tcPr>
            <w:tcW w:w="2221" w:type="dxa"/>
            <w:tcMar>
              <w:top w:w="50" w:type="dxa"/>
              <w:left w:w="100" w:type="dxa"/>
            </w:tcMar>
            <w:vAlign w:val="center"/>
          </w:tcPr>
          <w:p w:rsidR="00C638E8" w:rsidRDefault="00C638E8">
            <w:pPr>
              <w:spacing w:after="0"/>
              <w:ind w:left="135"/>
            </w:pPr>
          </w:p>
        </w:tc>
      </w:tr>
      <w:tr w:rsidR="00332E81" w:rsidTr="00332E81">
        <w:trPr>
          <w:trHeight w:val="144"/>
          <w:tblCellSpacing w:w="20" w:type="nil"/>
        </w:trPr>
        <w:tc>
          <w:tcPr>
            <w:tcW w:w="1122" w:type="dxa"/>
            <w:tcMar>
              <w:top w:w="50" w:type="dxa"/>
              <w:left w:w="100" w:type="dxa"/>
            </w:tcMar>
            <w:vAlign w:val="center"/>
          </w:tcPr>
          <w:p w:rsidR="00332E81" w:rsidRDefault="00332E81">
            <w:pPr>
              <w:spacing w:after="0"/>
            </w:pPr>
            <w:r>
              <w:rPr>
                <w:rFonts w:ascii="Times New Roman" w:hAnsi="Times New Roman"/>
                <w:color w:val="000000"/>
                <w:sz w:val="24"/>
              </w:rPr>
              <w:t>66</w:t>
            </w:r>
          </w:p>
        </w:tc>
        <w:tc>
          <w:tcPr>
            <w:tcW w:w="4551" w:type="dxa"/>
            <w:tcMar>
              <w:top w:w="50" w:type="dxa"/>
              <w:left w:w="100" w:type="dxa"/>
            </w:tcMar>
          </w:tcPr>
          <w:p w:rsidR="00332E81" w:rsidRPr="00332E81" w:rsidRDefault="00332E81" w:rsidP="00332E81">
            <w:pPr>
              <w:spacing w:before="100" w:beforeAutospacing="1" w:after="100" w:afterAutospacing="1"/>
              <w:rPr>
                <w:sz w:val="24"/>
                <w:szCs w:val="24"/>
                <w:lang w:val="ru-RU"/>
              </w:rPr>
            </w:pPr>
            <w:r w:rsidRPr="00332E81">
              <w:rPr>
                <w:rFonts w:ascii="Times New Roman" w:hAnsi="Times New Roman"/>
                <w:sz w:val="24"/>
                <w:szCs w:val="24"/>
                <w:lang w:val="ru-RU"/>
              </w:rPr>
              <w:t xml:space="preserve">Формулы для вычисления площади правильного многоугольника, его стороны и радиуса вписанной окружности. </w:t>
            </w:r>
          </w:p>
        </w:tc>
        <w:tc>
          <w:tcPr>
            <w:tcW w:w="1048" w:type="dxa"/>
            <w:tcMar>
              <w:top w:w="50" w:type="dxa"/>
              <w:left w:w="100" w:type="dxa"/>
            </w:tcMar>
            <w:vAlign w:val="center"/>
          </w:tcPr>
          <w:p w:rsidR="00332E81" w:rsidRDefault="00332E81">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2E81" w:rsidRDefault="00332E81">
            <w:pPr>
              <w:spacing w:after="0"/>
              <w:ind w:left="135"/>
              <w:jc w:val="center"/>
            </w:pPr>
          </w:p>
        </w:tc>
        <w:tc>
          <w:tcPr>
            <w:tcW w:w="1910" w:type="dxa"/>
            <w:tcMar>
              <w:top w:w="50" w:type="dxa"/>
              <w:left w:w="100" w:type="dxa"/>
            </w:tcMar>
            <w:vAlign w:val="center"/>
          </w:tcPr>
          <w:p w:rsidR="00332E81" w:rsidRDefault="00332E81">
            <w:pPr>
              <w:spacing w:after="0"/>
              <w:ind w:left="135"/>
              <w:jc w:val="center"/>
            </w:pPr>
          </w:p>
        </w:tc>
        <w:tc>
          <w:tcPr>
            <w:tcW w:w="1347" w:type="dxa"/>
            <w:tcMar>
              <w:top w:w="50" w:type="dxa"/>
              <w:left w:w="100" w:type="dxa"/>
            </w:tcMar>
            <w:vAlign w:val="center"/>
          </w:tcPr>
          <w:p w:rsidR="00332E81" w:rsidRDefault="00332E81">
            <w:pPr>
              <w:spacing w:after="0"/>
              <w:ind w:left="135"/>
            </w:pPr>
          </w:p>
        </w:tc>
        <w:tc>
          <w:tcPr>
            <w:tcW w:w="2221" w:type="dxa"/>
            <w:tcMar>
              <w:top w:w="50" w:type="dxa"/>
              <w:left w:w="100" w:type="dxa"/>
            </w:tcMar>
            <w:vAlign w:val="center"/>
          </w:tcPr>
          <w:p w:rsidR="00332E81" w:rsidRDefault="00332E81">
            <w:pPr>
              <w:spacing w:after="0"/>
              <w:ind w:left="135"/>
            </w:pPr>
          </w:p>
        </w:tc>
      </w:tr>
      <w:tr w:rsidR="00332E81" w:rsidTr="00332E81">
        <w:trPr>
          <w:trHeight w:val="144"/>
          <w:tblCellSpacing w:w="20" w:type="nil"/>
        </w:trPr>
        <w:tc>
          <w:tcPr>
            <w:tcW w:w="1122" w:type="dxa"/>
            <w:tcMar>
              <w:top w:w="50" w:type="dxa"/>
              <w:left w:w="100" w:type="dxa"/>
            </w:tcMar>
            <w:vAlign w:val="center"/>
          </w:tcPr>
          <w:p w:rsidR="00332E81" w:rsidRDefault="00332E81">
            <w:pPr>
              <w:spacing w:after="0"/>
            </w:pPr>
            <w:r>
              <w:rPr>
                <w:rFonts w:ascii="Times New Roman" w:hAnsi="Times New Roman"/>
                <w:color w:val="000000"/>
                <w:sz w:val="24"/>
              </w:rPr>
              <w:t>67</w:t>
            </w:r>
          </w:p>
        </w:tc>
        <w:tc>
          <w:tcPr>
            <w:tcW w:w="4551" w:type="dxa"/>
            <w:tcMar>
              <w:top w:w="50" w:type="dxa"/>
              <w:left w:w="100" w:type="dxa"/>
            </w:tcMar>
          </w:tcPr>
          <w:p w:rsidR="00332E81" w:rsidRPr="00332E81" w:rsidRDefault="00332E81" w:rsidP="00332E81">
            <w:pPr>
              <w:spacing w:before="100" w:beforeAutospacing="1" w:after="100" w:afterAutospacing="1"/>
              <w:rPr>
                <w:sz w:val="24"/>
                <w:szCs w:val="24"/>
                <w:lang w:val="ru-RU"/>
              </w:rPr>
            </w:pPr>
            <w:r w:rsidRPr="00332E81">
              <w:rPr>
                <w:rFonts w:ascii="Times New Roman" w:hAnsi="Times New Roman"/>
                <w:sz w:val="24"/>
                <w:szCs w:val="24"/>
                <w:lang w:val="ru-RU"/>
              </w:rPr>
              <w:t xml:space="preserve">Формулы для вычисления площади правильного многоугольника, его стороны и радиуса вписанной окружности. </w:t>
            </w:r>
          </w:p>
        </w:tc>
        <w:tc>
          <w:tcPr>
            <w:tcW w:w="1048" w:type="dxa"/>
            <w:tcMar>
              <w:top w:w="50" w:type="dxa"/>
              <w:left w:w="100" w:type="dxa"/>
            </w:tcMar>
            <w:vAlign w:val="center"/>
          </w:tcPr>
          <w:p w:rsidR="00332E81" w:rsidRDefault="00332E81">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2E81" w:rsidRDefault="00332E81">
            <w:pPr>
              <w:spacing w:after="0"/>
              <w:ind w:left="135"/>
              <w:jc w:val="center"/>
            </w:pPr>
          </w:p>
        </w:tc>
        <w:tc>
          <w:tcPr>
            <w:tcW w:w="1910" w:type="dxa"/>
            <w:tcMar>
              <w:top w:w="50" w:type="dxa"/>
              <w:left w:w="100" w:type="dxa"/>
            </w:tcMar>
            <w:vAlign w:val="center"/>
          </w:tcPr>
          <w:p w:rsidR="00332E81" w:rsidRDefault="00332E81">
            <w:pPr>
              <w:spacing w:after="0"/>
              <w:ind w:left="135"/>
              <w:jc w:val="center"/>
            </w:pPr>
          </w:p>
        </w:tc>
        <w:tc>
          <w:tcPr>
            <w:tcW w:w="1347" w:type="dxa"/>
            <w:tcMar>
              <w:top w:w="50" w:type="dxa"/>
              <w:left w:w="100" w:type="dxa"/>
            </w:tcMar>
            <w:vAlign w:val="center"/>
          </w:tcPr>
          <w:p w:rsidR="00332E81" w:rsidRDefault="00332E81">
            <w:pPr>
              <w:spacing w:after="0"/>
              <w:ind w:left="135"/>
            </w:pPr>
          </w:p>
        </w:tc>
        <w:tc>
          <w:tcPr>
            <w:tcW w:w="2221" w:type="dxa"/>
            <w:tcMar>
              <w:top w:w="50" w:type="dxa"/>
              <w:left w:w="100" w:type="dxa"/>
            </w:tcMar>
            <w:vAlign w:val="center"/>
          </w:tcPr>
          <w:p w:rsidR="00332E81" w:rsidRDefault="00332E81">
            <w:pPr>
              <w:spacing w:after="0"/>
              <w:ind w:left="135"/>
            </w:pPr>
          </w:p>
        </w:tc>
      </w:tr>
      <w:tr w:rsidR="00332E81" w:rsidTr="00332E81">
        <w:trPr>
          <w:trHeight w:val="144"/>
          <w:tblCellSpacing w:w="20" w:type="nil"/>
        </w:trPr>
        <w:tc>
          <w:tcPr>
            <w:tcW w:w="1122" w:type="dxa"/>
            <w:tcMar>
              <w:top w:w="50" w:type="dxa"/>
              <w:left w:w="100" w:type="dxa"/>
            </w:tcMar>
            <w:vAlign w:val="center"/>
          </w:tcPr>
          <w:p w:rsidR="00332E81" w:rsidRDefault="00332E81">
            <w:pPr>
              <w:spacing w:after="0"/>
            </w:pPr>
            <w:r>
              <w:rPr>
                <w:rFonts w:ascii="Times New Roman" w:hAnsi="Times New Roman"/>
                <w:color w:val="000000"/>
                <w:sz w:val="24"/>
              </w:rPr>
              <w:t>68</w:t>
            </w:r>
          </w:p>
        </w:tc>
        <w:tc>
          <w:tcPr>
            <w:tcW w:w="4551" w:type="dxa"/>
            <w:tcMar>
              <w:top w:w="50" w:type="dxa"/>
              <w:left w:w="100" w:type="dxa"/>
            </w:tcMar>
          </w:tcPr>
          <w:p w:rsidR="00332E81" w:rsidRPr="00332E81" w:rsidRDefault="00332E81" w:rsidP="00332E81">
            <w:pPr>
              <w:spacing w:before="100" w:beforeAutospacing="1" w:after="100" w:afterAutospacing="1"/>
              <w:rPr>
                <w:sz w:val="24"/>
                <w:szCs w:val="24"/>
                <w:lang w:val="ru-RU"/>
              </w:rPr>
            </w:pPr>
            <w:r w:rsidRPr="00332E81">
              <w:rPr>
                <w:rFonts w:ascii="Times New Roman" w:hAnsi="Times New Roman"/>
                <w:sz w:val="24"/>
                <w:szCs w:val="24"/>
                <w:lang w:val="ru-RU"/>
              </w:rPr>
              <w:t xml:space="preserve">Формулы для вычисления площади правильного многоугольника, его стороны и радиуса вписанной окружности. </w:t>
            </w:r>
          </w:p>
        </w:tc>
        <w:tc>
          <w:tcPr>
            <w:tcW w:w="1048" w:type="dxa"/>
            <w:tcMar>
              <w:top w:w="50" w:type="dxa"/>
              <w:left w:w="100" w:type="dxa"/>
            </w:tcMar>
            <w:vAlign w:val="center"/>
          </w:tcPr>
          <w:p w:rsidR="00332E81" w:rsidRDefault="00332E81">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2E81" w:rsidRDefault="00332E81">
            <w:pPr>
              <w:spacing w:after="0"/>
              <w:ind w:left="135"/>
              <w:jc w:val="center"/>
            </w:pPr>
          </w:p>
        </w:tc>
        <w:tc>
          <w:tcPr>
            <w:tcW w:w="1910" w:type="dxa"/>
            <w:tcMar>
              <w:top w:w="50" w:type="dxa"/>
              <w:left w:w="100" w:type="dxa"/>
            </w:tcMar>
            <w:vAlign w:val="center"/>
          </w:tcPr>
          <w:p w:rsidR="00332E81" w:rsidRDefault="00332E81">
            <w:pPr>
              <w:spacing w:after="0"/>
              <w:ind w:left="135"/>
              <w:jc w:val="center"/>
            </w:pPr>
          </w:p>
        </w:tc>
        <w:tc>
          <w:tcPr>
            <w:tcW w:w="1347" w:type="dxa"/>
            <w:tcMar>
              <w:top w:w="50" w:type="dxa"/>
              <w:left w:w="100" w:type="dxa"/>
            </w:tcMar>
            <w:vAlign w:val="center"/>
          </w:tcPr>
          <w:p w:rsidR="00332E81" w:rsidRDefault="00332E81">
            <w:pPr>
              <w:spacing w:after="0"/>
              <w:ind w:left="135"/>
            </w:pPr>
          </w:p>
        </w:tc>
        <w:tc>
          <w:tcPr>
            <w:tcW w:w="2221" w:type="dxa"/>
            <w:tcMar>
              <w:top w:w="50" w:type="dxa"/>
              <w:left w:w="100" w:type="dxa"/>
            </w:tcMar>
            <w:vAlign w:val="center"/>
          </w:tcPr>
          <w:p w:rsidR="00332E81" w:rsidRDefault="00332E81">
            <w:pPr>
              <w:spacing w:after="0"/>
              <w:ind w:left="135"/>
            </w:pPr>
          </w:p>
        </w:tc>
      </w:tr>
      <w:tr w:rsidR="00332E81" w:rsidTr="00332E81">
        <w:trPr>
          <w:trHeight w:val="144"/>
          <w:tblCellSpacing w:w="20" w:type="nil"/>
        </w:trPr>
        <w:tc>
          <w:tcPr>
            <w:tcW w:w="1122" w:type="dxa"/>
            <w:tcMar>
              <w:top w:w="50" w:type="dxa"/>
              <w:left w:w="100" w:type="dxa"/>
            </w:tcMar>
            <w:vAlign w:val="center"/>
          </w:tcPr>
          <w:p w:rsidR="00332E81" w:rsidRDefault="00332E81">
            <w:pPr>
              <w:spacing w:after="0"/>
            </w:pPr>
            <w:r>
              <w:rPr>
                <w:rFonts w:ascii="Times New Roman" w:hAnsi="Times New Roman"/>
                <w:color w:val="000000"/>
                <w:sz w:val="24"/>
              </w:rPr>
              <w:t>69</w:t>
            </w:r>
          </w:p>
        </w:tc>
        <w:tc>
          <w:tcPr>
            <w:tcW w:w="4551" w:type="dxa"/>
            <w:tcMar>
              <w:top w:w="50" w:type="dxa"/>
              <w:left w:w="100" w:type="dxa"/>
            </w:tcMar>
          </w:tcPr>
          <w:p w:rsidR="00332E81" w:rsidRPr="00332E81" w:rsidRDefault="00332E81" w:rsidP="00332E81">
            <w:pPr>
              <w:spacing w:before="100" w:beforeAutospacing="1" w:after="100" w:afterAutospacing="1"/>
              <w:rPr>
                <w:rFonts w:ascii="Times New Roman" w:hAnsi="Times New Roman"/>
                <w:sz w:val="24"/>
                <w:szCs w:val="24"/>
              </w:rPr>
            </w:pPr>
            <w:r w:rsidRPr="00332E81">
              <w:rPr>
                <w:rFonts w:ascii="Times New Roman" w:hAnsi="Times New Roman"/>
                <w:sz w:val="24"/>
                <w:szCs w:val="24"/>
              </w:rPr>
              <w:t>Построение правильных многоугольников</w:t>
            </w:r>
          </w:p>
        </w:tc>
        <w:tc>
          <w:tcPr>
            <w:tcW w:w="1048" w:type="dxa"/>
            <w:tcMar>
              <w:top w:w="50" w:type="dxa"/>
              <w:left w:w="100" w:type="dxa"/>
            </w:tcMar>
            <w:vAlign w:val="center"/>
          </w:tcPr>
          <w:p w:rsidR="00332E81" w:rsidRDefault="00332E81">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2E81" w:rsidRDefault="00332E81">
            <w:pPr>
              <w:spacing w:after="0"/>
              <w:ind w:left="135"/>
              <w:jc w:val="center"/>
            </w:pPr>
          </w:p>
        </w:tc>
        <w:tc>
          <w:tcPr>
            <w:tcW w:w="1910" w:type="dxa"/>
            <w:tcMar>
              <w:top w:w="50" w:type="dxa"/>
              <w:left w:w="100" w:type="dxa"/>
            </w:tcMar>
            <w:vAlign w:val="center"/>
          </w:tcPr>
          <w:p w:rsidR="00332E81" w:rsidRDefault="00332E81">
            <w:pPr>
              <w:spacing w:after="0"/>
              <w:ind w:left="135"/>
              <w:jc w:val="center"/>
            </w:pPr>
          </w:p>
        </w:tc>
        <w:tc>
          <w:tcPr>
            <w:tcW w:w="1347" w:type="dxa"/>
            <w:tcMar>
              <w:top w:w="50" w:type="dxa"/>
              <w:left w:w="100" w:type="dxa"/>
            </w:tcMar>
            <w:vAlign w:val="center"/>
          </w:tcPr>
          <w:p w:rsidR="00332E81" w:rsidRDefault="00332E81">
            <w:pPr>
              <w:spacing w:after="0"/>
              <w:ind w:left="135"/>
            </w:pPr>
          </w:p>
        </w:tc>
        <w:tc>
          <w:tcPr>
            <w:tcW w:w="2221" w:type="dxa"/>
            <w:tcMar>
              <w:top w:w="50" w:type="dxa"/>
              <w:left w:w="100" w:type="dxa"/>
            </w:tcMar>
            <w:vAlign w:val="center"/>
          </w:tcPr>
          <w:p w:rsidR="00332E81" w:rsidRDefault="00332E81">
            <w:pPr>
              <w:spacing w:after="0"/>
              <w:ind w:left="135"/>
            </w:pPr>
          </w:p>
        </w:tc>
      </w:tr>
      <w:tr w:rsidR="00332E81" w:rsidTr="00332E81">
        <w:trPr>
          <w:trHeight w:val="144"/>
          <w:tblCellSpacing w:w="20" w:type="nil"/>
        </w:trPr>
        <w:tc>
          <w:tcPr>
            <w:tcW w:w="1122" w:type="dxa"/>
            <w:tcMar>
              <w:top w:w="50" w:type="dxa"/>
              <w:left w:w="100" w:type="dxa"/>
            </w:tcMar>
            <w:vAlign w:val="center"/>
          </w:tcPr>
          <w:p w:rsidR="00332E81" w:rsidRDefault="00332E81">
            <w:pPr>
              <w:spacing w:after="0"/>
            </w:pPr>
            <w:r>
              <w:rPr>
                <w:rFonts w:ascii="Times New Roman" w:hAnsi="Times New Roman"/>
                <w:color w:val="000000"/>
                <w:sz w:val="24"/>
              </w:rPr>
              <w:t>70</w:t>
            </w:r>
          </w:p>
        </w:tc>
        <w:tc>
          <w:tcPr>
            <w:tcW w:w="4551" w:type="dxa"/>
            <w:tcMar>
              <w:top w:w="50" w:type="dxa"/>
              <w:left w:w="100" w:type="dxa"/>
            </w:tcMar>
          </w:tcPr>
          <w:p w:rsidR="00332E81" w:rsidRPr="00332E81" w:rsidRDefault="00332E81" w:rsidP="00332E81">
            <w:pPr>
              <w:spacing w:before="100" w:beforeAutospacing="1" w:after="100" w:afterAutospacing="1"/>
              <w:rPr>
                <w:rFonts w:ascii="Times New Roman" w:hAnsi="Times New Roman"/>
                <w:sz w:val="24"/>
                <w:szCs w:val="24"/>
              </w:rPr>
            </w:pPr>
            <w:r w:rsidRPr="00332E81">
              <w:rPr>
                <w:rFonts w:ascii="Times New Roman" w:hAnsi="Times New Roman"/>
                <w:sz w:val="24"/>
                <w:szCs w:val="24"/>
              </w:rPr>
              <w:t>Длина окружности</w:t>
            </w:r>
          </w:p>
        </w:tc>
        <w:tc>
          <w:tcPr>
            <w:tcW w:w="1048" w:type="dxa"/>
            <w:tcMar>
              <w:top w:w="50" w:type="dxa"/>
              <w:left w:w="100" w:type="dxa"/>
            </w:tcMar>
            <w:vAlign w:val="center"/>
          </w:tcPr>
          <w:p w:rsidR="00332E81" w:rsidRDefault="00332E81">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2E81" w:rsidRDefault="00332E81">
            <w:pPr>
              <w:spacing w:after="0"/>
              <w:ind w:left="135"/>
              <w:jc w:val="center"/>
            </w:pPr>
          </w:p>
        </w:tc>
        <w:tc>
          <w:tcPr>
            <w:tcW w:w="1910" w:type="dxa"/>
            <w:tcMar>
              <w:top w:w="50" w:type="dxa"/>
              <w:left w:w="100" w:type="dxa"/>
            </w:tcMar>
            <w:vAlign w:val="center"/>
          </w:tcPr>
          <w:p w:rsidR="00332E81" w:rsidRDefault="00332E81">
            <w:pPr>
              <w:spacing w:after="0"/>
              <w:ind w:left="135"/>
              <w:jc w:val="center"/>
            </w:pPr>
          </w:p>
        </w:tc>
        <w:tc>
          <w:tcPr>
            <w:tcW w:w="1347" w:type="dxa"/>
            <w:tcMar>
              <w:top w:w="50" w:type="dxa"/>
              <w:left w:w="100" w:type="dxa"/>
            </w:tcMar>
            <w:vAlign w:val="center"/>
          </w:tcPr>
          <w:p w:rsidR="00332E81" w:rsidRDefault="00332E81">
            <w:pPr>
              <w:spacing w:after="0"/>
              <w:ind w:left="135"/>
            </w:pPr>
          </w:p>
        </w:tc>
        <w:tc>
          <w:tcPr>
            <w:tcW w:w="2221" w:type="dxa"/>
            <w:tcMar>
              <w:top w:w="50" w:type="dxa"/>
              <w:left w:w="100" w:type="dxa"/>
            </w:tcMar>
            <w:vAlign w:val="center"/>
          </w:tcPr>
          <w:p w:rsidR="00332E81" w:rsidRDefault="00332E81">
            <w:pPr>
              <w:spacing w:after="0"/>
              <w:ind w:left="135"/>
            </w:pPr>
          </w:p>
        </w:tc>
      </w:tr>
      <w:tr w:rsidR="00332E81" w:rsidTr="00332E81">
        <w:trPr>
          <w:trHeight w:val="144"/>
          <w:tblCellSpacing w:w="20" w:type="nil"/>
        </w:trPr>
        <w:tc>
          <w:tcPr>
            <w:tcW w:w="1122" w:type="dxa"/>
            <w:tcMar>
              <w:top w:w="50" w:type="dxa"/>
              <w:left w:w="100" w:type="dxa"/>
            </w:tcMar>
            <w:vAlign w:val="center"/>
          </w:tcPr>
          <w:p w:rsidR="00332E81" w:rsidRDefault="00332E81">
            <w:pPr>
              <w:spacing w:after="0"/>
            </w:pPr>
            <w:r>
              <w:rPr>
                <w:rFonts w:ascii="Times New Roman" w:hAnsi="Times New Roman"/>
                <w:color w:val="000000"/>
                <w:sz w:val="24"/>
              </w:rPr>
              <w:t>71</w:t>
            </w:r>
          </w:p>
        </w:tc>
        <w:tc>
          <w:tcPr>
            <w:tcW w:w="4551" w:type="dxa"/>
            <w:tcMar>
              <w:top w:w="50" w:type="dxa"/>
              <w:left w:w="100" w:type="dxa"/>
            </w:tcMar>
          </w:tcPr>
          <w:p w:rsidR="00332E81" w:rsidRPr="00332E81" w:rsidRDefault="00332E81" w:rsidP="00332E81">
            <w:pPr>
              <w:spacing w:before="100" w:beforeAutospacing="1" w:after="100" w:afterAutospacing="1"/>
              <w:rPr>
                <w:rFonts w:ascii="Times New Roman" w:hAnsi="Times New Roman"/>
                <w:sz w:val="24"/>
                <w:szCs w:val="24"/>
              </w:rPr>
            </w:pPr>
            <w:r w:rsidRPr="00332E81">
              <w:rPr>
                <w:rFonts w:ascii="Times New Roman" w:hAnsi="Times New Roman"/>
                <w:sz w:val="24"/>
                <w:szCs w:val="24"/>
              </w:rPr>
              <w:t>Площадь круга</w:t>
            </w:r>
          </w:p>
        </w:tc>
        <w:tc>
          <w:tcPr>
            <w:tcW w:w="1048" w:type="dxa"/>
            <w:tcMar>
              <w:top w:w="50" w:type="dxa"/>
              <w:left w:w="100" w:type="dxa"/>
            </w:tcMar>
            <w:vAlign w:val="center"/>
          </w:tcPr>
          <w:p w:rsidR="00332E81" w:rsidRDefault="00332E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2E81" w:rsidRDefault="00332E81">
            <w:pPr>
              <w:spacing w:after="0"/>
              <w:ind w:left="135"/>
              <w:jc w:val="center"/>
            </w:pPr>
          </w:p>
        </w:tc>
        <w:tc>
          <w:tcPr>
            <w:tcW w:w="1910" w:type="dxa"/>
            <w:tcMar>
              <w:top w:w="50" w:type="dxa"/>
              <w:left w:w="100" w:type="dxa"/>
            </w:tcMar>
            <w:vAlign w:val="center"/>
          </w:tcPr>
          <w:p w:rsidR="00332E81" w:rsidRDefault="00332E81">
            <w:pPr>
              <w:spacing w:after="0"/>
              <w:ind w:left="135"/>
              <w:jc w:val="center"/>
            </w:pPr>
          </w:p>
        </w:tc>
        <w:tc>
          <w:tcPr>
            <w:tcW w:w="1347" w:type="dxa"/>
            <w:tcMar>
              <w:top w:w="50" w:type="dxa"/>
              <w:left w:w="100" w:type="dxa"/>
            </w:tcMar>
            <w:vAlign w:val="center"/>
          </w:tcPr>
          <w:p w:rsidR="00332E81" w:rsidRDefault="00332E81">
            <w:pPr>
              <w:spacing w:after="0"/>
              <w:ind w:left="135"/>
            </w:pPr>
          </w:p>
        </w:tc>
        <w:tc>
          <w:tcPr>
            <w:tcW w:w="2221" w:type="dxa"/>
            <w:tcMar>
              <w:top w:w="50" w:type="dxa"/>
              <w:left w:w="100" w:type="dxa"/>
            </w:tcMar>
            <w:vAlign w:val="center"/>
          </w:tcPr>
          <w:p w:rsidR="00332E81" w:rsidRDefault="00332E81">
            <w:pPr>
              <w:spacing w:after="0"/>
              <w:ind w:left="135"/>
            </w:pPr>
          </w:p>
        </w:tc>
      </w:tr>
      <w:tr w:rsidR="00332E81" w:rsidTr="00332E81">
        <w:trPr>
          <w:trHeight w:val="144"/>
          <w:tblCellSpacing w:w="20" w:type="nil"/>
        </w:trPr>
        <w:tc>
          <w:tcPr>
            <w:tcW w:w="1122" w:type="dxa"/>
            <w:tcMar>
              <w:top w:w="50" w:type="dxa"/>
              <w:left w:w="100" w:type="dxa"/>
            </w:tcMar>
            <w:vAlign w:val="center"/>
          </w:tcPr>
          <w:p w:rsidR="00332E81" w:rsidRDefault="00332E81">
            <w:pPr>
              <w:spacing w:after="0"/>
            </w:pPr>
            <w:r>
              <w:rPr>
                <w:rFonts w:ascii="Times New Roman" w:hAnsi="Times New Roman"/>
                <w:color w:val="000000"/>
                <w:sz w:val="24"/>
              </w:rPr>
              <w:t>72</w:t>
            </w:r>
          </w:p>
        </w:tc>
        <w:tc>
          <w:tcPr>
            <w:tcW w:w="4551" w:type="dxa"/>
            <w:tcMar>
              <w:top w:w="50" w:type="dxa"/>
              <w:left w:w="100" w:type="dxa"/>
            </w:tcMar>
          </w:tcPr>
          <w:p w:rsidR="00332E81" w:rsidRPr="00332E81" w:rsidRDefault="00332E81" w:rsidP="00332E81">
            <w:pPr>
              <w:spacing w:before="100" w:beforeAutospacing="1" w:after="100" w:afterAutospacing="1"/>
              <w:rPr>
                <w:sz w:val="24"/>
                <w:szCs w:val="24"/>
              </w:rPr>
            </w:pPr>
            <w:r w:rsidRPr="00332E81">
              <w:rPr>
                <w:rFonts w:ascii="Times New Roman" w:hAnsi="Times New Roman"/>
                <w:sz w:val="24"/>
                <w:szCs w:val="24"/>
              </w:rPr>
              <w:t xml:space="preserve">Площадь кругового сектора. </w:t>
            </w:r>
          </w:p>
        </w:tc>
        <w:tc>
          <w:tcPr>
            <w:tcW w:w="1048" w:type="dxa"/>
            <w:tcMar>
              <w:top w:w="50" w:type="dxa"/>
              <w:left w:w="100" w:type="dxa"/>
            </w:tcMar>
            <w:vAlign w:val="center"/>
          </w:tcPr>
          <w:p w:rsidR="00332E81" w:rsidRDefault="00332E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2E81" w:rsidRDefault="00332E81">
            <w:pPr>
              <w:spacing w:after="0"/>
              <w:ind w:left="135"/>
              <w:jc w:val="center"/>
            </w:pPr>
          </w:p>
        </w:tc>
        <w:tc>
          <w:tcPr>
            <w:tcW w:w="1910" w:type="dxa"/>
            <w:tcMar>
              <w:top w:w="50" w:type="dxa"/>
              <w:left w:w="100" w:type="dxa"/>
            </w:tcMar>
            <w:vAlign w:val="center"/>
          </w:tcPr>
          <w:p w:rsidR="00332E81" w:rsidRDefault="00332E81">
            <w:pPr>
              <w:spacing w:after="0"/>
              <w:ind w:left="135"/>
              <w:jc w:val="center"/>
            </w:pPr>
          </w:p>
        </w:tc>
        <w:tc>
          <w:tcPr>
            <w:tcW w:w="1347" w:type="dxa"/>
            <w:tcMar>
              <w:top w:w="50" w:type="dxa"/>
              <w:left w:w="100" w:type="dxa"/>
            </w:tcMar>
            <w:vAlign w:val="center"/>
          </w:tcPr>
          <w:p w:rsidR="00332E81" w:rsidRDefault="00332E81">
            <w:pPr>
              <w:spacing w:after="0"/>
              <w:ind w:left="135"/>
            </w:pPr>
          </w:p>
        </w:tc>
        <w:tc>
          <w:tcPr>
            <w:tcW w:w="2221" w:type="dxa"/>
            <w:tcMar>
              <w:top w:w="50" w:type="dxa"/>
              <w:left w:w="100" w:type="dxa"/>
            </w:tcMar>
            <w:vAlign w:val="center"/>
          </w:tcPr>
          <w:p w:rsidR="00332E81" w:rsidRDefault="00332E81">
            <w:pPr>
              <w:spacing w:after="0"/>
              <w:ind w:left="135"/>
            </w:pPr>
          </w:p>
        </w:tc>
      </w:tr>
      <w:tr w:rsidR="00332E81" w:rsidTr="00332E81">
        <w:trPr>
          <w:trHeight w:val="144"/>
          <w:tblCellSpacing w:w="20" w:type="nil"/>
        </w:trPr>
        <w:tc>
          <w:tcPr>
            <w:tcW w:w="1122" w:type="dxa"/>
            <w:tcMar>
              <w:top w:w="50" w:type="dxa"/>
              <w:left w:w="100" w:type="dxa"/>
            </w:tcMar>
            <w:vAlign w:val="center"/>
          </w:tcPr>
          <w:p w:rsidR="00332E81" w:rsidRDefault="00332E81">
            <w:pPr>
              <w:spacing w:after="0"/>
            </w:pPr>
            <w:r>
              <w:rPr>
                <w:rFonts w:ascii="Times New Roman" w:hAnsi="Times New Roman"/>
                <w:color w:val="000000"/>
                <w:sz w:val="24"/>
              </w:rPr>
              <w:lastRenderedPageBreak/>
              <w:t>73</w:t>
            </w:r>
          </w:p>
        </w:tc>
        <w:tc>
          <w:tcPr>
            <w:tcW w:w="4551" w:type="dxa"/>
            <w:tcMar>
              <w:top w:w="50" w:type="dxa"/>
              <w:left w:w="100" w:type="dxa"/>
            </w:tcMar>
          </w:tcPr>
          <w:p w:rsidR="00332E81" w:rsidRPr="00332E81" w:rsidRDefault="00332E81" w:rsidP="00332E81">
            <w:pPr>
              <w:spacing w:before="100" w:beforeAutospacing="1" w:after="100" w:afterAutospacing="1"/>
              <w:rPr>
                <w:sz w:val="24"/>
                <w:szCs w:val="24"/>
              </w:rPr>
            </w:pPr>
            <w:r w:rsidRPr="00332E81">
              <w:rPr>
                <w:rFonts w:ascii="Times New Roman" w:hAnsi="Times New Roman"/>
                <w:sz w:val="24"/>
                <w:szCs w:val="24"/>
              </w:rPr>
              <w:t xml:space="preserve">Площадь кругового сектора. </w:t>
            </w:r>
          </w:p>
        </w:tc>
        <w:tc>
          <w:tcPr>
            <w:tcW w:w="1048" w:type="dxa"/>
            <w:tcMar>
              <w:top w:w="50" w:type="dxa"/>
              <w:left w:w="100" w:type="dxa"/>
            </w:tcMar>
            <w:vAlign w:val="center"/>
          </w:tcPr>
          <w:p w:rsidR="00332E81" w:rsidRDefault="00332E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2E81" w:rsidRDefault="00332E81">
            <w:pPr>
              <w:spacing w:after="0"/>
              <w:ind w:left="135"/>
              <w:jc w:val="center"/>
            </w:pPr>
          </w:p>
        </w:tc>
        <w:tc>
          <w:tcPr>
            <w:tcW w:w="1910" w:type="dxa"/>
            <w:tcMar>
              <w:top w:w="50" w:type="dxa"/>
              <w:left w:w="100" w:type="dxa"/>
            </w:tcMar>
            <w:vAlign w:val="center"/>
          </w:tcPr>
          <w:p w:rsidR="00332E81" w:rsidRDefault="00332E81">
            <w:pPr>
              <w:spacing w:after="0"/>
              <w:ind w:left="135"/>
              <w:jc w:val="center"/>
            </w:pPr>
          </w:p>
        </w:tc>
        <w:tc>
          <w:tcPr>
            <w:tcW w:w="1347" w:type="dxa"/>
            <w:tcMar>
              <w:top w:w="50" w:type="dxa"/>
              <w:left w:w="100" w:type="dxa"/>
            </w:tcMar>
            <w:vAlign w:val="center"/>
          </w:tcPr>
          <w:p w:rsidR="00332E81" w:rsidRDefault="00332E81">
            <w:pPr>
              <w:spacing w:after="0"/>
              <w:ind w:left="135"/>
            </w:pPr>
          </w:p>
        </w:tc>
        <w:tc>
          <w:tcPr>
            <w:tcW w:w="2221" w:type="dxa"/>
            <w:tcMar>
              <w:top w:w="50" w:type="dxa"/>
              <w:left w:w="100" w:type="dxa"/>
            </w:tcMar>
            <w:vAlign w:val="center"/>
          </w:tcPr>
          <w:p w:rsidR="00332E81" w:rsidRDefault="00332E81">
            <w:pPr>
              <w:spacing w:after="0"/>
              <w:ind w:left="135"/>
            </w:pPr>
          </w:p>
        </w:tc>
      </w:tr>
      <w:tr w:rsidR="00332E81" w:rsidTr="00332E81">
        <w:trPr>
          <w:trHeight w:val="144"/>
          <w:tblCellSpacing w:w="20" w:type="nil"/>
        </w:trPr>
        <w:tc>
          <w:tcPr>
            <w:tcW w:w="1122" w:type="dxa"/>
            <w:tcMar>
              <w:top w:w="50" w:type="dxa"/>
              <w:left w:w="100" w:type="dxa"/>
            </w:tcMar>
            <w:vAlign w:val="center"/>
          </w:tcPr>
          <w:p w:rsidR="00332E81" w:rsidRDefault="00332E81">
            <w:pPr>
              <w:spacing w:after="0"/>
            </w:pPr>
            <w:r>
              <w:rPr>
                <w:rFonts w:ascii="Times New Roman" w:hAnsi="Times New Roman"/>
                <w:color w:val="000000"/>
                <w:sz w:val="24"/>
              </w:rPr>
              <w:t>74</w:t>
            </w:r>
          </w:p>
        </w:tc>
        <w:tc>
          <w:tcPr>
            <w:tcW w:w="4551" w:type="dxa"/>
            <w:tcMar>
              <w:top w:w="50" w:type="dxa"/>
              <w:left w:w="100" w:type="dxa"/>
            </w:tcMar>
          </w:tcPr>
          <w:p w:rsidR="00332E81" w:rsidRPr="00332E81" w:rsidRDefault="00332E81" w:rsidP="00332E81">
            <w:pPr>
              <w:spacing w:before="100" w:beforeAutospacing="1" w:after="100" w:afterAutospacing="1"/>
              <w:rPr>
                <w:sz w:val="24"/>
                <w:szCs w:val="24"/>
              </w:rPr>
            </w:pPr>
            <w:r w:rsidRPr="00332E81">
              <w:rPr>
                <w:rFonts w:ascii="Times New Roman" w:hAnsi="Times New Roman"/>
                <w:sz w:val="24"/>
                <w:szCs w:val="24"/>
              </w:rPr>
              <w:t>Решение задач</w:t>
            </w:r>
          </w:p>
        </w:tc>
        <w:tc>
          <w:tcPr>
            <w:tcW w:w="1048" w:type="dxa"/>
            <w:tcMar>
              <w:top w:w="50" w:type="dxa"/>
              <w:left w:w="100" w:type="dxa"/>
            </w:tcMar>
            <w:vAlign w:val="center"/>
          </w:tcPr>
          <w:p w:rsidR="00332E81" w:rsidRDefault="00332E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2E81" w:rsidRDefault="00332E81">
            <w:pPr>
              <w:spacing w:after="0"/>
              <w:ind w:left="135"/>
              <w:jc w:val="center"/>
            </w:pPr>
          </w:p>
        </w:tc>
        <w:tc>
          <w:tcPr>
            <w:tcW w:w="1910" w:type="dxa"/>
            <w:tcMar>
              <w:top w:w="50" w:type="dxa"/>
              <w:left w:w="100" w:type="dxa"/>
            </w:tcMar>
            <w:vAlign w:val="center"/>
          </w:tcPr>
          <w:p w:rsidR="00332E81" w:rsidRDefault="00332E81">
            <w:pPr>
              <w:spacing w:after="0"/>
              <w:ind w:left="135"/>
              <w:jc w:val="center"/>
            </w:pPr>
          </w:p>
        </w:tc>
        <w:tc>
          <w:tcPr>
            <w:tcW w:w="1347" w:type="dxa"/>
            <w:tcMar>
              <w:top w:w="50" w:type="dxa"/>
              <w:left w:w="100" w:type="dxa"/>
            </w:tcMar>
            <w:vAlign w:val="center"/>
          </w:tcPr>
          <w:p w:rsidR="00332E81" w:rsidRDefault="00332E81">
            <w:pPr>
              <w:spacing w:after="0"/>
              <w:ind w:left="135"/>
            </w:pPr>
          </w:p>
        </w:tc>
        <w:tc>
          <w:tcPr>
            <w:tcW w:w="2221" w:type="dxa"/>
            <w:tcMar>
              <w:top w:w="50" w:type="dxa"/>
              <w:left w:w="100" w:type="dxa"/>
            </w:tcMar>
            <w:vAlign w:val="center"/>
          </w:tcPr>
          <w:p w:rsidR="00332E81" w:rsidRDefault="00332E81">
            <w:pPr>
              <w:spacing w:after="0"/>
              <w:ind w:left="135"/>
            </w:pPr>
          </w:p>
        </w:tc>
      </w:tr>
      <w:tr w:rsidR="00332E81" w:rsidTr="00332E81">
        <w:trPr>
          <w:trHeight w:val="144"/>
          <w:tblCellSpacing w:w="20" w:type="nil"/>
        </w:trPr>
        <w:tc>
          <w:tcPr>
            <w:tcW w:w="1122" w:type="dxa"/>
            <w:tcMar>
              <w:top w:w="50" w:type="dxa"/>
              <w:left w:w="100" w:type="dxa"/>
            </w:tcMar>
            <w:vAlign w:val="center"/>
          </w:tcPr>
          <w:p w:rsidR="00332E81" w:rsidRDefault="00332E81">
            <w:pPr>
              <w:spacing w:after="0"/>
            </w:pPr>
            <w:r>
              <w:rPr>
                <w:rFonts w:ascii="Times New Roman" w:hAnsi="Times New Roman"/>
                <w:color w:val="000000"/>
                <w:sz w:val="24"/>
              </w:rPr>
              <w:t>75</w:t>
            </w:r>
          </w:p>
        </w:tc>
        <w:tc>
          <w:tcPr>
            <w:tcW w:w="4551" w:type="dxa"/>
            <w:tcMar>
              <w:top w:w="50" w:type="dxa"/>
              <w:left w:w="100" w:type="dxa"/>
            </w:tcMar>
          </w:tcPr>
          <w:p w:rsidR="00332E81" w:rsidRPr="00332E81" w:rsidRDefault="00332E81" w:rsidP="00332E81">
            <w:pPr>
              <w:spacing w:before="100" w:beforeAutospacing="1" w:after="100" w:afterAutospacing="1"/>
              <w:rPr>
                <w:sz w:val="24"/>
                <w:szCs w:val="24"/>
              </w:rPr>
            </w:pPr>
            <w:r w:rsidRPr="00332E81">
              <w:rPr>
                <w:rFonts w:ascii="Times New Roman" w:hAnsi="Times New Roman"/>
                <w:sz w:val="24"/>
                <w:szCs w:val="24"/>
              </w:rPr>
              <w:t>Решение задач</w:t>
            </w:r>
          </w:p>
        </w:tc>
        <w:tc>
          <w:tcPr>
            <w:tcW w:w="1048" w:type="dxa"/>
            <w:tcMar>
              <w:top w:w="50" w:type="dxa"/>
              <w:left w:w="100" w:type="dxa"/>
            </w:tcMar>
            <w:vAlign w:val="center"/>
          </w:tcPr>
          <w:p w:rsidR="00332E81" w:rsidRDefault="00332E81">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2E81" w:rsidRDefault="00332E81">
            <w:pPr>
              <w:spacing w:after="0"/>
              <w:ind w:left="135"/>
              <w:jc w:val="center"/>
            </w:pPr>
          </w:p>
        </w:tc>
        <w:tc>
          <w:tcPr>
            <w:tcW w:w="1910" w:type="dxa"/>
            <w:tcMar>
              <w:top w:w="50" w:type="dxa"/>
              <w:left w:w="100" w:type="dxa"/>
            </w:tcMar>
            <w:vAlign w:val="center"/>
          </w:tcPr>
          <w:p w:rsidR="00332E81" w:rsidRDefault="00332E81">
            <w:pPr>
              <w:spacing w:after="0"/>
              <w:ind w:left="135"/>
              <w:jc w:val="center"/>
            </w:pPr>
          </w:p>
        </w:tc>
        <w:tc>
          <w:tcPr>
            <w:tcW w:w="1347" w:type="dxa"/>
            <w:tcMar>
              <w:top w:w="50" w:type="dxa"/>
              <w:left w:w="100" w:type="dxa"/>
            </w:tcMar>
            <w:vAlign w:val="center"/>
          </w:tcPr>
          <w:p w:rsidR="00332E81" w:rsidRDefault="00332E81">
            <w:pPr>
              <w:spacing w:after="0"/>
              <w:ind w:left="135"/>
            </w:pPr>
          </w:p>
        </w:tc>
        <w:tc>
          <w:tcPr>
            <w:tcW w:w="2221" w:type="dxa"/>
            <w:tcMar>
              <w:top w:w="50" w:type="dxa"/>
              <w:left w:w="100" w:type="dxa"/>
            </w:tcMar>
            <w:vAlign w:val="center"/>
          </w:tcPr>
          <w:p w:rsidR="00332E81" w:rsidRDefault="00332E81">
            <w:pPr>
              <w:spacing w:after="0"/>
              <w:ind w:left="135"/>
            </w:pPr>
          </w:p>
        </w:tc>
      </w:tr>
      <w:tr w:rsidR="00332E81" w:rsidTr="00332E81">
        <w:trPr>
          <w:trHeight w:val="144"/>
          <w:tblCellSpacing w:w="20" w:type="nil"/>
        </w:trPr>
        <w:tc>
          <w:tcPr>
            <w:tcW w:w="1122" w:type="dxa"/>
            <w:tcMar>
              <w:top w:w="50" w:type="dxa"/>
              <w:left w:w="100" w:type="dxa"/>
            </w:tcMar>
            <w:vAlign w:val="center"/>
          </w:tcPr>
          <w:p w:rsidR="00332E81" w:rsidRDefault="00332E81">
            <w:pPr>
              <w:spacing w:after="0"/>
            </w:pPr>
            <w:r>
              <w:rPr>
                <w:rFonts w:ascii="Times New Roman" w:hAnsi="Times New Roman"/>
                <w:color w:val="000000"/>
                <w:sz w:val="24"/>
              </w:rPr>
              <w:t>76</w:t>
            </w:r>
          </w:p>
        </w:tc>
        <w:tc>
          <w:tcPr>
            <w:tcW w:w="4551" w:type="dxa"/>
            <w:tcMar>
              <w:top w:w="50" w:type="dxa"/>
              <w:left w:w="100" w:type="dxa"/>
            </w:tcMar>
          </w:tcPr>
          <w:p w:rsidR="00332E81" w:rsidRPr="00332E81" w:rsidRDefault="00332E81" w:rsidP="00332E81">
            <w:pPr>
              <w:spacing w:before="100" w:beforeAutospacing="1" w:after="100" w:afterAutospacing="1"/>
              <w:rPr>
                <w:sz w:val="24"/>
                <w:szCs w:val="24"/>
              </w:rPr>
            </w:pPr>
            <w:r w:rsidRPr="00332E81">
              <w:rPr>
                <w:rFonts w:ascii="Times New Roman" w:hAnsi="Times New Roman"/>
                <w:sz w:val="24"/>
                <w:szCs w:val="24"/>
              </w:rPr>
              <w:t>Решение задач</w:t>
            </w:r>
          </w:p>
        </w:tc>
        <w:tc>
          <w:tcPr>
            <w:tcW w:w="1048" w:type="dxa"/>
            <w:tcMar>
              <w:top w:w="50" w:type="dxa"/>
              <w:left w:w="100" w:type="dxa"/>
            </w:tcMar>
            <w:vAlign w:val="center"/>
          </w:tcPr>
          <w:p w:rsidR="00332E81" w:rsidRDefault="00332E81">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2E81" w:rsidRDefault="00332E81">
            <w:pPr>
              <w:spacing w:after="0"/>
              <w:ind w:left="135"/>
              <w:jc w:val="center"/>
            </w:pPr>
          </w:p>
        </w:tc>
        <w:tc>
          <w:tcPr>
            <w:tcW w:w="1910" w:type="dxa"/>
            <w:tcMar>
              <w:top w:w="50" w:type="dxa"/>
              <w:left w:w="100" w:type="dxa"/>
            </w:tcMar>
            <w:vAlign w:val="center"/>
          </w:tcPr>
          <w:p w:rsidR="00332E81" w:rsidRDefault="00332E81">
            <w:pPr>
              <w:spacing w:after="0"/>
              <w:ind w:left="135"/>
              <w:jc w:val="center"/>
            </w:pPr>
          </w:p>
        </w:tc>
        <w:tc>
          <w:tcPr>
            <w:tcW w:w="1347" w:type="dxa"/>
            <w:tcMar>
              <w:top w:w="50" w:type="dxa"/>
              <w:left w:w="100" w:type="dxa"/>
            </w:tcMar>
            <w:vAlign w:val="center"/>
          </w:tcPr>
          <w:p w:rsidR="00332E81" w:rsidRDefault="00332E81">
            <w:pPr>
              <w:spacing w:after="0"/>
              <w:ind w:left="135"/>
            </w:pPr>
          </w:p>
        </w:tc>
        <w:tc>
          <w:tcPr>
            <w:tcW w:w="2221" w:type="dxa"/>
            <w:tcMar>
              <w:top w:w="50" w:type="dxa"/>
              <w:left w:w="100" w:type="dxa"/>
            </w:tcMar>
            <w:vAlign w:val="center"/>
          </w:tcPr>
          <w:p w:rsidR="00332E81" w:rsidRDefault="00332E81">
            <w:pPr>
              <w:spacing w:after="0"/>
              <w:ind w:left="135"/>
            </w:pPr>
          </w:p>
        </w:tc>
      </w:tr>
      <w:tr w:rsidR="00C638E8" w:rsidTr="00332E81">
        <w:trPr>
          <w:trHeight w:val="144"/>
          <w:tblCellSpacing w:w="20" w:type="nil"/>
        </w:trPr>
        <w:tc>
          <w:tcPr>
            <w:tcW w:w="1122" w:type="dxa"/>
            <w:tcMar>
              <w:top w:w="50" w:type="dxa"/>
              <w:left w:w="100" w:type="dxa"/>
            </w:tcMar>
            <w:vAlign w:val="center"/>
          </w:tcPr>
          <w:p w:rsidR="00891453" w:rsidRDefault="00E81535">
            <w:pPr>
              <w:spacing w:after="0"/>
            </w:pPr>
            <w:r>
              <w:rPr>
                <w:rFonts w:ascii="Times New Roman" w:hAnsi="Times New Roman"/>
                <w:color w:val="000000"/>
                <w:sz w:val="24"/>
              </w:rPr>
              <w:t>77</w:t>
            </w:r>
          </w:p>
        </w:tc>
        <w:tc>
          <w:tcPr>
            <w:tcW w:w="4551" w:type="dxa"/>
            <w:tcMar>
              <w:top w:w="50" w:type="dxa"/>
              <w:left w:w="100" w:type="dxa"/>
            </w:tcMar>
            <w:vAlign w:val="center"/>
          </w:tcPr>
          <w:p w:rsidR="00891453" w:rsidRPr="00332E81" w:rsidRDefault="00332E81" w:rsidP="00332E81">
            <w:pPr>
              <w:spacing w:before="100" w:beforeAutospacing="1" w:after="100" w:afterAutospacing="1"/>
              <w:rPr>
                <w:sz w:val="24"/>
                <w:szCs w:val="24"/>
                <w:lang w:val="ru-RU"/>
              </w:rPr>
            </w:pPr>
            <w:r w:rsidRPr="00332E81">
              <w:rPr>
                <w:rFonts w:ascii="Times New Roman" w:eastAsia="Times New Roman" w:hAnsi="Times New Roman" w:cs="Times New Roman"/>
                <w:sz w:val="24"/>
                <w:szCs w:val="24"/>
                <w:lang w:val="ru-RU" w:eastAsia="ru-RU"/>
              </w:rPr>
              <w:t>Контрольная работа № 4 по теме «Длина окружности и площадь круга»</w:t>
            </w:r>
          </w:p>
        </w:tc>
        <w:tc>
          <w:tcPr>
            <w:tcW w:w="1048" w:type="dxa"/>
            <w:tcMar>
              <w:top w:w="50" w:type="dxa"/>
              <w:left w:w="100" w:type="dxa"/>
            </w:tcMar>
            <w:vAlign w:val="center"/>
          </w:tcPr>
          <w:p w:rsidR="00891453" w:rsidRDefault="00E81535">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1453" w:rsidRPr="00332E81" w:rsidRDefault="00332E81">
            <w:pPr>
              <w:spacing w:after="0"/>
              <w:ind w:left="135"/>
              <w:jc w:val="center"/>
              <w:rPr>
                <w:rFonts w:ascii="Times New Roman" w:hAnsi="Times New Roman" w:cs="Times New Roman"/>
                <w:sz w:val="24"/>
                <w:szCs w:val="24"/>
                <w:lang w:val="ru-RU"/>
              </w:rPr>
            </w:pPr>
            <w:r w:rsidRPr="00332E81">
              <w:rPr>
                <w:rFonts w:ascii="Times New Roman" w:hAnsi="Times New Roman" w:cs="Times New Roman"/>
                <w:sz w:val="24"/>
                <w:szCs w:val="24"/>
                <w:lang w:val="ru-RU"/>
              </w:rPr>
              <w:t>1</w:t>
            </w:r>
          </w:p>
        </w:tc>
        <w:tc>
          <w:tcPr>
            <w:tcW w:w="1910" w:type="dxa"/>
            <w:tcMar>
              <w:top w:w="50" w:type="dxa"/>
              <w:left w:w="100" w:type="dxa"/>
            </w:tcMar>
            <w:vAlign w:val="center"/>
          </w:tcPr>
          <w:p w:rsidR="00891453" w:rsidRDefault="00891453">
            <w:pPr>
              <w:spacing w:after="0"/>
              <w:ind w:left="135"/>
              <w:jc w:val="center"/>
            </w:pPr>
          </w:p>
        </w:tc>
        <w:tc>
          <w:tcPr>
            <w:tcW w:w="1347" w:type="dxa"/>
            <w:tcMar>
              <w:top w:w="50" w:type="dxa"/>
              <w:left w:w="100" w:type="dxa"/>
            </w:tcMar>
            <w:vAlign w:val="center"/>
          </w:tcPr>
          <w:p w:rsidR="00891453" w:rsidRDefault="00891453">
            <w:pPr>
              <w:spacing w:after="0"/>
              <w:ind w:left="135"/>
            </w:pPr>
          </w:p>
        </w:tc>
        <w:tc>
          <w:tcPr>
            <w:tcW w:w="2221" w:type="dxa"/>
            <w:tcMar>
              <w:top w:w="50" w:type="dxa"/>
              <w:left w:w="100" w:type="dxa"/>
            </w:tcMar>
            <w:vAlign w:val="center"/>
          </w:tcPr>
          <w:p w:rsidR="00891453" w:rsidRDefault="00891453">
            <w:pPr>
              <w:spacing w:after="0"/>
              <w:ind w:left="135"/>
            </w:pPr>
          </w:p>
        </w:tc>
      </w:tr>
      <w:tr w:rsidR="00332E81" w:rsidTr="00332E81">
        <w:trPr>
          <w:trHeight w:val="144"/>
          <w:tblCellSpacing w:w="20" w:type="nil"/>
        </w:trPr>
        <w:tc>
          <w:tcPr>
            <w:tcW w:w="1122" w:type="dxa"/>
            <w:tcMar>
              <w:top w:w="50" w:type="dxa"/>
              <w:left w:w="100" w:type="dxa"/>
            </w:tcMar>
            <w:vAlign w:val="center"/>
          </w:tcPr>
          <w:p w:rsidR="00332E81" w:rsidRDefault="00332E81">
            <w:pPr>
              <w:spacing w:after="0"/>
            </w:pPr>
            <w:r>
              <w:rPr>
                <w:rFonts w:ascii="Times New Roman" w:hAnsi="Times New Roman"/>
                <w:color w:val="000000"/>
                <w:sz w:val="24"/>
              </w:rPr>
              <w:t>78</w:t>
            </w:r>
          </w:p>
        </w:tc>
        <w:tc>
          <w:tcPr>
            <w:tcW w:w="4551" w:type="dxa"/>
            <w:tcMar>
              <w:top w:w="50" w:type="dxa"/>
              <w:left w:w="100" w:type="dxa"/>
            </w:tcMar>
          </w:tcPr>
          <w:p w:rsidR="00332E81" w:rsidRPr="00332E81" w:rsidRDefault="00332E81" w:rsidP="00332E81">
            <w:pPr>
              <w:spacing w:before="100" w:beforeAutospacing="1" w:after="100" w:afterAutospacing="1"/>
              <w:rPr>
                <w:rFonts w:ascii="Times New Roman" w:hAnsi="Times New Roman"/>
                <w:sz w:val="24"/>
                <w:szCs w:val="24"/>
                <w:lang w:val="ru-RU"/>
              </w:rPr>
            </w:pPr>
            <w:r w:rsidRPr="00332E81">
              <w:rPr>
                <w:rFonts w:ascii="Times New Roman" w:hAnsi="Times New Roman"/>
                <w:sz w:val="24"/>
                <w:szCs w:val="24"/>
              </w:rPr>
              <w:t>Отображения плоскости на себя</w:t>
            </w:r>
            <w:r w:rsidRPr="00332E81">
              <w:rPr>
                <w:rFonts w:ascii="Times New Roman" w:hAnsi="Times New Roman"/>
                <w:sz w:val="24"/>
                <w:szCs w:val="24"/>
                <w:lang w:val="ru-RU"/>
              </w:rPr>
              <w:t>.</w:t>
            </w:r>
          </w:p>
        </w:tc>
        <w:tc>
          <w:tcPr>
            <w:tcW w:w="1048" w:type="dxa"/>
            <w:tcMar>
              <w:top w:w="50" w:type="dxa"/>
              <w:left w:w="100" w:type="dxa"/>
            </w:tcMar>
            <w:vAlign w:val="center"/>
          </w:tcPr>
          <w:p w:rsidR="00332E81" w:rsidRDefault="00332E81">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2E81" w:rsidRDefault="00332E81">
            <w:pPr>
              <w:spacing w:after="0"/>
              <w:ind w:left="135"/>
              <w:jc w:val="center"/>
            </w:pPr>
          </w:p>
        </w:tc>
        <w:tc>
          <w:tcPr>
            <w:tcW w:w="1910" w:type="dxa"/>
            <w:tcMar>
              <w:top w:w="50" w:type="dxa"/>
              <w:left w:w="100" w:type="dxa"/>
            </w:tcMar>
            <w:vAlign w:val="center"/>
          </w:tcPr>
          <w:p w:rsidR="00332E81" w:rsidRDefault="00332E81">
            <w:pPr>
              <w:spacing w:after="0"/>
              <w:ind w:left="135"/>
              <w:jc w:val="center"/>
            </w:pPr>
          </w:p>
        </w:tc>
        <w:tc>
          <w:tcPr>
            <w:tcW w:w="1347" w:type="dxa"/>
            <w:tcMar>
              <w:top w:w="50" w:type="dxa"/>
              <w:left w:w="100" w:type="dxa"/>
            </w:tcMar>
            <w:vAlign w:val="center"/>
          </w:tcPr>
          <w:p w:rsidR="00332E81" w:rsidRDefault="00332E81">
            <w:pPr>
              <w:spacing w:after="0"/>
              <w:ind w:left="135"/>
            </w:pPr>
          </w:p>
        </w:tc>
        <w:tc>
          <w:tcPr>
            <w:tcW w:w="2221" w:type="dxa"/>
            <w:tcMar>
              <w:top w:w="50" w:type="dxa"/>
              <w:left w:w="100" w:type="dxa"/>
            </w:tcMar>
            <w:vAlign w:val="center"/>
          </w:tcPr>
          <w:p w:rsidR="00332E81" w:rsidRDefault="00332E81">
            <w:pPr>
              <w:spacing w:after="0"/>
              <w:ind w:left="135"/>
            </w:pPr>
          </w:p>
        </w:tc>
      </w:tr>
      <w:tr w:rsidR="00332E81" w:rsidTr="00332E81">
        <w:trPr>
          <w:trHeight w:val="144"/>
          <w:tblCellSpacing w:w="20" w:type="nil"/>
        </w:trPr>
        <w:tc>
          <w:tcPr>
            <w:tcW w:w="1122" w:type="dxa"/>
            <w:tcMar>
              <w:top w:w="50" w:type="dxa"/>
              <w:left w:w="100" w:type="dxa"/>
            </w:tcMar>
            <w:vAlign w:val="center"/>
          </w:tcPr>
          <w:p w:rsidR="00332E81" w:rsidRDefault="00332E81">
            <w:pPr>
              <w:spacing w:after="0"/>
            </w:pPr>
            <w:r>
              <w:rPr>
                <w:rFonts w:ascii="Times New Roman" w:hAnsi="Times New Roman"/>
                <w:color w:val="000000"/>
                <w:sz w:val="24"/>
              </w:rPr>
              <w:t>79</w:t>
            </w:r>
          </w:p>
        </w:tc>
        <w:tc>
          <w:tcPr>
            <w:tcW w:w="4551" w:type="dxa"/>
            <w:tcMar>
              <w:top w:w="50" w:type="dxa"/>
              <w:left w:w="100" w:type="dxa"/>
            </w:tcMar>
          </w:tcPr>
          <w:p w:rsidR="00332E81" w:rsidRPr="00332E81" w:rsidRDefault="00332E81" w:rsidP="00332E81">
            <w:pPr>
              <w:spacing w:before="100" w:beforeAutospacing="1" w:after="100" w:afterAutospacing="1"/>
              <w:rPr>
                <w:rFonts w:ascii="Times New Roman" w:hAnsi="Times New Roman"/>
                <w:sz w:val="24"/>
                <w:szCs w:val="24"/>
                <w:lang w:val="ru-RU"/>
              </w:rPr>
            </w:pPr>
            <w:r w:rsidRPr="00332E81">
              <w:rPr>
                <w:rFonts w:ascii="Times New Roman" w:hAnsi="Times New Roman"/>
                <w:sz w:val="24"/>
                <w:szCs w:val="24"/>
              </w:rPr>
              <w:t>Понятие движения</w:t>
            </w:r>
            <w:r w:rsidRPr="00332E81">
              <w:rPr>
                <w:rFonts w:ascii="Times New Roman" w:hAnsi="Times New Roman"/>
                <w:sz w:val="24"/>
                <w:szCs w:val="24"/>
                <w:lang w:val="ru-RU"/>
              </w:rPr>
              <w:t>.</w:t>
            </w:r>
          </w:p>
        </w:tc>
        <w:tc>
          <w:tcPr>
            <w:tcW w:w="1048" w:type="dxa"/>
            <w:tcMar>
              <w:top w:w="50" w:type="dxa"/>
              <w:left w:w="100" w:type="dxa"/>
            </w:tcMar>
            <w:vAlign w:val="center"/>
          </w:tcPr>
          <w:p w:rsidR="00332E81" w:rsidRDefault="00332E81">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2E81" w:rsidRDefault="00332E81">
            <w:pPr>
              <w:spacing w:after="0"/>
              <w:ind w:left="135"/>
              <w:jc w:val="center"/>
            </w:pPr>
          </w:p>
        </w:tc>
        <w:tc>
          <w:tcPr>
            <w:tcW w:w="1910" w:type="dxa"/>
            <w:tcMar>
              <w:top w:w="50" w:type="dxa"/>
              <w:left w:w="100" w:type="dxa"/>
            </w:tcMar>
            <w:vAlign w:val="center"/>
          </w:tcPr>
          <w:p w:rsidR="00332E81" w:rsidRDefault="00332E81">
            <w:pPr>
              <w:spacing w:after="0"/>
              <w:ind w:left="135"/>
              <w:jc w:val="center"/>
            </w:pPr>
          </w:p>
        </w:tc>
        <w:tc>
          <w:tcPr>
            <w:tcW w:w="1347" w:type="dxa"/>
            <w:tcMar>
              <w:top w:w="50" w:type="dxa"/>
              <w:left w:w="100" w:type="dxa"/>
            </w:tcMar>
            <w:vAlign w:val="center"/>
          </w:tcPr>
          <w:p w:rsidR="00332E81" w:rsidRDefault="00332E81">
            <w:pPr>
              <w:spacing w:after="0"/>
              <w:ind w:left="135"/>
            </w:pPr>
          </w:p>
        </w:tc>
        <w:tc>
          <w:tcPr>
            <w:tcW w:w="2221" w:type="dxa"/>
            <w:tcMar>
              <w:top w:w="50" w:type="dxa"/>
              <w:left w:w="100" w:type="dxa"/>
            </w:tcMar>
            <w:vAlign w:val="center"/>
          </w:tcPr>
          <w:p w:rsidR="00332E81" w:rsidRDefault="00332E81">
            <w:pPr>
              <w:spacing w:after="0"/>
              <w:ind w:left="135"/>
            </w:pPr>
          </w:p>
        </w:tc>
      </w:tr>
      <w:tr w:rsidR="00C638E8" w:rsidTr="00332E81">
        <w:trPr>
          <w:trHeight w:val="144"/>
          <w:tblCellSpacing w:w="20" w:type="nil"/>
        </w:trPr>
        <w:tc>
          <w:tcPr>
            <w:tcW w:w="1122" w:type="dxa"/>
            <w:tcMar>
              <w:top w:w="50" w:type="dxa"/>
              <w:left w:w="100" w:type="dxa"/>
            </w:tcMar>
            <w:vAlign w:val="center"/>
          </w:tcPr>
          <w:p w:rsidR="00891453" w:rsidRDefault="00E81535">
            <w:pPr>
              <w:spacing w:after="0"/>
            </w:pPr>
            <w:r>
              <w:rPr>
                <w:rFonts w:ascii="Times New Roman" w:hAnsi="Times New Roman"/>
                <w:color w:val="000000"/>
                <w:sz w:val="24"/>
              </w:rPr>
              <w:t>80</w:t>
            </w:r>
          </w:p>
        </w:tc>
        <w:tc>
          <w:tcPr>
            <w:tcW w:w="4551" w:type="dxa"/>
            <w:tcMar>
              <w:top w:w="50" w:type="dxa"/>
              <w:left w:w="100" w:type="dxa"/>
            </w:tcMar>
            <w:vAlign w:val="center"/>
          </w:tcPr>
          <w:p w:rsidR="00891453" w:rsidRPr="00332E81" w:rsidRDefault="00332E81" w:rsidP="00332E81">
            <w:pPr>
              <w:spacing w:before="100" w:beforeAutospacing="1" w:after="100" w:afterAutospacing="1"/>
              <w:rPr>
                <w:sz w:val="24"/>
                <w:szCs w:val="24"/>
                <w:lang w:val="ru-RU"/>
              </w:rPr>
            </w:pPr>
            <w:r w:rsidRPr="00332E81">
              <w:rPr>
                <w:rFonts w:ascii="Times New Roman" w:hAnsi="Times New Roman"/>
                <w:sz w:val="24"/>
                <w:szCs w:val="24"/>
              </w:rPr>
              <w:t>Понятие движения</w:t>
            </w:r>
            <w:r w:rsidRPr="00332E81">
              <w:rPr>
                <w:rFonts w:ascii="Times New Roman" w:hAnsi="Times New Roman"/>
                <w:sz w:val="24"/>
                <w:szCs w:val="24"/>
                <w:lang w:val="ru-RU"/>
              </w:rPr>
              <w:t>.</w:t>
            </w:r>
          </w:p>
        </w:tc>
        <w:tc>
          <w:tcPr>
            <w:tcW w:w="1048" w:type="dxa"/>
            <w:tcMar>
              <w:top w:w="50" w:type="dxa"/>
              <w:left w:w="100" w:type="dxa"/>
            </w:tcMar>
            <w:vAlign w:val="center"/>
          </w:tcPr>
          <w:p w:rsidR="00891453" w:rsidRDefault="00E81535">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1453" w:rsidRDefault="00891453">
            <w:pPr>
              <w:spacing w:after="0"/>
              <w:ind w:left="135"/>
              <w:jc w:val="center"/>
            </w:pPr>
          </w:p>
        </w:tc>
        <w:tc>
          <w:tcPr>
            <w:tcW w:w="1910" w:type="dxa"/>
            <w:tcMar>
              <w:top w:w="50" w:type="dxa"/>
              <w:left w:w="100" w:type="dxa"/>
            </w:tcMar>
            <w:vAlign w:val="center"/>
          </w:tcPr>
          <w:p w:rsidR="00891453" w:rsidRDefault="00891453">
            <w:pPr>
              <w:spacing w:after="0"/>
              <w:ind w:left="135"/>
              <w:jc w:val="center"/>
            </w:pPr>
          </w:p>
        </w:tc>
        <w:tc>
          <w:tcPr>
            <w:tcW w:w="1347" w:type="dxa"/>
            <w:tcMar>
              <w:top w:w="50" w:type="dxa"/>
              <w:left w:w="100" w:type="dxa"/>
            </w:tcMar>
            <w:vAlign w:val="center"/>
          </w:tcPr>
          <w:p w:rsidR="00891453" w:rsidRDefault="00891453">
            <w:pPr>
              <w:spacing w:after="0"/>
              <w:ind w:left="135"/>
            </w:pPr>
          </w:p>
        </w:tc>
        <w:tc>
          <w:tcPr>
            <w:tcW w:w="2221" w:type="dxa"/>
            <w:tcMar>
              <w:top w:w="50" w:type="dxa"/>
              <w:left w:w="100" w:type="dxa"/>
            </w:tcMar>
            <w:vAlign w:val="center"/>
          </w:tcPr>
          <w:p w:rsidR="00891453" w:rsidRDefault="00891453">
            <w:pPr>
              <w:spacing w:after="0"/>
              <w:ind w:left="135"/>
            </w:pPr>
          </w:p>
        </w:tc>
      </w:tr>
      <w:tr w:rsidR="00332E81" w:rsidTr="00332E81">
        <w:trPr>
          <w:trHeight w:val="144"/>
          <w:tblCellSpacing w:w="20" w:type="nil"/>
        </w:trPr>
        <w:tc>
          <w:tcPr>
            <w:tcW w:w="1122" w:type="dxa"/>
            <w:tcMar>
              <w:top w:w="50" w:type="dxa"/>
              <w:left w:w="100" w:type="dxa"/>
            </w:tcMar>
            <w:vAlign w:val="center"/>
          </w:tcPr>
          <w:p w:rsidR="00332E81" w:rsidRDefault="00332E81">
            <w:pPr>
              <w:spacing w:after="0"/>
            </w:pPr>
            <w:r>
              <w:rPr>
                <w:rFonts w:ascii="Times New Roman" w:hAnsi="Times New Roman"/>
                <w:color w:val="000000"/>
                <w:sz w:val="24"/>
              </w:rPr>
              <w:t>81</w:t>
            </w:r>
          </w:p>
        </w:tc>
        <w:tc>
          <w:tcPr>
            <w:tcW w:w="4551" w:type="dxa"/>
            <w:tcMar>
              <w:top w:w="50" w:type="dxa"/>
              <w:left w:w="100" w:type="dxa"/>
            </w:tcMar>
          </w:tcPr>
          <w:p w:rsidR="00332E81" w:rsidRPr="00332E81" w:rsidRDefault="00332E81" w:rsidP="00332E81">
            <w:pPr>
              <w:spacing w:before="100" w:beforeAutospacing="1" w:after="100" w:afterAutospacing="1"/>
              <w:rPr>
                <w:sz w:val="24"/>
                <w:szCs w:val="24"/>
              </w:rPr>
            </w:pPr>
            <w:r w:rsidRPr="00332E81">
              <w:rPr>
                <w:rFonts w:ascii="Times New Roman" w:hAnsi="Times New Roman"/>
                <w:sz w:val="24"/>
                <w:szCs w:val="24"/>
              </w:rPr>
              <w:t>Параллельный перенос</w:t>
            </w:r>
          </w:p>
        </w:tc>
        <w:tc>
          <w:tcPr>
            <w:tcW w:w="1048" w:type="dxa"/>
            <w:tcMar>
              <w:top w:w="50" w:type="dxa"/>
              <w:left w:w="100" w:type="dxa"/>
            </w:tcMar>
            <w:vAlign w:val="center"/>
          </w:tcPr>
          <w:p w:rsidR="00332E81" w:rsidRDefault="00332E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2E81" w:rsidRDefault="00332E81">
            <w:pPr>
              <w:spacing w:after="0"/>
              <w:ind w:left="135"/>
              <w:jc w:val="center"/>
            </w:pPr>
          </w:p>
        </w:tc>
        <w:tc>
          <w:tcPr>
            <w:tcW w:w="1910" w:type="dxa"/>
            <w:tcMar>
              <w:top w:w="50" w:type="dxa"/>
              <w:left w:w="100" w:type="dxa"/>
            </w:tcMar>
            <w:vAlign w:val="center"/>
          </w:tcPr>
          <w:p w:rsidR="00332E81" w:rsidRDefault="00332E81">
            <w:pPr>
              <w:spacing w:after="0"/>
              <w:ind w:left="135"/>
              <w:jc w:val="center"/>
            </w:pPr>
          </w:p>
        </w:tc>
        <w:tc>
          <w:tcPr>
            <w:tcW w:w="1347" w:type="dxa"/>
            <w:tcMar>
              <w:top w:w="50" w:type="dxa"/>
              <w:left w:w="100" w:type="dxa"/>
            </w:tcMar>
            <w:vAlign w:val="center"/>
          </w:tcPr>
          <w:p w:rsidR="00332E81" w:rsidRDefault="00332E81">
            <w:pPr>
              <w:spacing w:after="0"/>
              <w:ind w:left="135"/>
            </w:pPr>
          </w:p>
        </w:tc>
        <w:tc>
          <w:tcPr>
            <w:tcW w:w="2221" w:type="dxa"/>
            <w:tcMar>
              <w:top w:w="50" w:type="dxa"/>
              <w:left w:w="100" w:type="dxa"/>
            </w:tcMar>
            <w:vAlign w:val="center"/>
          </w:tcPr>
          <w:p w:rsidR="00332E81" w:rsidRDefault="00332E81">
            <w:pPr>
              <w:spacing w:after="0"/>
              <w:ind w:left="135"/>
            </w:pPr>
          </w:p>
        </w:tc>
      </w:tr>
      <w:tr w:rsidR="00332E81" w:rsidTr="00332E81">
        <w:trPr>
          <w:trHeight w:val="144"/>
          <w:tblCellSpacing w:w="20" w:type="nil"/>
        </w:trPr>
        <w:tc>
          <w:tcPr>
            <w:tcW w:w="1122" w:type="dxa"/>
            <w:tcMar>
              <w:top w:w="50" w:type="dxa"/>
              <w:left w:w="100" w:type="dxa"/>
            </w:tcMar>
            <w:vAlign w:val="center"/>
          </w:tcPr>
          <w:p w:rsidR="00332E81" w:rsidRDefault="00332E81">
            <w:pPr>
              <w:spacing w:after="0"/>
            </w:pPr>
            <w:r>
              <w:rPr>
                <w:rFonts w:ascii="Times New Roman" w:hAnsi="Times New Roman"/>
                <w:color w:val="000000"/>
                <w:sz w:val="24"/>
              </w:rPr>
              <w:t>82</w:t>
            </w:r>
          </w:p>
        </w:tc>
        <w:tc>
          <w:tcPr>
            <w:tcW w:w="4551" w:type="dxa"/>
            <w:tcMar>
              <w:top w:w="50" w:type="dxa"/>
              <w:left w:w="100" w:type="dxa"/>
            </w:tcMar>
          </w:tcPr>
          <w:p w:rsidR="00332E81" w:rsidRPr="00332E81" w:rsidRDefault="00332E81" w:rsidP="00332E81">
            <w:pPr>
              <w:spacing w:before="100" w:beforeAutospacing="1" w:after="100" w:afterAutospacing="1"/>
              <w:rPr>
                <w:sz w:val="24"/>
                <w:szCs w:val="24"/>
              </w:rPr>
            </w:pPr>
            <w:r w:rsidRPr="00332E81">
              <w:rPr>
                <w:rFonts w:ascii="Times New Roman" w:hAnsi="Times New Roman"/>
                <w:sz w:val="24"/>
                <w:szCs w:val="24"/>
              </w:rPr>
              <w:t>Параллельный перенос</w:t>
            </w:r>
          </w:p>
        </w:tc>
        <w:tc>
          <w:tcPr>
            <w:tcW w:w="1048" w:type="dxa"/>
            <w:tcMar>
              <w:top w:w="50" w:type="dxa"/>
              <w:left w:w="100" w:type="dxa"/>
            </w:tcMar>
            <w:vAlign w:val="center"/>
          </w:tcPr>
          <w:p w:rsidR="00332E81" w:rsidRDefault="00332E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2E81" w:rsidRDefault="00332E81">
            <w:pPr>
              <w:spacing w:after="0"/>
              <w:ind w:left="135"/>
              <w:jc w:val="center"/>
            </w:pPr>
          </w:p>
        </w:tc>
        <w:tc>
          <w:tcPr>
            <w:tcW w:w="1910" w:type="dxa"/>
            <w:tcMar>
              <w:top w:w="50" w:type="dxa"/>
              <w:left w:w="100" w:type="dxa"/>
            </w:tcMar>
            <w:vAlign w:val="center"/>
          </w:tcPr>
          <w:p w:rsidR="00332E81" w:rsidRDefault="00332E81">
            <w:pPr>
              <w:spacing w:after="0"/>
              <w:ind w:left="135"/>
              <w:jc w:val="center"/>
            </w:pPr>
          </w:p>
        </w:tc>
        <w:tc>
          <w:tcPr>
            <w:tcW w:w="1347" w:type="dxa"/>
            <w:tcMar>
              <w:top w:w="50" w:type="dxa"/>
              <w:left w:w="100" w:type="dxa"/>
            </w:tcMar>
            <w:vAlign w:val="center"/>
          </w:tcPr>
          <w:p w:rsidR="00332E81" w:rsidRDefault="00332E81">
            <w:pPr>
              <w:spacing w:after="0"/>
              <w:ind w:left="135"/>
            </w:pPr>
          </w:p>
        </w:tc>
        <w:tc>
          <w:tcPr>
            <w:tcW w:w="2221" w:type="dxa"/>
            <w:tcMar>
              <w:top w:w="50" w:type="dxa"/>
              <w:left w:w="100" w:type="dxa"/>
            </w:tcMar>
            <w:vAlign w:val="center"/>
          </w:tcPr>
          <w:p w:rsidR="00332E81" w:rsidRDefault="00332E81">
            <w:pPr>
              <w:spacing w:after="0"/>
              <w:ind w:left="135"/>
            </w:pPr>
          </w:p>
        </w:tc>
      </w:tr>
      <w:tr w:rsidR="00332E81" w:rsidTr="00332E81">
        <w:trPr>
          <w:trHeight w:val="144"/>
          <w:tblCellSpacing w:w="20" w:type="nil"/>
        </w:trPr>
        <w:tc>
          <w:tcPr>
            <w:tcW w:w="1122" w:type="dxa"/>
            <w:tcMar>
              <w:top w:w="50" w:type="dxa"/>
              <w:left w:w="100" w:type="dxa"/>
            </w:tcMar>
            <w:vAlign w:val="center"/>
          </w:tcPr>
          <w:p w:rsidR="00332E81" w:rsidRDefault="00332E81">
            <w:pPr>
              <w:spacing w:after="0"/>
            </w:pPr>
            <w:r>
              <w:rPr>
                <w:rFonts w:ascii="Times New Roman" w:hAnsi="Times New Roman"/>
                <w:color w:val="000000"/>
                <w:sz w:val="24"/>
              </w:rPr>
              <w:t>83</w:t>
            </w:r>
          </w:p>
        </w:tc>
        <w:tc>
          <w:tcPr>
            <w:tcW w:w="4551" w:type="dxa"/>
            <w:tcMar>
              <w:top w:w="50" w:type="dxa"/>
              <w:left w:w="100" w:type="dxa"/>
            </w:tcMar>
          </w:tcPr>
          <w:p w:rsidR="00332E81" w:rsidRPr="00332E81" w:rsidRDefault="00332E81" w:rsidP="00332E81">
            <w:pPr>
              <w:spacing w:before="100" w:beforeAutospacing="1" w:after="100" w:afterAutospacing="1"/>
              <w:rPr>
                <w:sz w:val="24"/>
                <w:szCs w:val="24"/>
              </w:rPr>
            </w:pPr>
            <w:r w:rsidRPr="00332E81">
              <w:rPr>
                <w:rFonts w:ascii="Times New Roman" w:hAnsi="Times New Roman"/>
                <w:sz w:val="24"/>
                <w:szCs w:val="24"/>
              </w:rPr>
              <w:t xml:space="preserve">Поворот. </w:t>
            </w:r>
          </w:p>
        </w:tc>
        <w:tc>
          <w:tcPr>
            <w:tcW w:w="1048" w:type="dxa"/>
            <w:tcMar>
              <w:top w:w="50" w:type="dxa"/>
              <w:left w:w="100" w:type="dxa"/>
            </w:tcMar>
            <w:vAlign w:val="center"/>
          </w:tcPr>
          <w:p w:rsidR="00332E81" w:rsidRDefault="00332E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2E81" w:rsidRDefault="00332E81">
            <w:pPr>
              <w:spacing w:after="0"/>
              <w:ind w:left="135"/>
              <w:jc w:val="center"/>
            </w:pPr>
          </w:p>
        </w:tc>
        <w:tc>
          <w:tcPr>
            <w:tcW w:w="1910" w:type="dxa"/>
            <w:tcMar>
              <w:top w:w="50" w:type="dxa"/>
              <w:left w:w="100" w:type="dxa"/>
            </w:tcMar>
            <w:vAlign w:val="center"/>
          </w:tcPr>
          <w:p w:rsidR="00332E81" w:rsidRDefault="00332E81">
            <w:pPr>
              <w:spacing w:after="0"/>
              <w:ind w:left="135"/>
              <w:jc w:val="center"/>
            </w:pPr>
          </w:p>
        </w:tc>
        <w:tc>
          <w:tcPr>
            <w:tcW w:w="1347" w:type="dxa"/>
            <w:tcMar>
              <w:top w:w="50" w:type="dxa"/>
              <w:left w:w="100" w:type="dxa"/>
            </w:tcMar>
            <w:vAlign w:val="center"/>
          </w:tcPr>
          <w:p w:rsidR="00332E81" w:rsidRDefault="00332E81">
            <w:pPr>
              <w:spacing w:after="0"/>
              <w:ind w:left="135"/>
            </w:pPr>
          </w:p>
        </w:tc>
        <w:tc>
          <w:tcPr>
            <w:tcW w:w="2221" w:type="dxa"/>
            <w:tcMar>
              <w:top w:w="50" w:type="dxa"/>
              <w:left w:w="100" w:type="dxa"/>
            </w:tcMar>
            <w:vAlign w:val="center"/>
          </w:tcPr>
          <w:p w:rsidR="00332E81" w:rsidRDefault="00332E81">
            <w:pPr>
              <w:spacing w:after="0"/>
              <w:ind w:left="135"/>
            </w:pPr>
          </w:p>
        </w:tc>
      </w:tr>
      <w:tr w:rsidR="00332E81" w:rsidTr="00332E81">
        <w:trPr>
          <w:trHeight w:val="144"/>
          <w:tblCellSpacing w:w="20" w:type="nil"/>
        </w:trPr>
        <w:tc>
          <w:tcPr>
            <w:tcW w:w="1122" w:type="dxa"/>
            <w:tcMar>
              <w:top w:w="50" w:type="dxa"/>
              <w:left w:w="100" w:type="dxa"/>
            </w:tcMar>
            <w:vAlign w:val="center"/>
          </w:tcPr>
          <w:p w:rsidR="00332E81" w:rsidRDefault="00332E81">
            <w:pPr>
              <w:spacing w:after="0"/>
            </w:pPr>
            <w:r>
              <w:rPr>
                <w:rFonts w:ascii="Times New Roman" w:hAnsi="Times New Roman"/>
                <w:color w:val="000000"/>
                <w:sz w:val="24"/>
              </w:rPr>
              <w:t>84</w:t>
            </w:r>
          </w:p>
        </w:tc>
        <w:tc>
          <w:tcPr>
            <w:tcW w:w="4551" w:type="dxa"/>
            <w:tcMar>
              <w:top w:w="50" w:type="dxa"/>
              <w:left w:w="100" w:type="dxa"/>
            </w:tcMar>
          </w:tcPr>
          <w:p w:rsidR="00332E81" w:rsidRPr="00332E81" w:rsidRDefault="00332E81" w:rsidP="00332E81">
            <w:pPr>
              <w:spacing w:before="100" w:beforeAutospacing="1" w:after="100" w:afterAutospacing="1"/>
              <w:rPr>
                <w:sz w:val="24"/>
                <w:szCs w:val="24"/>
              </w:rPr>
            </w:pPr>
            <w:r w:rsidRPr="00332E81">
              <w:rPr>
                <w:rFonts w:ascii="Times New Roman" w:hAnsi="Times New Roman"/>
                <w:sz w:val="24"/>
                <w:szCs w:val="24"/>
              </w:rPr>
              <w:t xml:space="preserve">Поворот. Композиция движений. </w:t>
            </w:r>
          </w:p>
        </w:tc>
        <w:tc>
          <w:tcPr>
            <w:tcW w:w="1048" w:type="dxa"/>
            <w:tcMar>
              <w:top w:w="50" w:type="dxa"/>
              <w:left w:w="100" w:type="dxa"/>
            </w:tcMar>
            <w:vAlign w:val="center"/>
          </w:tcPr>
          <w:p w:rsidR="00332E81" w:rsidRDefault="00332E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2E81" w:rsidRDefault="00332E81">
            <w:pPr>
              <w:spacing w:after="0"/>
              <w:ind w:left="135"/>
              <w:jc w:val="center"/>
            </w:pPr>
          </w:p>
        </w:tc>
        <w:tc>
          <w:tcPr>
            <w:tcW w:w="1910" w:type="dxa"/>
            <w:tcMar>
              <w:top w:w="50" w:type="dxa"/>
              <w:left w:w="100" w:type="dxa"/>
            </w:tcMar>
            <w:vAlign w:val="center"/>
          </w:tcPr>
          <w:p w:rsidR="00332E81" w:rsidRDefault="00332E81">
            <w:pPr>
              <w:spacing w:after="0"/>
              <w:ind w:left="135"/>
              <w:jc w:val="center"/>
            </w:pPr>
          </w:p>
        </w:tc>
        <w:tc>
          <w:tcPr>
            <w:tcW w:w="1347" w:type="dxa"/>
            <w:tcMar>
              <w:top w:w="50" w:type="dxa"/>
              <w:left w:w="100" w:type="dxa"/>
            </w:tcMar>
            <w:vAlign w:val="center"/>
          </w:tcPr>
          <w:p w:rsidR="00332E81" w:rsidRDefault="00332E81">
            <w:pPr>
              <w:spacing w:after="0"/>
              <w:ind w:left="135"/>
            </w:pPr>
          </w:p>
        </w:tc>
        <w:tc>
          <w:tcPr>
            <w:tcW w:w="2221" w:type="dxa"/>
            <w:tcMar>
              <w:top w:w="50" w:type="dxa"/>
              <w:left w:w="100" w:type="dxa"/>
            </w:tcMar>
            <w:vAlign w:val="center"/>
          </w:tcPr>
          <w:p w:rsidR="00332E81" w:rsidRDefault="00332E81">
            <w:pPr>
              <w:spacing w:after="0"/>
              <w:ind w:left="135"/>
            </w:pPr>
          </w:p>
        </w:tc>
      </w:tr>
      <w:tr w:rsidR="00332E81" w:rsidTr="00332E81">
        <w:trPr>
          <w:trHeight w:val="144"/>
          <w:tblCellSpacing w:w="20" w:type="nil"/>
        </w:trPr>
        <w:tc>
          <w:tcPr>
            <w:tcW w:w="1122" w:type="dxa"/>
            <w:tcMar>
              <w:top w:w="50" w:type="dxa"/>
              <w:left w:w="100" w:type="dxa"/>
            </w:tcMar>
            <w:vAlign w:val="center"/>
          </w:tcPr>
          <w:p w:rsidR="00332E81" w:rsidRDefault="00332E81">
            <w:pPr>
              <w:spacing w:after="0"/>
            </w:pPr>
            <w:r>
              <w:rPr>
                <w:rFonts w:ascii="Times New Roman" w:hAnsi="Times New Roman"/>
                <w:color w:val="000000"/>
                <w:sz w:val="24"/>
              </w:rPr>
              <w:t>85</w:t>
            </w:r>
          </w:p>
        </w:tc>
        <w:tc>
          <w:tcPr>
            <w:tcW w:w="4551" w:type="dxa"/>
            <w:tcMar>
              <w:top w:w="50" w:type="dxa"/>
              <w:left w:w="100" w:type="dxa"/>
            </w:tcMar>
          </w:tcPr>
          <w:p w:rsidR="00332E81" w:rsidRPr="00332E81" w:rsidRDefault="00332E81" w:rsidP="00332E81">
            <w:pPr>
              <w:spacing w:before="100" w:beforeAutospacing="1" w:after="100" w:afterAutospacing="1"/>
              <w:rPr>
                <w:sz w:val="24"/>
                <w:szCs w:val="24"/>
              </w:rPr>
            </w:pPr>
            <w:r w:rsidRPr="00332E81">
              <w:rPr>
                <w:rFonts w:ascii="Times New Roman" w:hAnsi="Times New Roman"/>
                <w:sz w:val="24"/>
                <w:szCs w:val="24"/>
              </w:rPr>
              <w:t xml:space="preserve">Поворот. Композиция движений. </w:t>
            </w:r>
          </w:p>
        </w:tc>
        <w:tc>
          <w:tcPr>
            <w:tcW w:w="1048" w:type="dxa"/>
            <w:tcMar>
              <w:top w:w="50" w:type="dxa"/>
              <w:left w:w="100" w:type="dxa"/>
            </w:tcMar>
            <w:vAlign w:val="center"/>
          </w:tcPr>
          <w:p w:rsidR="00332E81" w:rsidRDefault="00332E81">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2E81" w:rsidRDefault="00332E81">
            <w:pPr>
              <w:spacing w:after="0"/>
              <w:ind w:left="135"/>
              <w:jc w:val="center"/>
            </w:pPr>
          </w:p>
        </w:tc>
        <w:tc>
          <w:tcPr>
            <w:tcW w:w="1910" w:type="dxa"/>
            <w:tcMar>
              <w:top w:w="50" w:type="dxa"/>
              <w:left w:w="100" w:type="dxa"/>
            </w:tcMar>
            <w:vAlign w:val="center"/>
          </w:tcPr>
          <w:p w:rsidR="00332E81" w:rsidRDefault="00332E81">
            <w:pPr>
              <w:spacing w:after="0"/>
              <w:ind w:left="135"/>
              <w:jc w:val="center"/>
            </w:pPr>
          </w:p>
        </w:tc>
        <w:tc>
          <w:tcPr>
            <w:tcW w:w="1347" w:type="dxa"/>
            <w:tcMar>
              <w:top w:w="50" w:type="dxa"/>
              <w:left w:w="100" w:type="dxa"/>
            </w:tcMar>
            <w:vAlign w:val="center"/>
          </w:tcPr>
          <w:p w:rsidR="00332E81" w:rsidRDefault="00332E81">
            <w:pPr>
              <w:spacing w:after="0"/>
              <w:ind w:left="135"/>
            </w:pPr>
          </w:p>
        </w:tc>
        <w:tc>
          <w:tcPr>
            <w:tcW w:w="2221" w:type="dxa"/>
            <w:tcMar>
              <w:top w:w="50" w:type="dxa"/>
              <w:left w:w="100" w:type="dxa"/>
            </w:tcMar>
            <w:vAlign w:val="center"/>
          </w:tcPr>
          <w:p w:rsidR="00332E81" w:rsidRDefault="00332E81">
            <w:pPr>
              <w:spacing w:after="0"/>
              <w:ind w:left="135"/>
            </w:pPr>
          </w:p>
        </w:tc>
      </w:tr>
      <w:tr w:rsidR="00332E81" w:rsidTr="00332E81">
        <w:trPr>
          <w:trHeight w:val="144"/>
          <w:tblCellSpacing w:w="20" w:type="nil"/>
        </w:trPr>
        <w:tc>
          <w:tcPr>
            <w:tcW w:w="1122" w:type="dxa"/>
            <w:tcMar>
              <w:top w:w="50" w:type="dxa"/>
              <w:left w:w="100" w:type="dxa"/>
            </w:tcMar>
            <w:vAlign w:val="center"/>
          </w:tcPr>
          <w:p w:rsidR="00332E81" w:rsidRDefault="00332E81">
            <w:pPr>
              <w:spacing w:after="0"/>
            </w:pPr>
            <w:r>
              <w:rPr>
                <w:rFonts w:ascii="Times New Roman" w:hAnsi="Times New Roman"/>
                <w:color w:val="000000"/>
                <w:sz w:val="24"/>
              </w:rPr>
              <w:t>86</w:t>
            </w:r>
          </w:p>
        </w:tc>
        <w:tc>
          <w:tcPr>
            <w:tcW w:w="4551" w:type="dxa"/>
            <w:tcMar>
              <w:top w:w="50" w:type="dxa"/>
              <w:left w:w="100" w:type="dxa"/>
            </w:tcMar>
          </w:tcPr>
          <w:p w:rsidR="00332E81" w:rsidRPr="00332E81" w:rsidRDefault="00332E81" w:rsidP="00332E81">
            <w:pPr>
              <w:spacing w:before="100" w:beforeAutospacing="1" w:after="100" w:afterAutospacing="1"/>
              <w:rPr>
                <w:sz w:val="24"/>
                <w:szCs w:val="24"/>
              </w:rPr>
            </w:pPr>
            <w:r w:rsidRPr="00332E81">
              <w:rPr>
                <w:rFonts w:ascii="Times New Roman" w:hAnsi="Times New Roman"/>
                <w:sz w:val="24"/>
                <w:szCs w:val="24"/>
              </w:rPr>
              <w:t>Решение задач</w:t>
            </w:r>
          </w:p>
        </w:tc>
        <w:tc>
          <w:tcPr>
            <w:tcW w:w="1048" w:type="dxa"/>
            <w:tcMar>
              <w:top w:w="50" w:type="dxa"/>
              <w:left w:w="100" w:type="dxa"/>
            </w:tcMar>
            <w:vAlign w:val="center"/>
          </w:tcPr>
          <w:p w:rsidR="00332E81" w:rsidRDefault="00332E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2E81" w:rsidRDefault="00332E81">
            <w:pPr>
              <w:spacing w:after="0"/>
              <w:ind w:left="135"/>
              <w:jc w:val="center"/>
            </w:pPr>
          </w:p>
        </w:tc>
        <w:tc>
          <w:tcPr>
            <w:tcW w:w="1910" w:type="dxa"/>
            <w:tcMar>
              <w:top w:w="50" w:type="dxa"/>
              <w:left w:w="100" w:type="dxa"/>
            </w:tcMar>
            <w:vAlign w:val="center"/>
          </w:tcPr>
          <w:p w:rsidR="00332E81" w:rsidRDefault="00332E81">
            <w:pPr>
              <w:spacing w:after="0"/>
              <w:ind w:left="135"/>
              <w:jc w:val="center"/>
            </w:pPr>
          </w:p>
        </w:tc>
        <w:tc>
          <w:tcPr>
            <w:tcW w:w="1347" w:type="dxa"/>
            <w:tcMar>
              <w:top w:w="50" w:type="dxa"/>
              <w:left w:w="100" w:type="dxa"/>
            </w:tcMar>
            <w:vAlign w:val="center"/>
          </w:tcPr>
          <w:p w:rsidR="00332E81" w:rsidRDefault="00332E81">
            <w:pPr>
              <w:spacing w:after="0"/>
              <w:ind w:left="135"/>
            </w:pPr>
          </w:p>
        </w:tc>
        <w:tc>
          <w:tcPr>
            <w:tcW w:w="2221" w:type="dxa"/>
            <w:tcMar>
              <w:top w:w="50" w:type="dxa"/>
              <w:left w:w="100" w:type="dxa"/>
            </w:tcMar>
            <w:vAlign w:val="center"/>
          </w:tcPr>
          <w:p w:rsidR="00332E81" w:rsidRDefault="00332E81">
            <w:pPr>
              <w:spacing w:after="0"/>
              <w:ind w:left="135"/>
            </w:pPr>
          </w:p>
        </w:tc>
      </w:tr>
      <w:tr w:rsidR="00332E81" w:rsidTr="00332E81">
        <w:trPr>
          <w:trHeight w:val="144"/>
          <w:tblCellSpacing w:w="20" w:type="nil"/>
        </w:trPr>
        <w:tc>
          <w:tcPr>
            <w:tcW w:w="1122" w:type="dxa"/>
            <w:tcMar>
              <w:top w:w="50" w:type="dxa"/>
              <w:left w:w="100" w:type="dxa"/>
            </w:tcMar>
            <w:vAlign w:val="center"/>
          </w:tcPr>
          <w:p w:rsidR="00332E81" w:rsidRDefault="00332E81">
            <w:pPr>
              <w:spacing w:after="0"/>
            </w:pPr>
            <w:r>
              <w:rPr>
                <w:rFonts w:ascii="Times New Roman" w:hAnsi="Times New Roman"/>
                <w:color w:val="000000"/>
                <w:sz w:val="24"/>
              </w:rPr>
              <w:t>87</w:t>
            </w:r>
          </w:p>
        </w:tc>
        <w:tc>
          <w:tcPr>
            <w:tcW w:w="4551" w:type="dxa"/>
            <w:tcMar>
              <w:top w:w="50" w:type="dxa"/>
              <w:left w:w="100" w:type="dxa"/>
            </w:tcMar>
          </w:tcPr>
          <w:p w:rsidR="00332E81" w:rsidRPr="00332E81" w:rsidRDefault="00332E81" w:rsidP="00332E81">
            <w:pPr>
              <w:spacing w:before="100" w:beforeAutospacing="1" w:after="100" w:afterAutospacing="1"/>
              <w:rPr>
                <w:sz w:val="24"/>
                <w:szCs w:val="24"/>
              </w:rPr>
            </w:pPr>
            <w:r w:rsidRPr="00332E81">
              <w:rPr>
                <w:rFonts w:ascii="Times New Roman" w:hAnsi="Times New Roman"/>
                <w:sz w:val="24"/>
                <w:szCs w:val="24"/>
              </w:rPr>
              <w:t>Решение задач</w:t>
            </w:r>
          </w:p>
        </w:tc>
        <w:tc>
          <w:tcPr>
            <w:tcW w:w="1048" w:type="dxa"/>
            <w:tcMar>
              <w:top w:w="50" w:type="dxa"/>
              <w:left w:w="100" w:type="dxa"/>
            </w:tcMar>
            <w:vAlign w:val="center"/>
          </w:tcPr>
          <w:p w:rsidR="00332E81" w:rsidRDefault="00332E81">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2E81" w:rsidRDefault="00332E81">
            <w:pPr>
              <w:spacing w:after="0"/>
              <w:ind w:left="135"/>
              <w:jc w:val="center"/>
            </w:pPr>
          </w:p>
        </w:tc>
        <w:tc>
          <w:tcPr>
            <w:tcW w:w="1910" w:type="dxa"/>
            <w:tcMar>
              <w:top w:w="50" w:type="dxa"/>
              <w:left w:w="100" w:type="dxa"/>
            </w:tcMar>
            <w:vAlign w:val="center"/>
          </w:tcPr>
          <w:p w:rsidR="00332E81" w:rsidRDefault="00332E81">
            <w:pPr>
              <w:spacing w:after="0"/>
              <w:ind w:left="135"/>
              <w:jc w:val="center"/>
            </w:pPr>
          </w:p>
        </w:tc>
        <w:tc>
          <w:tcPr>
            <w:tcW w:w="1347" w:type="dxa"/>
            <w:tcMar>
              <w:top w:w="50" w:type="dxa"/>
              <w:left w:w="100" w:type="dxa"/>
            </w:tcMar>
            <w:vAlign w:val="center"/>
          </w:tcPr>
          <w:p w:rsidR="00332E81" w:rsidRDefault="00332E81">
            <w:pPr>
              <w:spacing w:after="0"/>
              <w:ind w:left="135"/>
            </w:pPr>
          </w:p>
        </w:tc>
        <w:tc>
          <w:tcPr>
            <w:tcW w:w="2221" w:type="dxa"/>
            <w:tcMar>
              <w:top w:w="50" w:type="dxa"/>
              <w:left w:w="100" w:type="dxa"/>
            </w:tcMar>
            <w:vAlign w:val="center"/>
          </w:tcPr>
          <w:p w:rsidR="00332E81" w:rsidRDefault="00332E81">
            <w:pPr>
              <w:spacing w:after="0"/>
              <w:ind w:left="135"/>
            </w:pPr>
          </w:p>
        </w:tc>
      </w:tr>
      <w:tr w:rsidR="00332E81" w:rsidTr="00332E81">
        <w:trPr>
          <w:trHeight w:val="144"/>
          <w:tblCellSpacing w:w="20" w:type="nil"/>
        </w:trPr>
        <w:tc>
          <w:tcPr>
            <w:tcW w:w="1122" w:type="dxa"/>
            <w:tcMar>
              <w:top w:w="50" w:type="dxa"/>
              <w:left w:w="100" w:type="dxa"/>
            </w:tcMar>
            <w:vAlign w:val="center"/>
          </w:tcPr>
          <w:p w:rsidR="00332E81" w:rsidRDefault="00332E81">
            <w:pPr>
              <w:spacing w:after="0"/>
            </w:pPr>
            <w:r>
              <w:rPr>
                <w:rFonts w:ascii="Times New Roman" w:hAnsi="Times New Roman"/>
                <w:color w:val="000000"/>
                <w:sz w:val="24"/>
              </w:rPr>
              <w:t>88</w:t>
            </w:r>
          </w:p>
        </w:tc>
        <w:tc>
          <w:tcPr>
            <w:tcW w:w="4551" w:type="dxa"/>
            <w:tcMar>
              <w:top w:w="50" w:type="dxa"/>
              <w:left w:w="100" w:type="dxa"/>
            </w:tcMar>
          </w:tcPr>
          <w:p w:rsidR="00332E81" w:rsidRPr="00332E81" w:rsidRDefault="00332E81" w:rsidP="00332E81">
            <w:pPr>
              <w:spacing w:before="100" w:beforeAutospacing="1" w:after="100" w:afterAutospacing="1"/>
              <w:rPr>
                <w:sz w:val="24"/>
                <w:szCs w:val="24"/>
              </w:rPr>
            </w:pPr>
            <w:r w:rsidRPr="00332E81">
              <w:rPr>
                <w:rFonts w:ascii="Times New Roman" w:hAnsi="Times New Roman"/>
                <w:sz w:val="24"/>
                <w:szCs w:val="24"/>
              </w:rPr>
              <w:t>Решение задач</w:t>
            </w:r>
          </w:p>
        </w:tc>
        <w:tc>
          <w:tcPr>
            <w:tcW w:w="1048" w:type="dxa"/>
            <w:tcMar>
              <w:top w:w="50" w:type="dxa"/>
              <w:left w:w="100" w:type="dxa"/>
            </w:tcMar>
            <w:vAlign w:val="center"/>
          </w:tcPr>
          <w:p w:rsidR="00332E81" w:rsidRDefault="00332E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2E81" w:rsidRDefault="00332E81">
            <w:pPr>
              <w:spacing w:after="0"/>
              <w:ind w:left="135"/>
              <w:jc w:val="center"/>
            </w:pPr>
          </w:p>
        </w:tc>
        <w:tc>
          <w:tcPr>
            <w:tcW w:w="1910" w:type="dxa"/>
            <w:tcMar>
              <w:top w:w="50" w:type="dxa"/>
              <w:left w:w="100" w:type="dxa"/>
            </w:tcMar>
            <w:vAlign w:val="center"/>
          </w:tcPr>
          <w:p w:rsidR="00332E81" w:rsidRDefault="00332E81">
            <w:pPr>
              <w:spacing w:after="0"/>
              <w:ind w:left="135"/>
              <w:jc w:val="center"/>
            </w:pPr>
          </w:p>
        </w:tc>
        <w:tc>
          <w:tcPr>
            <w:tcW w:w="1347" w:type="dxa"/>
            <w:tcMar>
              <w:top w:w="50" w:type="dxa"/>
              <w:left w:w="100" w:type="dxa"/>
            </w:tcMar>
            <w:vAlign w:val="center"/>
          </w:tcPr>
          <w:p w:rsidR="00332E81" w:rsidRDefault="00332E81">
            <w:pPr>
              <w:spacing w:after="0"/>
              <w:ind w:left="135"/>
            </w:pPr>
          </w:p>
        </w:tc>
        <w:tc>
          <w:tcPr>
            <w:tcW w:w="2221" w:type="dxa"/>
            <w:tcMar>
              <w:top w:w="50" w:type="dxa"/>
              <w:left w:w="100" w:type="dxa"/>
            </w:tcMar>
            <w:vAlign w:val="center"/>
          </w:tcPr>
          <w:p w:rsidR="00332E81" w:rsidRDefault="00332E81">
            <w:pPr>
              <w:spacing w:after="0"/>
              <w:ind w:left="135"/>
            </w:pPr>
          </w:p>
        </w:tc>
      </w:tr>
      <w:tr w:rsidR="00C638E8" w:rsidTr="00332E81">
        <w:trPr>
          <w:trHeight w:val="144"/>
          <w:tblCellSpacing w:w="20" w:type="nil"/>
        </w:trPr>
        <w:tc>
          <w:tcPr>
            <w:tcW w:w="1122" w:type="dxa"/>
            <w:tcMar>
              <w:top w:w="50" w:type="dxa"/>
              <w:left w:w="100" w:type="dxa"/>
            </w:tcMar>
            <w:vAlign w:val="center"/>
          </w:tcPr>
          <w:p w:rsidR="00891453" w:rsidRDefault="00E81535">
            <w:pPr>
              <w:spacing w:after="0"/>
            </w:pPr>
            <w:r>
              <w:rPr>
                <w:rFonts w:ascii="Times New Roman" w:hAnsi="Times New Roman"/>
                <w:color w:val="000000"/>
                <w:sz w:val="24"/>
              </w:rPr>
              <w:t>89</w:t>
            </w:r>
          </w:p>
        </w:tc>
        <w:tc>
          <w:tcPr>
            <w:tcW w:w="4551" w:type="dxa"/>
            <w:tcMar>
              <w:top w:w="50" w:type="dxa"/>
              <w:left w:w="100" w:type="dxa"/>
            </w:tcMar>
            <w:vAlign w:val="center"/>
          </w:tcPr>
          <w:p w:rsidR="00891453" w:rsidRPr="00332E81" w:rsidRDefault="00332E81" w:rsidP="00332E81">
            <w:pPr>
              <w:spacing w:before="100" w:beforeAutospacing="1" w:after="100" w:afterAutospacing="1"/>
              <w:rPr>
                <w:sz w:val="24"/>
                <w:szCs w:val="24"/>
                <w:lang w:val="ru-RU"/>
              </w:rPr>
            </w:pPr>
            <w:r w:rsidRPr="00332E81">
              <w:rPr>
                <w:rFonts w:ascii="Times New Roman" w:eastAsia="Times New Roman" w:hAnsi="Times New Roman" w:cs="Times New Roman"/>
                <w:sz w:val="24"/>
                <w:szCs w:val="24"/>
                <w:lang w:val="ru-RU" w:eastAsia="ru-RU"/>
              </w:rPr>
              <w:t>Контрольная работа № 5 по теме «Движения»</w:t>
            </w:r>
          </w:p>
        </w:tc>
        <w:tc>
          <w:tcPr>
            <w:tcW w:w="1048" w:type="dxa"/>
            <w:tcMar>
              <w:top w:w="50" w:type="dxa"/>
              <w:left w:w="100" w:type="dxa"/>
            </w:tcMar>
            <w:vAlign w:val="center"/>
          </w:tcPr>
          <w:p w:rsidR="00891453" w:rsidRDefault="00E81535">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1453" w:rsidRPr="00332E81" w:rsidRDefault="00332E81">
            <w:pPr>
              <w:spacing w:after="0"/>
              <w:ind w:left="135"/>
              <w:jc w:val="center"/>
              <w:rPr>
                <w:rFonts w:ascii="Times New Roman" w:hAnsi="Times New Roman" w:cs="Times New Roman"/>
                <w:sz w:val="24"/>
                <w:szCs w:val="24"/>
                <w:lang w:val="ru-RU"/>
              </w:rPr>
            </w:pPr>
            <w:r w:rsidRPr="00332E81">
              <w:rPr>
                <w:rFonts w:ascii="Times New Roman" w:hAnsi="Times New Roman" w:cs="Times New Roman"/>
                <w:sz w:val="24"/>
                <w:szCs w:val="24"/>
                <w:lang w:val="ru-RU"/>
              </w:rPr>
              <w:t>1</w:t>
            </w:r>
          </w:p>
        </w:tc>
        <w:tc>
          <w:tcPr>
            <w:tcW w:w="1910" w:type="dxa"/>
            <w:tcMar>
              <w:top w:w="50" w:type="dxa"/>
              <w:left w:w="100" w:type="dxa"/>
            </w:tcMar>
            <w:vAlign w:val="center"/>
          </w:tcPr>
          <w:p w:rsidR="00891453" w:rsidRDefault="00891453">
            <w:pPr>
              <w:spacing w:after="0"/>
              <w:ind w:left="135"/>
              <w:jc w:val="center"/>
            </w:pPr>
          </w:p>
        </w:tc>
        <w:tc>
          <w:tcPr>
            <w:tcW w:w="1347" w:type="dxa"/>
            <w:tcMar>
              <w:top w:w="50" w:type="dxa"/>
              <w:left w:w="100" w:type="dxa"/>
            </w:tcMar>
            <w:vAlign w:val="center"/>
          </w:tcPr>
          <w:p w:rsidR="00891453" w:rsidRDefault="00891453">
            <w:pPr>
              <w:spacing w:after="0"/>
              <w:ind w:left="135"/>
            </w:pPr>
          </w:p>
        </w:tc>
        <w:tc>
          <w:tcPr>
            <w:tcW w:w="2221" w:type="dxa"/>
            <w:tcMar>
              <w:top w:w="50" w:type="dxa"/>
              <w:left w:w="100" w:type="dxa"/>
            </w:tcMar>
            <w:vAlign w:val="center"/>
          </w:tcPr>
          <w:p w:rsidR="00891453" w:rsidRDefault="00891453">
            <w:pPr>
              <w:spacing w:after="0"/>
              <w:ind w:left="135"/>
            </w:pPr>
          </w:p>
        </w:tc>
      </w:tr>
      <w:tr w:rsidR="00332E81" w:rsidTr="00332E81">
        <w:trPr>
          <w:trHeight w:val="144"/>
          <w:tblCellSpacing w:w="20" w:type="nil"/>
        </w:trPr>
        <w:tc>
          <w:tcPr>
            <w:tcW w:w="1122" w:type="dxa"/>
            <w:tcMar>
              <w:top w:w="50" w:type="dxa"/>
              <w:left w:w="100" w:type="dxa"/>
            </w:tcMar>
            <w:vAlign w:val="center"/>
          </w:tcPr>
          <w:p w:rsidR="00332E81" w:rsidRDefault="00332E81">
            <w:pPr>
              <w:spacing w:after="0"/>
            </w:pPr>
            <w:r>
              <w:rPr>
                <w:rFonts w:ascii="Times New Roman" w:hAnsi="Times New Roman"/>
                <w:color w:val="000000"/>
                <w:sz w:val="24"/>
              </w:rPr>
              <w:t>90</w:t>
            </w:r>
          </w:p>
        </w:tc>
        <w:tc>
          <w:tcPr>
            <w:tcW w:w="4551" w:type="dxa"/>
            <w:tcMar>
              <w:top w:w="50" w:type="dxa"/>
              <w:left w:w="100" w:type="dxa"/>
            </w:tcMar>
          </w:tcPr>
          <w:p w:rsidR="00332E81" w:rsidRPr="00332E81" w:rsidRDefault="00332E81" w:rsidP="00332E81">
            <w:pPr>
              <w:spacing w:before="100" w:beforeAutospacing="1" w:after="100" w:afterAutospacing="1"/>
              <w:rPr>
                <w:lang w:val="ru-RU"/>
              </w:rPr>
            </w:pPr>
            <w:r w:rsidRPr="00F60B09">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048" w:type="dxa"/>
            <w:tcMar>
              <w:top w:w="50" w:type="dxa"/>
              <w:left w:w="100" w:type="dxa"/>
            </w:tcMar>
            <w:vAlign w:val="center"/>
          </w:tcPr>
          <w:p w:rsidR="00332E81" w:rsidRDefault="00332E81">
            <w:pPr>
              <w:spacing w:after="0"/>
              <w:ind w:left="135"/>
              <w:jc w:val="center"/>
            </w:pPr>
            <w:r w:rsidRPr="00332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2E81" w:rsidRDefault="00332E81">
            <w:pPr>
              <w:spacing w:after="0"/>
              <w:ind w:left="135"/>
              <w:jc w:val="center"/>
            </w:pPr>
          </w:p>
        </w:tc>
        <w:tc>
          <w:tcPr>
            <w:tcW w:w="1910" w:type="dxa"/>
            <w:tcMar>
              <w:top w:w="50" w:type="dxa"/>
              <w:left w:w="100" w:type="dxa"/>
            </w:tcMar>
            <w:vAlign w:val="center"/>
          </w:tcPr>
          <w:p w:rsidR="00332E81" w:rsidRDefault="00332E81">
            <w:pPr>
              <w:spacing w:after="0"/>
              <w:ind w:left="135"/>
              <w:jc w:val="center"/>
            </w:pPr>
          </w:p>
        </w:tc>
        <w:tc>
          <w:tcPr>
            <w:tcW w:w="1347" w:type="dxa"/>
            <w:tcMar>
              <w:top w:w="50" w:type="dxa"/>
              <w:left w:w="100" w:type="dxa"/>
            </w:tcMar>
            <w:vAlign w:val="center"/>
          </w:tcPr>
          <w:p w:rsidR="00332E81" w:rsidRDefault="00332E81">
            <w:pPr>
              <w:spacing w:after="0"/>
              <w:ind w:left="135"/>
            </w:pPr>
          </w:p>
        </w:tc>
        <w:tc>
          <w:tcPr>
            <w:tcW w:w="2221" w:type="dxa"/>
            <w:tcMar>
              <w:top w:w="50" w:type="dxa"/>
              <w:left w:w="100" w:type="dxa"/>
            </w:tcMar>
            <w:vAlign w:val="center"/>
          </w:tcPr>
          <w:p w:rsidR="00332E81" w:rsidRDefault="00332E81">
            <w:pPr>
              <w:spacing w:after="0"/>
              <w:ind w:left="135"/>
            </w:pPr>
          </w:p>
        </w:tc>
      </w:tr>
      <w:tr w:rsidR="00332E81" w:rsidTr="00332E81">
        <w:trPr>
          <w:trHeight w:val="144"/>
          <w:tblCellSpacing w:w="20" w:type="nil"/>
        </w:trPr>
        <w:tc>
          <w:tcPr>
            <w:tcW w:w="1122" w:type="dxa"/>
            <w:tcMar>
              <w:top w:w="50" w:type="dxa"/>
              <w:left w:w="100" w:type="dxa"/>
            </w:tcMar>
            <w:vAlign w:val="center"/>
          </w:tcPr>
          <w:p w:rsidR="00332E81" w:rsidRDefault="00332E81">
            <w:pPr>
              <w:spacing w:after="0"/>
            </w:pPr>
            <w:r>
              <w:rPr>
                <w:rFonts w:ascii="Times New Roman" w:hAnsi="Times New Roman"/>
                <w:color w:val="000000"/>
                <w:sz w:val="24"/>
              </w:rPr>
              <w:t>91</w:t>
            </w:r>
          </w:p>
        </w:tc>
        <w:tc>
          <w:tcPr>
            <w:tcW w:w="4551" w:type="dxa"/>
            <w:tcMar>
              <w:top w:w="50" w:type="dxa"/>
              <w:left w:w="100" w:type="dxa"/>
            </w:tcMar>
          </w:tcPr>
          <w:p w:rsidR="00332E81" w:rsidRPr="00332E81" w:rsidRDefault="00332E81" w:rsidP="00332E81">
            <w:pPr>
              <w:spacing w:before="100" w:beforeAutospacing="1" w:after="100" w:afterAutospacing="1"/>
              <w:rPr>
                <w:lang w:val="ru-RU"/>
              </w:rPr>
            </w:pPr>
            <w:r w:rsidRPr="00F60B09">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048" w:type="dxa"/>
            <w:tcMar>
              <w:top w:w="50" w:type="dxa"/>
              <w:left w:w="100" w:type="dxa"/>
            </w:tcMar>
            <w:vAlign w:val="center"/>
          </w:tcPr>
          <w:p w:rsidR="00332E81" w:rsidRDefault="00332E81">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2E81" w:rsidRDefault="00332E81">
            <w:pPr>
              <w:spacing w:after="0"/>
              <w:ind w:left="135"/>
              <w:jc w:val="center"/>
            </w:pPr>
          </w:p>
        </w:tc>
        <w:tc>
          <w:tcPr>
            <w:tcW w:w="1910" w:type="dxa"/>
            <w:tcMar>
              <w:top w:w="50" w:type="dxa"/>
              <w:left w:w="100" w:type="dxa"/>
            </w:tcMar>
            <w:vAlign w:val="center"/>
          </w:tcPr>
          <w:p w:rsidR="00332E81" w:rsidRDefault="00332E81">
            <w:pPr>
              <w:spacing w:after="0"/>
              <w:ind w:left="135"/>
              <w:jc w:val="center"/>
            </w:pPr>
          </w:p>
        </w:tc>
        <w:tc>
          <w:tcPr>
            <w:tcW w:w="1347" w:type="dxa"/>
            <w:tcMar>
              <w:top w:w="50" w:type="dxa"/>
              <w:left w:w="100" w:type="dxa"/>
            </w:tcMar>
            <w:vAlign w:val="center"/>
          </w:tcPr>
          <w:p w:rsidR="00332E81" w:rsidRDefault="00332E81">
            <w:pPr>
              <w:spacing w:after="0"/>
              <w:ind w:left="135"/>
            </w:pPr>
          </w:p>
        </w:tc>
        <w:tc>
          <w:tcPr>
            <w:tcW w:w="2221" w:type="dxa"/>
            <w:tcMar>
              <w:top w:w="50" w:type="dxa"/>
              <w:left w:w="100" w:type="dxa"/>
            </w:tcMar>
            <w:vAlign w:val="center"/>
          </w:tcPr>
          <w:p w:rsidR="00332E81" w:rsidRDefault="00332E81">
            <w:pPr>
              <w:spacing w:after="0"/>
              <w:ind w:left="135"/>
            </w:pPr>
          </w:p>
        </w:tc>
      </w:tr>
      <w:tr w:rsidR="00332E81" w:rsidTr="00332E81">
        <w:trPr>
          <w:trHeight w:val="144"/>
          <w:tblCellSpacing w:w="20" w:type="nil"/>
        </w:trPr>
        <w:tc>
          <w:tcPr>
            <w:tcW w:w="1122" w:type="dxa"/>
            <w:tcMar>
              <w:top w:w="50" w:type="dxa"/>
              <w:left w:w="100" w:type="dxa"/>
            </w:tcMar>
            <w:vAlign w:val="center"/>
          </w:tcPr>
          <w:p w:rsidR="00332E81" w:rsidRDefault="00332E81">
            <w:pPr>
              <w:spacing w:after="0"/>
            </w:pPr>
            <w:r>
              <w:rPr>
                <w:rFonts w:ascii="Times New Roman" w:hAnsi="Times New Roman"/>
                <w:color w:val="000000"/>
                <w:sz w:val="24"/>
              </w:rPr>
              <w:t>92</w:t>
            </w:r>
          </w:p>
        </w:tc>
        <w:tc>
          <w:tcPr>
            <w:tcW w:w="4551" w:type="dxa"/>
            <w:tcMar>
              <w:top w:w="50" w:type="dxa"/>
              <w:left w:w="100" w:type="dxa"/>
            </w:tcMar>
          </w:tcPr>
          <w:p w:rsidR="00332E81" w:rsidRPr="00332E81" w:rsidRDefault="00332E81" w:rsidP="00332E81">
            <w:pPr>
              <w:spacing w:before="100" w:beforeAutospacing="1" w:after="100" w:afterAutospacing="1"/>
              <w:rPr>
                <w:lang w:val="ru-RU"/>
              </w:rPr>
            </w:pPr>
            <w:r w:rsidRPr="00F60B09">
              <w:rPr>
                <w:rFonts w:ascii="Times New Roman" w:hAnsi="Times New Roman"/>
                <w:color w:val="000000"/>
                <w:sz w:val="24"/>
                <w:lang w:val="ru-RU"/>
              </w:rPr>
              <w:t xml:space="preserve">Повторение и обобщение. Решение задач, иллюстрирующих связи между </w:t>
            </w:r>
            <w:r w:rsidRPr="00F60B09">
              <w:rPr>
                <w:rFonts w:ascii="Times New Roman" w:hAnsi="Times New Roman"/>
                <w:color w:val="000000"/>
                <w:sz w:val="24"/>
                <w:lang w:val="ru-RU"/>
              </w:rPr>
              <w:lastRenderedPageBreak/>
              <w:t>различными темами курса</w:t>
            </w:r>
          </w:p>
        </w:tc>
        <w:tc>
          <w:tcPr>
            <w:tcW w:w="1048" w:type="dxa"/>
            <w:tcMar>
              <w:top w:w="50" w:type="dxa"/>
              <w:left w:w="100" w:type="dxa"/>
            </w:tcMar>
            <w:vAlign w:val="center"/>
          </w:tcPr>
          <w:p w:rsidR="00332E81" w:rsidRDefault="00332E81">
            <w:pPr>
              <w:spacing w:after="0"/>
              <w:ind w:left="135"/>
              <w:jc w:val="center"/>
            </w:pPr>
            <w:r w:rsidRPr="00B017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32E81" w:rsidRDefault="00332E81">
            <w:pPr>
              <w:spacing w:after="0"/>
              <w:ind w:left="135"/>
              <w:jc w:val="center"/>
            </w:pPr>
          </w:p>
        </w:tc>
        <w:tc>
          <w:tcPr>
            <w:tcW w:w="1910" w:type="dxa"/>
            <w:tcMar>
              <w:top w:w="50" w:type="dxa"/>
              <w:left w:w="100" w:type="dxa"/>
            </w:tcMar>
            <w:vAlign w:val="center"/>
          </w:tcPr>
          <w:p w:rsidR="00332E81" w:rsidRDefault="00332E81">
            <w:pPr>
              <w:spacing w:after="0"/>
              <w:ind w:left="135"/>
              <w:jc w:val="center"/>
            </w:pPr>
          </w:p>
        </w:tc>
        <w:tc>
          <w:tcPr>
            <w:tcW w:w="1347" w:type="dxa"/>
            <w:tcMar>
              <w:top w:w="50" w:type="dxa"/>
              <w:left w:w="100" w:type="dxa"/>
            </w:tcMar>
            <w:vAlign w:val="center"/>
          </w:tcPr>
          <w:p w:rsidR="00332E81" w:rsidRDefault="00332E81">
            <w:pPr>
              <w:spacing w:after="0"/>
              <w:ind w:left="135"/>
            </w:pPr>
          </w:p>
        </w:tc>
        <w:tc>
          <w:tcPr>
            <w:tcW w:w="2221" w:type="dxa"/>
            <w:tcMar>
              <w:top w:w="50" w:type="dxa"/>
              <w:left w:w="100" w:type="dxa"/>
            </w:tcMar>
            <w:vAlign w:val="center"/>
          </w:tcPr>
          <w:p w:rsidR="00332E81" w:rsidRDefault="00332E81">
            <w:pPr>
              <w:spacing w:after="0"/>
              <w:ind w:left="135"/>
            </w:pPr>
          </w:p>
        </w:tc>
      </w:tr>
      <w:tr w:rsidR="00332E81" w:rsidTr="00332E81">
        <w:trPr>
          <w:trHeight w:val="144"/>
          <w:tblCellSpacing w:w="20" w:type="nil"/>
        </w:trPr>
        <w:tc>
          <w:tcPr>
            <w:tcW w:w="1122" w:type="dxa"/>
            <w:tcMar>
              <w:top w:w="50" w:type="dxa"/>
              <w:left w:w="100" w:type="dxa"/>
            </w:tcMar>
            <w:vAlign w:val="center"/>
          </w:tcPr>
          <w:p w:rsidR="00332E81" w:rsidRDefault="00332E81">
            <w:pPr>
              <w:spacing w:after="0"/>
            </w:pPr>
            <w:r>
              <w:rPr>
                <w:rFonts w:ascii="Times New Roman" w:hAnsi="Times New Roman"/>
                <w:color w:val="000000"/>
                <w:sz w:val="24"/>
              </w:rPr>
              <w:lastRenderedPageBreak/>
              <w:t>93</w:t>
            </w:r>
          </w:p>
        </w:tc>
        <w:tc>
          <w:tcPr>
            <w:tcW w:w="4551" w:type="dxa"/>
            <w:tcMar>
              <w:top w:w="50" w:type="dxa"/>
              <w:left w:w="100" w:type="dxa"/>
            </w:tcMar>
          </w:tcPr>
          <w:p w:rsidR="00332E81" w:rsidRPr="00332E81" w:rsidRDefault="00332E81" w:rsidP="00332E81">
            <w:pPr>
              <w:spacing w:before="100" w:beforeAutospacing="1" w:after="100" w:afterAutospacing="1"/>
              <w:rPr>
                <w:lang w:val="ru-RU"/>
              </w:rPr>
            </w:pPr>
            <w:r w:rsidRPr="00F60B09">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048" w:type="dxa"/>
            <w:tcMar>
              <w:top w:w="50" w:type="dxa"/>
              <w:left w:w="100" w:type="dxa"/>
            </w:tcMar>
            <w:vAlign w:val="center"/>
          </w:tcPr>
          <w:p w:rsidR="00332E81" w:rsidRDefault="00332E81">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2E81" w:rsidRDefault="00332E81">
            <w:pPr>
              <w:spacing w:after="0"/>
              <w:ind w:left="135"/>
              <w:jc w:val="center"/>
            </w:pPr>
          </w:p>
        </w:tc>
        <w:tc>
          <w:tcPr>
            <w:tcW w:w="1910" w:type="dxa"/>
            <w:tcMar>
              <w:top w:w="50" w:type="dxa"/>
              <w:left w:w="100" w:type="dxa"/>
            </w:tcMar>
            <w:vAlign w:val="center"/>
          </w:tcPr>
          <w:p w:rsidR="00332E81" w:rsidRDefault="00332E81">
            <w:pPr>
              <w:spacing w:after="0"/>
              <w:ind w:left="135"/>
              <w:jc w:val="center"/>
            </w:pPr>
          </w:p>
        </w:tc>
        <w:tc>
          <w:tcPr>
            <w:tcW w:w="1347" w:type="dxa"/>
            <w:tcMar>
              <w:top w:w="50" w:type="dxa"/>
              <w:left w:w="100" w:type="dxa"/>
            </w:tcMar>
            <w:vAlign w:val="center"/>
          </w:tcPr>
          <w:p w:rsidR="00332E81" w:rsidRDefault="00332E81">
            <w:pPr>
              <w:spacing w:after="0"/>
              <w:ind w:left="135"/>
            </w:pPr>
          </w:p>
        </w:tc>
        <w:tc>
          <w:tcPr>
            <w:tcW w:w="2221" w:type="dxa"/>
            <w:tcMar>
              <w:top w:w="50" w:type="dxa"/>
              <w:left w:w="100" w:type="dxa"/>
            </w:tcMar>
            <w:vAlign w:val="center"/>
          </w:tcPr>
          <w:p w:rsidR="00332E81" w:rsidRDefault="00332E81">
            <w:pPr>
              <w:spacing w:after="0"/>
              <w:ind w:left="135"/>
            </w:pPr>
          </w:p>
        </w:tc>
      </w:tr>
      <w:tr w:rsidR="00332E81" w:rsidTr="00332E81">
        <w:trPr>
          <w:trHeight w:val="144"/>
          <w:tblCellSpacing w:w="20" w:type="nil"/>
        </w:trPr>
        <w:tc>
          <w:tcPr>
            <w:tcW w:w="1122" w:type="dxa"/>
            <w:tcMar>
              <w:top w:w="50" w:type="dxa"/>
              <w:left w:w="100" w:type="dxa"/>
            </w:tcMar>
            <w:vAlign w:val="center"/>
          </w:tcPr>
          <w:p w:rsidR="00332E81" w:rsidRDefault="00332E81">
            <w:pPr>
              <w:spacing w:after="0"/>
            </w:pPr>
            <w:r>
              <w:rPr>
                <w:rFonts w:ascii="Times New Roman" w:hAnsi="Times New Roman"/>
                <w:color w:val="000000"/>
                <w:sz w:val="24"/>
              </w:rPr>
              <w:t>94</w:t>
            </w:r>
          </w:p>
        </w:tc>
        <w:tc>
          <w:tcPr>
            <w:tcW w:w="4551" w:type="dxa"/>
            <w:tcMar>
              <w:top w:w="50" w:type="dxa"/>
              <w:left w:w="100" w:type="dxa"/>
            </w:tcMar>
          </w:tcPr>
          <w:p w:rsidR="00332E81" w:rsidRPr="00332E81" w:rsidRDefault="00332E81" w:rsidP="00332E81">
            <w:pPr>
              <w:spacing w:before="100" w:beforeAutospacing="1" w:after="100" w:afterAutospacing="1"/>
              <w:rPr>
                <w:lang w:val="ru-RU"/>
              </w:rPr>
            </w:pPr>
            <w:r w:rsidRPr="00F60B09">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048" w:type="dxa"/>
            <w:tcMar>
              <w:top w:w="50" w:type="dxa"/>
              <w:left w:w="100" w:type="dxa"/>
            </w:tcMar>
            <w:vAlign w:val="center"/>
          </w:tcPr>
          <w:p w:rsidR="00332E81" w:rsidRDefault="00332E81">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2E81" w:rsidRDefault="00332E81">
            <w:pPr>
              <w:spacing w:after="0"/>
              <w:ind w:left="135"/>
              <w:jc w:val="center"/>
            </w:pPr>
          </w:p>
        </w:tc>
        <w:tc>
          <w:tcPr>
            <w:tcW w:w="1910" w:type="dxa"/>
            <w:tcMar>
              <w:top w:w="50" w:type="dxa"/>
              <w:left w:w="100" w:type="dxa"/>
            </w:tcMar>
            <w:vAlign w:val="center"/>
          </w:tcPr>
          <w:p w:rsidR="00332E81" w:rsidRDefault="00332E81">
            <w:pPr>
              <w:spacing w:after="0"/>
              <w:ind w:left="135"/>
              <w:jc w:val="center"/>
            </w:pPr>
          </w:p>
        </w:tc>
        <w:tc>
          <w:tcPr>
            <w:tcW w:w="1347" w:type="dxa"/>
            <w:tcMar>
              <w:top w:w="50" w:type="dxa"/>
              <w:left w:w="100" w:type="dxa"/>
            </w:tcMar>
            <w:vAlign w:val="center"/>
          </w:tcPr>
          <w:p w:rsidR="00332E81" w:rsidRDefault="00332E81">
            <w:pPr>
              <w:spacing w:after="0"/>
              <w:ind w:left="135"/>
            </w:pPr>
          </w:p>
        </w:tc>
        <w:tc>
          <w:tcPr>
            <w:tcW w:w="2221" w:type="dxa"/>
            <w:tcMar>
              <w:top w:w="50" w:type="dxa"/>
              <w:left w:w="100" w:type="dxa"/>
            </w:tcMar>
            <w:vAlign w:val="center"/>
          </w:tcPr>
          <w:p w:rsidR="00332E81" w:rsidRDefault="00332E81">
            <w:pPr>
              <w:spacing w:after="0"/>
              <w:ind w:left="135"/>
            </w:pPr>
          </w:p>
        </w:tc>
      </w:tr>
      <w:tr w:rsidR="00332E81" w:rsidTr="00332E81">
        <w:trPr>
          <w:trHeight w:val="144"/>
          <w:tblCellSpacing w:w="20" w:type="nil"/>
        </w:trPr>
        <w:tc>
          <w:tcPr>
            <w:tcW w:w="1122" w:type="dxa"/>
            <w:tcMar>
              <w:top w:w="50" w:type="dxa"/>
              <w:left w:w="100" w:type="dxa"/>
            </w:tcMar>
            <w:vAlign w:val="center"/>
          </w:tcPr>
          <w:p w:rsidR="00332E81" w:rsidRDefault="00332E81">
            <w:pPr>
              <w:spacing w:after="0"/>
            </w:pPr>
            <w:r>
              <w:rPr>
                <w:rFonts w:ascii="Times New Roman" w:hAnsi="Times New Roman"/>
                <w:color w:val="000000"/>
                <w:sz w:val="24"/>
              </w:rPr>
              <w:t>95</w:t>
            </w:r>
          </w:p>
        </w:tc>
        <w:tc>
          <w:tcPr>
            <w:tcW w:w="4551" w:type="dxa"/>
            <w:tcMar>
              <w:top w:w="50" w:type="dxa"/>
              <w:left w:w="100" w:type="dxa"/>
            </w:tcMar>
          </w:tcPr>
          <w:p w:rsidR="00332E81" w:rsidRPr="00332E81" w:rsidRDefault="00332E81" w:rsidP="00332E81">
            <w:pPr>
              <w:spacing w:before="100" w:beforeAutospacing="1" w:after="100" w:afterAutospacing="1"/>
              <w:rPr>
                <w:lang w:val="ru-RU"/>
              </w:rPr>
            </w:pPr>
            <w:r w:rsidRPr="00F60B09">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048" w:type="dxa"/>
            <w:tcMar>
              <w:top w:w="50" w:type="dxa"/>
              <w:left w:w="100" w:type="dxa"/>
            </w:tcMar>
            <w:vAlign w:val="center"/>
          </w:tcPr>
          <w:p w:rsidR="00332E81" w:rsidRDefault="00332E81">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2E81" w:rsidRDefault="00332E81">
            <w:pPr>
              <w:spacing w:after="0"/>
              <w:ind w:left="135"/>
              <w:jc w:val="center"/>
            </w:pPr>
          </w:p>
        </w:tc>
        <w:tc>
          <w:tcPr>
            <w:tcW w:w="1910" w:type="dxa"/>
            <w:tcMar>
              <w:top w:w="50" w:type="dxa"/>
              <w:left w:w="100" w:type="dxa"/>
            </w:tcMar>
            <w:vAlign w:val="center"/>
          </w:tcPr>
          <w:p w:rsidR="00332E81" w:rsidRDefault="00332E81">
            <w:pPr>
              <w:spacing w:after="0"/>
              <w:ind w:left="135"/>
              <w:jc w:val="center"/>
            </w:pPr>
          </w:p>
        </w:tc>
        <w:tc>
          <w:tcPr>
            <w:tcW w:w="1347" w:type="dxa"/>
            <w:tcMar>
              <w:top w:w="50" w:type="dxa"/>
              <w:left w:w="100" w:type="dxa"/>
            </w:tcMar>
            <w:vAlign w:val="center"/>
          </w:tcPr>
          <w:p w:rsidR="00332E81" w:rsidRDefault="00332E81">
            <w:pPr>
              <w:spacing w:after="0"/>
              <w:ind w:left="135"/>
            </w:pPr>
          </w:p>
        </w:tc>
        <w:tc>
          <w:tcPr>
            <w:tcW w:w="2221" w:type="dxa"/>
            <w:tcMar>
              <w:top w:w="50" w:type="dxa"/>
              <w:left w:w="100" w:type="dxa"/>
            </w:tcMar>
            <w:vAlign w:val="center"/>
          </w:tcPr>
          <w:p w:rsidR="00332E81" w:rsidRDefault="00332E81">
            <w:pPr>
              <w:spacing w:after="0"/>
              <w:ind w:left="135"/>
            </w:pPr>
          </w:p>
        </w:tc>
      </w:tr>
      <w:tr w:rsidR="00332E81" w:rsidTr="00332E81">
        <w:trPr>
          <w:trHeight w:val="144"/>
          <w:tblCellSpacing w:w="20" w:type="nil"/>
        </w:trPr>
        <w:tc>
          <w:tcPr>
            <w:tcW w:w="1122" w:type="dxa"/>
            <w:tcMar>
              <w:top w:w="50" w:type="dxa"/>
              <w:left w:w="100" w:type="dxa"/>
            </w:tcMar>
            <w:vAlign w:val="center"/>
          </w:tcPr>
          <w:p w:rsidR="00332E81" w:rsidRPr="00BB5893" w:rsidRDefault="00332E81" w:rsidP="00BB5893">
            <w:pPr>
              <w:spacing w:after="0"/>
              <w:rPr>
                <w:lang w:val="ru-RU"/>
              </w:rPr>
            </w:pPr>
            <w:r>
              <w:rPr>
                <w:rFonts w:ascii="Times New Roman" w:hAnsi="Times New Roman"/>
                <w:color w:val="000000"/>
                <w:sz w:val="24"/>
              </w:rPr>
              <w:t>9</w:t>
            </w:r>
            <w:r>
              <w:rPr>
                <w:rFonts w:ascii="Times New Roman" w:hAnsi="Times New Roman"/>
                <w:color w:val="000000"/>
                <w:sz w:val="24"/>
                <w:lang w:val="ru-RU"/>
              </w:rPr>
              <w:t>6</w:t>
            </w:r>
          </w:p>
        </w:tc>
        <w:tc>
          <w:tcPr>
            <w:tcW w:w="4551" w:type="dxa"/>
            <w:tcMar>
              <w:top w:w="50" w:type="dxa"/>
              <w:left w:w="100" w:type="dxa"/>
            </w:tcMar>
          </w:tcPr>
          <w:p w:rsidR="00332E81" w:rsidRPr="00332E81" w:rsidRDefault="00332E81" w:rsidP="00332E81">
            <w:pPr>
              <w:spacing w:before="100" w:beforeAutospacing="1" w:after="100" w:afterAutospacing="1"/>
              <w:rPr>
                <w:lang w:val="ru-RU"/>
              </w:rPr>
            </w:pPr>
            <w:r w:rsidRPr="00F60B09">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048" w:type="dxa"/>
            <w:tcMar>
              <w:top w:w="50" w:type="dxa"/>
              <w:left w:w="100" w:type="dxa"/>
            </w:tcMar>
            <w:vAlign w:val="center"/>
          </w:tcPr>
          <w:p w:rsidR="00332E81" w:rsidRDefault="00332E81">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2E81" w:rsidRDefault="00332E81">
            <w:pPr>
              <w:spacing w:after="0"/>
              <w:ind w:left="135"/>
              <w:jc w:val="center"/>
            </w:pPr>
          </w:p>
        </w:tc>
        <w:tc>
          <w:tcPr>
            <w:tcW w:w="1910" w:type="dxa"/>
            <w:tcMar>
              <w:top w:w="50" w:type="dxa"/>
              <w:left w:w="100" w:type="dxa"/>
            </w:tcMar>
            <w:vAlign w:val="center"/>
          </w:tcPr>
          <w:p w:rsidR="00332E81" w:rsidRDefault="00332E81">
            <w:pPr>
              <w:spacing w:after="0"/>
              <w:ind w:left="135"/>
              <w:jc w:val="center"/>
            </w:pPr>
          </w:p>
        </w:tc>
        <w:tc>
          <w:tcPr>
            <w:tcW w:w="1347" w:type="dxa"/>
            <w:tcMar>
              <w:top w:w="50" w:type="dxa"/>
              <w:left w:w="100" w:type="dxa"/>
            </w:tcMar>
            <w:vAlign w:val="center"/>
          </w:tcPr>
          <w:p w:rsidR="00332E81" w:rsidRDefault="00332E81">
            <w:pPr>
              <w:spacing w:after="0"/>
              <w:ind w:left="135"/>
            </w:pPr>
          </w:p>
        </w:tc>
        <w:tc>
          <w:tcPr>
            <w:tcW w:w="2221" w:type="dxa"/>
            <w:tcMar>
              <w:top w:w="50" w:type="dxa"/>
              <w:left w:w="100" w:type="dxa"/>
            </w:tcMar>
            <w:vAlign w:val="center"/>
          </w:tcPr>
          <w:p w:rsidR="00332E81" w:rsidRDefault="00332E81">
            <w:pPr>
              <w:spacing w:after="0"/>
              <w:ind w:left="135"/>
            </w:pPr>
          </w:p>
        </w:tc>
      </w:tr>
      <w:tr w:rsidR="00332E81" w:rsidTr="00332E81">
        <w:trPr>
          <w:trHeight w:val="144"/>
          <w:tblCellSpacing w:w="20" w:type="nil"/>
        </w:trPr>
        <w:tc>
          <w:tcPr>
            <w:tcW w:w="1122" w:type="dxa"/>
            <w:tcMar>
              <w:top w:w="50" w:type="dxa"/>
              <w:left w:w="100" w:type="dxa"/>
            </w:tcMar>
            <w:vAlign w:val="center"/>
          </w:tcPr>
          <w:p w:rsidR="00332E81" w:rsidRPr="00BB5893" w:rsidRDefault="00332E81">
            <w:pPr>
              <w:spacing w:after="0"/>
              <w:rPr>
                <w:lang w:val="ru-RU"/>
              </w:rPr>
            </w:pPr>
            <w:r>
              <w:rPr>
                <w:rFonts w:ascii="Times New Roman" w:hAnsi="Times New Roman"/>
                <w:color w:val="000000"/>
                <w:sz w:val="24"/>
                <w:lang w:val="ru-RU"/>
              </w:rPr>
              <w:t>97</w:t>
            </w:r>
          </w:p>
        </w:tc>
        <w:tc>
          <w:tcPr>
            <w:tcW w:w="4551" w:type="dxa"/>
            <w:tcMar>
              <w:top w:w="50" w:type="dxa"/>
              <w:left w:w="100" w:type="dxa"/>
            </w:tcMar>
          </w:tcPr>
          <w:p w:rsidR="00332E81" w:rsidRPr="00332E81" w:rsidRDefault="00332E81" w:rsidP="00332E81">
            <w:pPr>
              <w:spacing w:before="100" w:beforeAutospacing="1" w:after="100" w:afterAutospacing="1"/>
              <w:rPr>
                <w:lang w:val="ru-RU"/>
              </w:rPr>
            </w:pPr>
            <w:r w:rsidRPr="00F60B09">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048" w:type="dxa"/>
            <w:tcMar>
              <w:top w:w="50" w:type="dxa"/>
              <w:left w:w="100" w:type="dxa"/>
            </w:tcMar>
            <w:vAlign w:val="center"/>
          </w:tcPr>
          <w:p w:rsidR="00332E81" w:rsidRDefault="00332E81">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2E81" w:rsidRDefault="00332E81">
            <w:pPr>
              <w:spacing w:after="0"/>
              <w:ind w:left="135"/>
              <w:jc w:val="center"/>
            </w:pPr>
          </w:p>
        </w:tc>
        <w:tc>
          <w:tcPr>
            <w:tcW w:w="1910" w:type="dxa"/>
            <w:tcMar>
              <w:top w:w="50" w:type="dxa"/>
              <w:left w:w="100" w:type="dxa"/>
            </w:tcMar>
            <w:vAlign w:val="center"/>
          </w:tcPr>
          <w:p w:rsidR="00332E81" w:rsidRDefault="00332E81">
            <w:pPr>
              <w:spacing w:after="0"/>
              <w:ind w:left="135"/>
              <w:jc w:val="center"/>
            </w:pPr>
          </w:p>
        </w:tc>
        <w:tc>
          <w:tcPr>
            <w:tcW w:w="1347" w:type="dxa"/>
            <w:tcMar>
              <w:top w:w="50" w:type="dxa"/>
              <w:left w:w="100" w:type="dxa"/>
            </w:tcMar>
            <w:vAlign w:val="center"/>
          </w:tcPr>
          <w:p w:rsidR="00332E81" w:rsidRDefault="00332E81">
            <w:pPr>
              <w:spacing w:after="0"/>
              <w:ind w:left="135"/>
            </w:pPr>
          </w:p>
        </w:tc>
        <w:tc>
          <w:tcPr>
            <w:tcW w:w="2221" w:type="dxa"/>
            <w:tcMar>
              <w:top w:w="50" w:type="dxa"/>
              <w:left w:w="100" w:type="dxa"/>
            </w:tcMar>
            <w:vAlign w:val="center"/>
          </w:tcPr>
          <w:p w:rsidR="00332E81" w:rsidRDefault="00332E81">
            <w:pPr>
              <w:spacing w:after="0"/>
              <w:ind w:left="135"/>
            </w:pPr>
          </w:p>
        </w:tc>
      </w:tr>
      <w:tr w:rsidR="00332E81" w:rsidTr="00332E81">
        <w:trPr>
          <w:trHeight w:val="144"/>
          <w:tblCellSpacing w:w="20" w:type="nil"/>
        </w:trPr>
        <w:tc>
          <w:tcPr>
            <w:tcW w:w="1122" w:type="dxa"/>
            <w:tcMar>
              <w:top w:w="50" w:type="dxa"/>
              <w:left w:w="100" w:type="dxa"/>
            </w:tcMar>
            <w:vAlign w:val="center"/>
          </w:tcPr>
          <w:p w:rsidR="00332E81" w:rsidRPr="00BB5893" w:rsidRDefault="00332E81">
            <w:pPr>
              <w:spacing w:after="0"/>
              <w:rPr>
                <w:lang w:val="ru-RU"/>
              </w:rPr>
            </w:pPr>
            <w:r>
              <w:rPr>
                <w:rFonts w:ascii="Times New Roman" w:hAnsi="Times New Roman"/>
                <w:color w:val="000000"/>
                <w:sz w:val="24"/>
                <w:lang w:val="ru-RU"/>
              </w:rPr>
              <w:t>98</w:t>
            </w:r>
          </w:p>
        </w:tc>
        <w:tc>
          <w:tcPr>
            <w:tcW w:w="4551" w:type="dxa"/>
            <w:tcMar>
              <w:top w:w="50" w:type="dxa"/>
              <w:left w:w="100" w:type="dxa"/>
            </w:tcMar>
          </w:tcPr>
          <w:p w:rsidR="00332E81" w:rsidRPr="00332E81" w:rsidRDefault="00332E81" w:rsidP="00332E81">
            <w:pPr>
              <w:spacing w:before="100" w:beforeAutospacing="1" w:after="100" w:afterAutospacing="1"/>
              <w:rPr>
                <w:lang w:val="ru-RU"/>
              </w:rPr>
            </w:pPr>
            <w:r w:rsidRPr="00332E81">
              <w:rPr>
                <w:rFonts w:ascii="Times New Roman" w:eastAsia="Times New Roman" w:hAnsi="Times New Roman" w:cs="Times New Roman"/>
                <w:sz w:val="24"/>
                <w:szCs w:val="24"/>
                <w:lang w:val="ru-RU" w:eastAsia="ru-RU"/>
              </w:rPr>
              <w:t>Итоговая контрольная работа</w:t>
            </w:r>
          </w:p>
        </w:tc>
        <w:tc>
          <w:tcPr>
            <w:tcW w:w="1048" w:type="dxa"/>
            <w:tcMar>
              <w:top w:w="50" w:type="dxa"/>
              <w:left w:w="100" w:type="dxa"/>
            </w:tcMar>
            <w:vAlign w:val="center"/>
          </w:tcPr>
          <w:p w:rsidR="00332E81" w:rsidRDefault="00332E81">
            <w:pPr>
              <w:spacing w:after="0"/>
              <w:ind w:left="135"/>
              <w:jc w:val="center"/>
            </w:pPr>
            <w:r w:rsidRPr="00332E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2E81" w:rsidRPr="00332E81" w:rsidRDefault="00332E81">
            <w:pPr>
              <w:spacing w:after="0"/>
              <w:ind w:left="135"/>
              <w:jc w:val="center"/>
              <w:rPr>
                <w:rFonts w:ascii="Times New Roman" w:hAnsi="Times New Roman" w:cs="Times New Roman"/>
                <w:sz w:val="24"/>
                <w:szCs w:val="24"/>
                <w:lang w:val="ru-RU"/>
              </w:rPr>
            </w:pPr>
            <w:r w:rsidRPr="00332E81">
              <w:rPr>
                <w:rFonts w:ascii="Times New Roman" w:hAnsi="Times New Roman" w:cs="Times New Roman"/>
                <w:sz w:val="24"/>
                <w:szCs w:val="24"/>
                <w:lang w:val="ru-RU"/>
              </w:rPr>
              <w:t>1</w:t>
            </w:r>
          </w:p>
        </w:tc>
        <w:tc>
          <w:tcPr>
            <w:tcW w:w="1910" w:type="dxa"/>
            <w:tcMar>
              <w:top w:w="50" w:type="dxa"/>
              <w:left w:w="100" w:type="dxa"/>
            </w:tcMar>
            <w:vAlign w:val="center"/>
          </w:tcPr>
          <w:p w:rsidR="00332E81" w:rsidRDefault="00332E81">
            <w:pPr>
              <w:spacing w:after="0"/>
              <w:ind w:left="135"/>
              <w:jc w:val="center"/>
            </w:pPr>
          </w:p>
        </w:tc>
        <w:tc>
          <w:tcPr>
            <w:tcW w:w="1347" w:type="dxa"/>
            <w:tcMar>
              <w:top w:w="50" w:type="dxa"/>
              <w:left w:w="100" w:type="dxa"/>
            </w:tcMar>
            <w:vAlign w:val="center"/>
          </w:tcPr>
          <w:p w:rsidR="00332E81" w:rsidRDefault="00332E81">
            <w:pPr>
              <w:spacing w:after="0"/>
              <w:ind w:left="135"/>
            </w:pPr>
          </w:p>
        </w:tc>
        <w:tc>
          <w:tcPr>
            <w:tcW w:w="2221" w:type="dxa"/>
            <w:tcMar>
              <w:top w:w="50" w:type="dxa"/>
              <w:left w:w="100" w:type="dxa"/>
            </w:tcMar>
            <w:vAlign w:val="center"/>
          </w:tcPr>
          <w:p w:rsidR="00332E81" w:rsidRDefault="00332E81">
            <w:pPr>
              <w:spacing w:after="0"/>
              <w:ind w:left="135"/>
            </w:pPr>
          </w:p>
        </w:tc>
      </w:tr>
      <w:tr w:rsidR="00332E81" w:rsidTr="00332E81">
        <w:trPr>
          <w:trHeight w:val="144"/>
          <w:tblCellSpacing w:w="20" w:type="nil"/>
        </w:trPr>
        <w:tc>
          <w:tcPr>
            <w:tcW w:w="1122" w:type="dxa"/>
            <w:tcMar>
              <w:top w:w="50" w:type="dxa"/>
              <w:left w:w="100" w:type="dxa"/>
            </w:tcMar>
            <w:vAlign w:val="center"/>
          </w:tcPr>
          <w:p w:rsidR="00332E81" w:rsidRPr="00BB5893" w:rsidRDefault="00332E81">
            <w:pPr>
              <w:spacing w:after="0"/>
              <w:rPr>
                <w:lang w:val="ru-RU"/>
              </w:rPr>
            </w:pPr>
            <w:r>
              <w:rPr>
                <w:rFonts w:ascii="Times New Roman" w:hAnsi="Times New Roman"/>
                <w:color w:val="000000"/>
                <w:sz w:val="24"/>
                <w:lang w:val="ru-RU"/>
              </w:rPr>
              <w:t>99</w:t>
            </w:r>
          </w:p>
        </w:tc>
        <w:tc>
          <w:tcPr>
            <w:tcW w:w="4551" w:type="dxa"/>
            <w:tcMar>
              <w:top w:w="50" w:type="dxa"/>
              <w:left w:w="100" w:type="dxa"/>
            </w:tcMar>
          </w:tcPr>
          <w:p w:rsidR="00332E81" w:rsidRPr="00332E81" w:rsidRDefault="00332E81" w:rsidP="00332E81">
            <w:pPr>
              <w:spacing w:before="100" w:beforeAutospacing="1" w:after="100" w:afterAutospacing="1"/>
              <w:rPr>
                <w:lang w:val="ru-RU"/>
              </w:rPr>
            </w:pPr>
            <w:r w:rsidRPr="00F60B09">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048" w:type="dxa"/>
            <w:tcMar>
              <w:top w:w="50" w:type="dxa"/>
              <w:left w:w="100" w:type="dxa"/>
            </w:tcMar>
            <w:vAlign w:val="center"/>
          </w:tcPr>
          <w:p w:rsidR="00332E81" w:rsidRDefault="00332E81">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2E81" w:rsidRDefault="00332E81">
            <w:pPr>
              <w:spacing w:after="0"/>
              <w:ind w:left="135"/>
              <w:jc w:val="center"/>
            </w:pPr>
          </w:p>
        </w:tc>
        <w:tc>
          <w:tcPr>
            <w:tcW w:w="1910" w:type="dxa"/>
            <w:tcMar>
              <w:top w:w="50" w:type="dxa"/>
              <w:left w:w="100" w:type="dxa"/>
            </w:tcMar>
            <w:vAlign w:val="center"/>
          </w:tcPr>
          <w:p w:rsidR="00332E81" w:rsidRDefault="00332E81">
            <w:pPr>
              <w:spacing w:after="0"/>
              <w:ind w:left="135"/>
              <w:jc w:val="center"/>
            </w:pPr>
          </w:p>
        </w:tc>
        <w:tc>
          <w:tcPr>
            <w:tcW w:w="1347" w:type="dxa"/>
            <w:tcMar>
              <w:top w:w="50" w:type="dxa"/>
              <w:left w:w="100" w:type="dxa"/>
            </w:tcMar>
            <w:vAlign w:val="center"/>
          </w:tcPr>
          <w:p w:rsidR="00332E81" w:rsidRDefault="00332E81">
            <w:pPr>
              <w:spacing w:after="0"/>
              <w:ind w:left="135"/>
            </w:pPr>
          </w:p>
        </w:tc>
        <w:tc>
          <w:tcPr>
            <w:tcW w:w="2221" w:type="dxa"/>
            <w:tcMar>
              <w:top w:w="50" w:type="dxa"/>
              <w:left w:w="100" w:type="dxa"/>
            </w:tcMar>
            <w:vAlign w:val="center"/>
          </w:tcPr>
          <w:p w:rsidR="00332E81" w:rsidRDefault="00332E81">
            <w:pPr>
              <w:spacing w:after="0"/>
              <w:ind w:left="135"/>
            </w:pPr>
          </w:p>
        </w:tc>
      </w:tr>
      <w:tr w:rsidR="00891453" w:rsidTr="00332E81">
        <w:trPr>
          <w:trHeight w:val="144"/>
          <w:tblCellSpacing w:w="20" w:type="nil"/>
        </w:trPr>
        <w:tc>
          <w:tcPr>
            <w:tcW w:w="0" w:type="auto"/>
            <w:gridSpan w:val="2"/>
            <w:tcMar>
              <w:top w:w="50" w:type="dxa"/>
              <w:left w:w="100" w:type="dxa"/>
            </w:tcMar>
            <w:vAlign w:val="center"/>
          </w:tcPr>
          <w:p w:rsidR="00891453" w:rsidRPr="00B01726" w:rsidRDefault="00E81535">
            <w:pPr>
              <w:spacing w:after="0"/>
              <w:ind w:left="135"/>
              <w:rPr>
                <w:lang w:val="ru-RU"/>
              </w:rPr>
            </w:pPr>
            <w:r w:rsidRPr="00B01726">
              <w:rPr>
                <w:rFonts w:ascii="Times New Roman" w:hAnsi="Times New Roman"/>
                <w:color w:val="000000"/>
                <w:sz w:val="24"/>
                <w:lang w:val="ru-RU"/>
              </w:rPr>
              <w:t>ОБЩЕЕ КОЛИЧЕСТВО ЧАСОВ ПО ПРОГРАММЕ</w:t>
            </w:r>
          </w:p>
        </w:tc>
        <w:tc>
          <w:tcPr>
            <w:tcW w:w="1048" w:type="dxa"/>
            <w:tcMar>
              <w:top w:w="50" w:type="dxa"/>
              <w:left w:w="100" w:type="dxa"/>
            </w:tcMar>
            <w:vAlign w:val="center"/>
          </w:tcPr>
          <w:p w:rsidR="00891453" w:rsidRDefault="00BB5893">
            <w:pPr>
              <w:spacing w:after="0"/>
              <w:ind w:left="135"/>
              <w:jc w:val="center"/>
            </w:pPr>
            <w:r>
              <w:rPr>
                <w:rFonts w:ascii="Times New Roman" w:hAnsi="Times New Roman"/>
                <w:color w:val="000000"/>
                <w:sz w:val="24"/>
                <w:lang w:val="ru-RU"/>
              </w:rPr>
              <w:t>99</w:t>
            </w:r>
            <w:r w:rsidR="00E81535">
              <w:rPr>
                <w:rFonts w:ascii="Times New Roman" w:hAnsi="Times New Roman"/>
                <w:color w:val="000000"/>
                <w:sz w:val="24"/>
              </w:rPr>
              <w:t xml:space="preserve"> </w:t>
            </w:r>
          </w:p>
        </w:tc>
        <w:tc>
          <w:tcPr>
            <w:tcW w:w="1841" w:type="dxa"/>
            <w:tcMar>
              <w:top w:w="50" w:type="dxa"/>
              <w:left w:w="100" w:type="dxa"/>
            </w:tcMar>
            <w:vAlign w:val="center"/>
          </w:tcPr>
          <w:p w:rsidR="00891453" w:rsidRDefault="00E81535">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891453" w:rsidRDefault="00E8153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91453" w:rsidRDefault="00891453"/>
        </w:tc>
      </w:tr>
    </w:tbl>
    <w:p w:rsidR="00891453" w:rsidRDefault="00891453">
      <w:pPr>
        <w:sectPr w:rsidR="00891453">
          <w:pgSz w:w="16383" w:h="11906" w:orient="landscape"/>
          <w:pgMar w:top="1134" w:right="850" w:bottom="1134" w:left="1701" w:header="720" w:footer="720" w:gutter="0"/>
          <w:cols w:space="720"/>
        </w:sectPr>
      </w:pPr>
    </w:p>
    <w:p w:rsidR="00891453" w:rsidRDefault="00E81535">
      <w:pPr>
        <w:spacing w:after="0"/>
        <w:ind w:left="120"/>
      </w:pPr>
      <w:bookmarkStart w:id="13" w:name="block-11169348"/>
      <w:bookmarkEnd w:id="12"/>
      <w:r>
        <w:rPr>
          <w:rFonts w:ascii="Times New Roman" w:hAnsi="Times New Roman"/>
          <w:b/>
          <w:color w:val="000000"/>
          <w:sz w:val="28"/>
        </w:rPr>
        <w:lastRenderedPageBreak/>
        <w:t>УЧЕБНО-МЕТОДИЧЕСКОЕ ОБЕСПЕЧЕНИЕ ОБРАЗОВАТЕЛЬНОГО ПРОЦЕССА</w:t>
      </w:r>
    </w:p>
    <w:p w:rsidR="00891453" w:rsidRDefault="00E81535">
      <w:pPr>
        <w:spacing w:after="0" w:line="480" w:lineRule="auto"/>
        <w:ind w:left="120"/>
      </w:pPr>
      <w:r>
        <w:rPr>
          <w:rFonts w:ascii="Times New Roman" w:hAnsi="Times New Roman"/>
          <w:b/>
          <w:color w:val="000000"/>
          <w:sz w:val="28"/>
        </w:rPr>
        <w:t>ОБЯЗАТЕЛЬНЫЕ УЧЕБНЫЕ МАТЕРИАЛЫ ДЛЯ УЧЕНИКА</w:t>
      </w:r>
    </w:p>
    <w:p w:rsidR="00891453" w:rsidRPr="00B01726" w:rsidRDefault="00E81535">
      <w:pPr>
        <w:spacing w:after="0" w:line="480" w:lineRule="auto"/>
        <w:ind w:left="120"/>
        <w:rPr>
          <w:lang w:val="ru-RU"/>
        </w:rPr>
      </w:pPr>
      <w:r w:rsidRPr="00BB5893">
        <w:rPr>
          <w:rFonts w:ascii="Times New Roman" w:hAnsi="Times New Roman"/>
          <w:color w:val="000000"/>
          <w:sz w:val="28"/>
          <w:lang w:val="ru-RU"/>
        </w:rPr>
        <w:t>​‌‌​</w:t>
      </w:r>
      <w:r w:rsidR="00BB5893">
        <w:rPr>
          <w:rFonts w:ascii="Times New Roman" w:hAnsi="Times New Roman"/>
          <w:color w:val="000000"/>
          <w:sz w:val="28"/>
          <w:lang w:val="ru-RU"/>
        </w:rPr>
        <w:t xml:space="preserve">1. </w:t>
      </w:r>
      <w:r w:rsidRPr="00B01726">
        <w:rPr>
          <w:rFonts w:ascii="Times New Roman" w:hAnsi="Times New Roman"/>
          <w:color w:val="000000"/>
          <w:sz w:val="28"/>
          <w:lang w:val="ru-RU"/>
        </w:rPr>
        <w:t>​‌</w:t>
      </w:r>
      <w:bookmarkStart w:id="14" w:name="de43c50b-f272-4a74-82a8-c6a1a0f134ec"/>
      <w:r w:rsidRPr="00B01726">
        <w:rPr>
          <w:rFonts w:ascii="Times New Roman" w:hAnsi="Times New Roman"/>
          <w:color w:val="000000"/>
          <w:sz w:val="28"/>
          <w:lang w:val="ru-RU"/>
        </w:rPr>
        <w:t>Геометрия, 7-9 классы/ Атанасян Л.С., Бутузов В.Ф., Кадомцев С.Б. и другие, Акционерное общество «Издательство «Просвещение»</w:t>
      </w:r>
      <w:bookmarkEnd w:id="14"/>
      <w:r w:rsidRPr="00B01726">
        <w:rPr>
          <w:rFonts w:ascii="Times New Roman" w:hAnsi="Times New Roman"/>
          <w:color w:val="000000"/>
          <w:sz w:val="28"/>
          <w:lang w:val="ru-RU"/>
        </w:rPr>
        <w:t>‌</w:t>
      </w:r>
    </w:p>
    <w:p w:rsidR="00891453" w:rsidRPr="00B01726" w:rsidRDefault="00E81535">
      <w:pPr>
        <w:spacing w:after="0"/>
        <w:ind w:left="120"/>
        <w:rPr>
          <w:lang w:val="ru-RU"/>
        </w:rPr>
      </w:pPr>
      <w:r w:rsidRPr="00B01726">
        <w:rPr>
          <w:rFonts w:ascii="Times New Roman" w:hAnsi="Times New Roman"/>
          <w:color w:val="000000"/>
          <w:sz w:val="28"/>
          <w:lang w:val="ru-RU"/>
        </w:rPr>
        <w:t>​</w:t>
      </w:r>
    </w:p>
    <w:p w:rsidR="00891453" w:rsidRPr="00B01726" w:rsidRDefault="00E81535">
      <w:pPr>
        <w:spacing w:after="0" w:line="480" w:lineRule="auto"/>
        <w:ind w:left="120"/>
        <w:rPr>
          <w:lang w:val="ru-RU"/>
        </w:rPr>
      </w:pPr>
      <w:r w:rsidRPr="00B01726">
        <w:rPr>
          <w:rFonts w:ascii="Times New Roman" w:hAnsi="Times New Roman"/>
          <w:b/>
          <w:color w:val="000000"/>
          <w:sz w:val="28"/>
          <w:lang w:val="ru-RU"/>
        </w:rPr>
        <w:t>МЕТОДИЧЕСКИЕ МАТЕРИАЛЫ ДЛЯ УЧИТЕЛЯ</w:t>
      </w:r>
    </w:p>
    <w:p w:rsidR="001B59BE" w:rsidRDefault="00E81535" w:rsidP="001B59BE">
      <w:pPr>
        <w:spacing w:after="0" w:line="480" w:lineRule="auto"/>
        <w:ind w:left="120"/>
        <w:rPr>
          <w:rStyle w:val="fontstyle01"/>
          <w:lang w:val="ru-RU"/>
        </w:rPr>
      </w:pPr>
      <w:r w:rsidRPr="00B01726">
        <w:rPr>
          <w:rFonts w:ascii="Times New Roman" w:hAnsi="Times New Roman"/>
          <w:color w:val="000000"/>
          <w:sz w:val="28"/>
          <w:lang w:val="ru-RU"/>
        </w:rPr>
        <w:t>​‌‌​</w:t>
      </w:r>
      <w:r w:rsidR="001B59BE">
        <w:rPr>
          <w:rFonts w:ascii="Times New Roman" w:hAnsi="Times New Roman"/>
          <w:color w:val="000000"/>
          <w:sz w:val="28"/>
          <w:lang w:val="ru-RU"/>
        </w:rPr>
        <w:t xml:space="preserve">1. </w:t>
      </w:r>
      <w:r w:rsidR="001B59BE" w:rsidRPr="00185E30">
        <w:rPr>
          <w:rStyle w:val="fontstyle01"/>
          <w:lang w:val="ru-RU"/>
        </w:rPr>
        <w:t>Горбачев Н В. Сборник олимпиадных задач по математике (3-е</w:t>
      </w:r>
      <w:r w:rsidR="001B59BE" w:rsidRPr="00185E30">
        <w:rPr>
          <w:color w:val="000000"/>
          <w:sz w:val="28"/>
          <w:szCs w:val="28"/>
          <w:lang w:val="ru-RU"/>
        </w:rPr>
        <w:br/>
      </w:r>
      <w:r w:rsidR="001B59BE" w:rsidRPr="00185E30">
        <w:rPr>
          <w:rStyle w:val="fontstyle01"/>
          <w:lang w:val="ru-RU"/>
        </w:rPr>
        <w:t>изд., стереотип.). – М.: МЦНМО, 2013</w:t>
      </w:r>
    </w:p>
    <w:p w:rsidR="001B59BE" w:rsidRDefault="001B59BE" w:rsidP="001B59BE">
      <w:pPr>
        <w:spacing w:after="0" w:line="480" w:lineRule="auto"/>
        <w:ind w:left="120"/>
        <w:rPr>
          <w:rStyle w:val="fontstyle01"/>
          <w:lang w:val="ru-RU"/>
        </w:rPr>
      </w:pPr>
      <w:r>
        <w:rPr>
          <w:rStyle w:val="fontstyle01"/>
          <w:lang w:val="ru-RU"/>
        </w:rPr>
        <w:t xml:space="preserve">2. </w:t>
      </w:r>
      <w:r w:rsidRPr="00185E30">
        <w:rPr>
          <w:rStyle w:val="fontstyle01"/>
          <w:lang w:val="ru-RU"/>
        </w:rPr>
        <w:t>Гордин Р. К. Геометрия. Планиметрия. 7–9 классы (5-е издание,</w:t>
      </w:r>
      <w:r w:rsidRPr="00185E30">
        <w:rPr>
          <w:color w:val="000000"/>
          <w:sz w:val="28"/>
          <w:szCs w:val="28"/>
          <w:lang w:val="ru-RU"/>
        </w:rPr>
        <w:br/>
      </w:r>
      <w:r w:rsidRPr="00185E30">
        <w:rPr>
          <w:rStyle w:val="fontstyle01"/>
          <w:lang w:val="ru-RU"/>
        </w:rPr>
        <w:t>стереотипное). – М., МЦНМО, 2012</w:t>
      </w:r>
    </w:p>
    <w:p w:rsidR="001B59BE" w:rsidRDefault="001B59BE" w:rsidP="001B59BE">
      <w:pPr>
        <w:spacing w:after="0" w:line="480" w:lineRule="auto"/>
        <w:ind w:left="120"/>
        <w:rPr>
          <w:rStyle w:val="fontstyle01"/>
          <w:lang w:val="ru-RU"/>
        </w:rPr>
      </w:pPr>
      <w:r>
        <w:rPr>
          <w:rStyle w:val="fontstyle01"/>
          <w:lang w:val="ru-RU"/>
        </w:rPr>
        <w:t xml:space="preserve">3. </w:t>
      </w:r>
      <w:r w:rsidRPr="00185E30">
        <w:rPr>
          <w:rStyle w:val="fontstyle01"/>
          <w:lang w:val="ru-RU"/>
        </w:rPr>
        <w:t>Зив Б. Г. Задачи по геометрии. 7–11 классы: учеб. пособие для</w:t>
      </w:r>
      <w:r w:rsidRPr="00185E30">
        <w:rPr>
          <w:color w:val="000000"/>
          <w:sz w:val="28"/>
          <w:szCs w:val="28"/>
          <w:lang w:val="ru-RU"/>
        </w:rPr>
        <w:br/>
      </w:r>
      <w:r w:rsidRPr="00185E30">
        <w:rPr>
          <w:rStyle w:val="fontstyle01"/>
          <w:lang w:val="ru-RU"/>
        </w:rPr>
        <w:t>общеобразоват. организаций / Б. Г. Зив, В. М. Мейлер, А. Г. Баханский. –</w:t>
      </w:r>
      <w:r w:rsidRPr="00185E30">
        <w:rPr>
          <w:color w:val="000000"/>
          <w:sz w:val="28"/>
          <w:szCs w:val="28"/>
          <w:lang w:val="ru-RU"/>
        </w:rPr>
        <w:br/>
      </w:r>
      <w:r w:rsidRPr="00185E30">
        <w:rPr>
          <w:rStyle w:val="fontstyle01"/>
          <w:lang w:val="ru-RU"/>
        </w:rPr>
        <w:t>М.: Просвещение, 2019. – 271 с.</w:t>
      </w:r>
    </w:p>
    <w:p w:rsidR="001B59BE" w:rsidRDefault="001B59BE" w:rsidP="001B59BE">
      <w:pPr>
        <w:spacing w:after="0" w:line="480" w:lineRule="auto"/>
        <w:ind w:left="120"/>
        <w:rPr>
          <w:rStyle w:val="fontstyle01"/>
          <w:lang w:val="ru-RU"/>
        </w:rPr>
      </w:pPr>
      <w:r>
        <w:rPr>
          <w:rStyle w:val="fontstyle01"/>
          <w:lang w:val="ru-RU"/>
        </w:rPr>
        <w:t xml:space="preserve">4. </w:t>
      </w:r>
      <w:r w:rsidRPr="00185E30">
        <w:rPr>
          <w:rStyle w:val="fontstyle01"/>
          <w:lang w:val="ru-RU"/>
        </w:rPr>
        <w:t>Прасолов В. В. Решение задач повышенной сложности по</w:t>
      </w:r>
      <w:r w:rsidRPr="00185E30">
        <w:rPr>
          <w:color w:val="000000"/>
          <w:sz w:val="28"/>
          <w:szCs w:val="28"/>
          <w:lang w:val="ru-RU"/>
        </w:rPr>
        <w:br/>
      </w:r>
      <w:r w:rsidRPr="00185E30">
        <w:rPr>
          <w:rStyle w:val="fontstyle01"/>
          <w:lang w:val="ru-RU"/>
        </w:rPr>
        <w:t>геометрии. 7–9 классы: учеб. пособие для общеобразоват. организаций /</w:t>
      </w:r>
      <w:r w:rsidRPr="00185E30">
        <w:rPr>
          <w:color w:val="000000"/>
          <w:sz w:val="28"/>
          <w:szCs w:val="28"/>
          <w:lang w:val="ru-RU"/>
        </w:rPr>
        <w:br/>
      </w:r>
      <w:r w:rsidRPr="00185E30">
        <w:rPr>
          <w:rStyle w:val="fontstyle01"/>
          <w:lang w:val="ru-RU"/>
        </w:rPr>
        <w:t>В. В. Прасолов. – М.: Просвещение, 2019. – 239 с</w:t>
      </w:r>
    </w:p>
    <w:p w:rsidR="00891453" w:rsidRPr="00B01726" w:rsidRDefault="00891453">
      <w:pPr>
        <w:spacing w:after="0"/>
        <w:ind w:left="120"/>
        <w:rPr>
          <w:lang w:val="ru-RU"/>
        </w:rPr>
      </w:pPr>
    </w:p>
    <w:p w:rsidR="00891453" w:rsidRPr="00B01726" w:rsidRDefault="00E81535">
      <w:pPr>
        <w:spacing w:after="0" w:line="480" w:lineRule="auto"/>
        <w:ind w:left="120"/>
        <w:rPr>
          <w:lang w:val="ru-RU"/>
        </w:rPr>
      </w:pPr>
      <w:r w:rsidRPr="00B01726">
        <w:rPr>
          <w:rFonts w:ascii="Times New Roman" w:hAnsi="Times New Roman"/>
          <w:b/>
          <w:color w:val="000000"/>
          <w:sz w:val="28"/>
          <w:lang w:val="ru-RU"/>
        </w:rPr>
        <w:t>ЦИФРОВЫЕ ОБРАЗОВАТЕЛЬНЫЕ РЕСУРСЫ И РЕСУРСЫ СЕТИ ИНТЕРНЕТ</w:t>
      </w:r>
    </w:p>
    <w:p w:rsidR="001B59BE" w:rsidRPr="003038AB" w:rsidRDefault="00E81535" w:rsidP="001B59BE">
      <w:pPr>
        <w:spacing w:after="0" w:line="480" w:lineRule="auto"/>
        <w:ind w:left="120"/>
        <w:rPr>
          <w:rStyle w:val="ab"/>
          <w:rFonts w:ascii="Times New Roman" w:hAnsi="Times New Roman" w:cs="Times New Roman"/>
          <w:sz w:val="24"/>
          <w:szCs w:val="24"/>
          <w:lang w:val="ru-RU"/>
        </w:rPr>
      </w:pPr>
      <w:r w:rsidRPr="001B59BE">
        <w:rPr>
          <w:rFonts w:ascii="Times New Roman" w:hAnsi="Times New Roman"/>
          <w:color w:val="000000"/>
          <w:sz w:val="28"/>
          <w:lang w:val="ru-RU"/>
        </w:rPr>
        <w:t>​</w:t>
      </w:r>
      <w:r w:rsidRPr="001B59BE">
        <w:rPr>
          <w:rFonts w:ascii="Times New Roman" w:hAnsi="Times New Roman"/>
          <w:color w:val="333333"/>
          <w:sz w:val="28"/>
          <w:lang w:val="ru-RU"/>
        </w:rPr>
        <w:t>​‌‌</w:t>
      </w:r>
      <w:r w:rsidRPr="001B59BE">
        <w:rPr>
          <w:rFonts w:ascii="Times New Roman" w:hAnsi="Times New Roman"/>
          <w:color w:val="000000"/>
          <w:sz w:val="28"/>
          <w:lang w:val="ru-RU"/>
        </w:rPr>
        <w:t>​</w:t>
      </w:r>
      <w:r w:rsidR="001B59BE" w:rsidRPr="003038AB">
        <w:rPr>
          <w:rFonts w:ascii="Times New Roman" w:hAnsi="Times New Roman" w:cs="Times New Roman"/>
          <w:b/>
          <w:bCs/>
          <w:color w:val="0000FF"/>
          <w:sz w:val="24"/>
          <w:szCs w:val="24"/>
          <w:shd w:val="clear" w:color="auto" w:fill="FFFFFF"/>
        </w:rPr>
        <w:fldChar w:fldCharType="begin"/>
      </w:r>
      <w:r w:rsidR="001B59BE" w:rsidRPr="003038AB">
        <w:rPr>
          <w:rFonts w:ascii="Times New Roman" w:hAnsi="Times New Roman" w:cs="Times New Roman"/>
          <w:b/>
          <w:bCs/>
          <w:color w:val="0000FF"/>
          <w:sz w:val="24"/>
          <w:szCs w:val="24"/>
          <w:shd w:val="clear" w:color="auto" w:fill="FFFFFF"/>
          <w:lang w:val="ru-RU"/>
        </w:rPr>
        <w:instrText xml:space="preserve"> </w:instrText>
      </w:r>
      <w:r w:rsidR="001B59BE" w:rsidRPr="003038AB">
        <w:rPr>
          <w:rFonts w:ascii="Times New Roman" w:hAnsi="Times New Roman" w:cs="Times New Roman"/>
          <w:b/>
          <w:bCs/>
          <w:color w:val="0000FF"/>
          <w:sz w:val="24"/>
          <w:szCs w:val="24"/>
          <w:shd w:val="clear" w:color="auto" w:fill="FFFFFF"/>
        </w:rPr>
        <w:instrText>HYPERLINK</w:instrText>
      </w:r>
      <w:r w:rsidR="001B59BE" w:rsidRPr="003038AB">
        <w:rPr>
          <w:rFonts w:ascii="Times New Roman" w:hAnsi="Times New Roman" w:cs="Times New Roman"/>
          <w:b/>
          <w:bCs/>
          <w:color w:val="0000FF"/>
          <w:sz w:val="24"/>
          <w:szCs w:val="24"/>
          <w:shd w:val="clear" w:color="auto" w:fill="FFFFFF"/>
          <w:lang w:val="ru-RU"/>
        </w:rPr>
        <w:instrText xml:space="preserve"> "</w:instrText>
      </w:r>
      <w:r w:rsidR="001B59BE" w:rsidRPr="003038AB">
        <w:rPr>
          <w:rFonts w:ascii="Times New Roman" w:hAnsi="Times New Roman" w:cs="Times New Roman"/>
          <w:b/>
          <w:bCs/>
          <w:color w:val="0000FF"/>
          <w:sz w:val="24"/>
          <w:szCs w:val="24"/>
          <w:shd w:val="clear" w:color="auto" w:fill="FFFFFF"/>
        </w:rPr>
        <w:instrText>http</w:instrText>
      </w:r>
      <w:r w:rsidR="001B59BE" w:rsidRPr="003038AB">
        <w:rPr>
          <w:rFonts w:ascii="Times New Roman" w:hAnsi="Times New Roman" w:cs="Times New Roman"/>
          <w:b/>
          <w:bCs/>
          <w:color w:val="0000FF"/>
          <w:sz w:val="24"/>
          <w:szCs w:val="24"/>
          <w:shd w:val="clear" w:color="auto" w:fill="FFFFFF"/>
          <w:lang w:val="ru-RU"/>
        </w:rPr>
        <w:instrText>://</w:instrText>
      </w:r>
      <w:r w:rsidR="001B59BE" w:rsidRPr="003038AB">
        <w:rPr>
          <w:rFonts w:ascii="Times New Roman" w:hAnsi="Times New Roman" w:cs="Times New Roman"/>
          <w:b/>
          <w:bCs/>
          <w:color w:val="0000FF"/>
          <w:sz w:val="24"/>
          <w:szCs w:val="24"/>
          <w:shd w:val="clear" w:color="auto" w:fill="FFFFFF"/>
        </w:rPr>
        <w:instrText>school</w:instrText>
      </w:r>
      <w:r w:rsidR="001B59BE" w:rsidRPr="003038AB">
        <w:rPr>
          <w:rFonts w:ascii="Times New Roman" w:hAnsi="Times New Roman" w:cs="Times New Roman"/>
          <w:b/>
          <w:bCs/>
          <w:color w:val="0000FF"/>
          <w:sz w:val="24"/>
          <w:szCs w:val="24"/>
          <w:shd w:val="clear" w:color="auto" w:fill="FFFFFF"/>
          <w:lang w:val="ru-RU"/>
        </w:rPr>
        <w:instrText>-</w:instrText>
      </w:r>
      <w:r w:rsidR="001B59BE" w:rsidRPr="003038AB">
        <w:rPr>
          <w:rFonts w:ascii="Times New Roman" w:hAnsi="Times New Roman" w:cs="Times New Roman"/>
          <w:b/>
          <w:bCs/>
          <w:color w:val="0000FF"/>
          <w:sz w:val="24"/>
          <w:szCs w:val="24"/>
          <w:shd w:val="clear" w:color="auto" w:fill="FFFFFF"/>
        </w:rPr>
        <w:instrText>russia</w:instrText>
      </w:r>
      <w:r w:rsidR="001B59BE" w:rsidRPr="003038AB">
        <w:rPr>
          <w:rFonts w:ascii="Times New Roman" w:hAnsi="Times New Roman" w:cs="Times New Roman"/>
          <w:b/>
          <w:bCs/>
          <w:color w:val="0000FF"/>
          <w:sz w:val="24"/>
          <w:szCs w:val="24"/>
          <w:shd w:val="clear" w:color="auto" w:fill="FFFFFF"/>
          <w:lang w:val="ru-RU"/>
        </w:rPr>
        <w:instrText>.</w:instrText>
      </w:r>
      <w:r w:rsidR="001B59BE" w:rsidRPr="003038AB">
        <w:rPr>
          <w:rFonts w:ascii="Times New Roman" w:hAnsi="Times New Roman" w:cs="Times New Roman"/>
          <w:b/>
          <w:bCs/>
          <w:color w:val="0000FF"/>
          <w:sz w:val="24"/>
          <w:szCs w:val="24"/>
          <w:shd w:val="clear" w:color="auto" w:fill="FFFFFF"/>
        </w:rPr>
        <w:instrText>ru</w:instrText>
      </w:r>
      <w:r w:rsidR="001B59BE" w:rsidRPr="003038AB">
        <w:rPr>
          <w:rFonts w:ascii="Times New Roman" w:hAnsi="Times New Roman" w:cs="Times New Roman"/>
          <w:b/>
          <w:bCs/>
          <w:color w:val="0000FF"/>
          <w:sz w:val="24"/>
          <w:szCs w:val="24"/>
          <w:shd w:val="clear" w:color="auto" w:fill="FFFFFF"/>
          <w:lang w:val="ru-RU"/>
        </w:rPr>
        <w:instrText>/?</w:instrText>
      </w:r>
      <w:r w:rsidR="001B59BE" w:rsidRPr="003038AB">
        <w:rPr>
          <w:rFonts w:ascii="Times New Roman" w:hAnsi="Times New Roman" w:cs="Times New Roman"/>
          <w:b/>
          <w:bCs/>
          <w:color w:val="0000FF"/>
          <w:sz w:val="24"/>
          <w:szCs w:val="24"/>
          <w:shd w:val="clear" w:color="auto" w:fill="FFFFFF"/>
        </w:rPr>
        <w:instrText>ysclid</w:instrText>
      </w:r>
      <w:r w:rsidR="001B59BE" w:rsidRPr="003038AB">
        <w:rPr>
          <w:rFonts w:ascii="Times New Roman" w:hAnsi="Times New Roman" w:cs="Times New Roman"/>
          <w:b/>
          <w:bCs/>
          <w:color w:val="0000FF"/>
          <w:sz w:val="24"/>
          <w:szCs w:val="24"/>
          <w:shd w:val="clear" w:color="auto" w:fill="FFFFFF"/>
          <w:lang w:val="ru-RU"/>
        </w:rPr>
        <w:instrText>=</w:instrText>
      </w:r>
      <w:r w:rsidR="001B59BE" w:rsidRPr="003038AB">
        <w:rPr>
          <w:rFonts w:ascii="Times New Roman" w:hAnsi="Times New Roman" w:cs="Times New Roman"/>
          <w:b/>
          <w:bCs/>
          <w:color w:val="0000FF"/>
          <w:sz w:val="24"/>
          <w:szCs w:val="24"/>
          <w:shd w:val="clear" w:color="auto" w:fill="FFFFFF"/>
        </w:rPr>
        <w:instrText>llz</w:instrText>
      </w:r>
      <w:r w:rsidR="001B59BE" w:rsidRPr="003038AB">
        <w:rPr>
          <w:rFonts w:ascii="Times New Roman" w:hAnsi="Times New Roman" w:cs="Times New Roman"/>
          <w:b/>
          <w:bCs/>
          <w:color w:val="0000FF"/>
          <w:sz w:val="24"/>
          <w:szCs w:val="24"/>
          <w:shd w:val="clear" w:color="auto" w:fill="FFFFFF"/>
          <w:lang w:val="ru-RU"/>
        </w:rPr>
        <w:instrText>4</w:instrText>
      </w:r>
      <w:r w:rsidR="001B59BE" w:rsidRPr="003038AB">
        <w:rPr>
          <w:rFonts w:ascii="Times New Roman" w:hAnsi="Times New Roman" w:cs="Times New Roman"/>
          <w:b/>
          <w:bCs/>
          <w:color w:val="0000FF"/>
          <w:sz w:val="24"/>
          <w:szCs w:val="24"/>
          <w:shd w:val="clear" w:color="auto" w:fill="FFFFFF"/>
        </w:rPr>
        <w:instrText>qe</w:instrText>
      </w:r>
      <w:r w:rsidR="001B59BE" w:rsidRPr="003038AB">
        <w:rPr>
          <w:rFonts w:ascii="Times New Roman" w:hAnsi="Times New Roman" w:cs="Times New Roman"/>
          <w:b/>
          <w:bCs/>
          <w:color w:val="0000FF"/>
          <w:sz w:val="24"/>
          <w:szCs w:val="24"/>
          <w:shd w:val="clear" w:color="auto" w:fill="FFFFFF"/>
          <w:lang w:val="ru-RU"/>
        </w:rPr>
        <w:instrText>5</w:instrText>
      </w:r>
      <w:r w:rsidR="001B59BE" w:rsidRPr="003038AB">
        <w:rPr>
          <w:rFonts w:ascii="Times New Roman" w:hAnsi="Times New Roman" w:cs="Times New Roman"/>
          <w:b/>
          <w:bCs/>
          <w:color w:val="0000FF"/>
          <w:sz w:val="24"/>
          <w:szCs w:val="24"/>
          <w:shd w:val="clear" w:color="auto" w:fill="FFFFFF"/>
        </w:rPr>
        <w:instrText>k</w:instrText>
      </w:r>
      <w:r w:rsidR="001B59BE" w:rsidRPr="003038AB">
        <w:rPr>
          <w:rFonts w:ascii="Times New Roman" w:hAnsi="Times New Roman" w:cs="Times New Roman"/>
          <w:b/>
          <w:bCs/>
          <w:color w:val="0000FF"/>
          <w:sz w:val="24"/>
          <w:szCs w:val="24"/>
          <w:shd w:val="clear" w:color="auto" w:fill="FFFFFF"/>
          <w:lang w:val="ru-RU"/>
        </w:rPr>
        <w:instrText>23844075196" \</w:instrText>
      </w:r>
      <w:r w:rsidR="001B59BE" w:rsidRPr="003038AB">
        <w:rPr>
          <w:rFonts w:ascii="Times New Roman" w:hAnsi="Times New Roman" w:cs="Times New Roman"/>
          <w:b/>
          <w:bCs/>
          <w:color w:val="0000FF"/>
          <w:sz w:val="24"/>
          <w:szCs w:val="24"/>
          <w:shd w:val="clear" w:color="auto" w:fill="FFFFFF"/>
        </w:rPr>
        <w:instrText>t</w:instrText>
      </w:r>
      <w:r w:rsidR="001B59BE" w:rsidRPr="003038AB">
        <w:rPr>
          <w:rFonts w:ascii="Times New Roman" w:hAnsi="Times New Roman" w:cs="Times New Roman"/>
          <w:b/>
          <w:bCs/>
          <w:color w:val="0000FF"/>
          <w:sz w:val="24"/>
          <w:szCs w:val="24"/>
          <w:shd w:val="clear" w:color="auto" w:fill="FFFFFF"/>
          <w:lang w:val="ru-RU"/>
        </w:rPr>
        <w:instrText xml:space="preserve"> "_</w:instrText>
      </w:r>
      <w:r w:rsidR="001B59BE" w:rsidRPr="003038AB">
        <w:rPr>
          <w:rFonts w:ascii="Times New Roman" w:hAnsi="Times New Roman" w:cs="Times New Roman"/>
          <w:b/>
          <w:bCs/>
          <w:color w:val="0000FF"/>
          <w:sz w:val="24"/>
          <w:szCs w:val="24"/>
          <w:shd w:val="clear" w:color="auto" w:fill="FFFFFF"/>
        </w:rPr>
        <w:instrText>blank</w:instrText>
      </w:r>
      <w:r w:rsidR="001B59BE" w:rsidRPr="003038AB">
        <w:rPr>
          <w:rFonts w:ascii="Times New Roman" w:hAnsi="Times New Roman" w:cs="Times New Roman"/>
          <w:b/>
          <w:bCs/>
          <w:color w:val="0000FF"/>
          <w:sz w:val="24"/>
          <w:szCs w:val="24"/>
          <w:shd w:val="clear" w:color="auto" w:fill="FFFFFF"/>
          <w:lang w:val="ru-RU"/>
        </w:rPr>
        <w:instrText xml:space="preserve">" </w:instrText>
      </w:r>
      <w:r w:rsidR="001B59BE" w:rsidRPr="003038AB">
        <w:rPr>
          <w:rFonts w:ascii="Times New Roman" w:hAnsi="Times New Roman" w:cs="Times New Roman"/>
          <w:b/>
          <w:bCs/>
          <w:color w:val="0000FF"/>
          <w:sz w:val="24"/>
          <w:szCs w:val="24"/>
          <w:shd w:val="clear" w:color="auto" w:fill="FFFFFF"/>
        </w:rPr>
        <w:fldChar w:fldCharType="separate"/>
      </w:r>
      <w:r w:rsidR="001B59BE" w:rsidRPr="003038AB">
        <w:rPr>
          <w:rStyle w:val="ab"/>
          <w:rFonts w:ascii="Times New Roman" w:hAnsi="Times New Roman" w:cs="Times New Roman"/>
          <w:b/>
          <w:bCs/>
          <w:sz w:val="24"/>
          <w:szCs w:val="24"/>
          <w:shd w:val="clear" w:color="auto" w:fill="FFFFFF"/>
        </w:rPr>
        <w:t>http</w:t>
      </w:r>
      <w:r w:rsidR="001B59BE" w:rsidRPr="003038AB">
        <w:rPr>
          <w:rStyle w:val="ab"/>
          <w:rFonts w:ascii="Times New Roman" w:hAnsi="Times New Roman" w:cs="Times New Roman"/>
          <w:b/>
          <w:bCs/>
          <w:sz w:val="24"/>
          <w:szCs w:val="24"/>
          <w:shd w:val="clear" w:color="auto" w:fill="FFFFFF"/>
          <w:lang w:val="ru-RU"/>
        </w:rPr>
        <w:t>://</w:t>
      </w:r>
      <w:r w:rsidR="001B59BE" w:rsidRPr="003038AB">
        <w:rPr>
          <w:rStyle w:val="ab"/>
          <w:rFonts w:ascii="Times New Roman" w:hAnsi="Times New Roman" w:cs="Times New Roman"/>
          <w:b/>
          <w:bCs/>
          <w:sz w:val="24"/>
          <w:szCs w:val="24"/>
          <w:shd w:val="clear" w:color="auto" w:fill="FFFFFF"/>
        </w:rPr>
        <w:t>school</w:t>
      </w:r>
      <w:r w:rsidR="001B59BE" w:rsidRPr="003038AB">
        <w:rPr>
          <w:rStyle w:val="ab"/>
          <w:rFonts w:ascii="Times New Roman" w:hAnsi="Times New Roman" w:cs="Times New Roman"/>
          <w:b/>
          <w:bCs/>
          <w:sz w:val="24"/>
          <w:szCs w:val="24"/>
          <w:shd w:val="clear" w:color="auto" w:fill="FFFFFF"/>
          <w:lang w:val="ru-RU"/>
        </w:rPr>
        <w:t>-</w:t>
      </w:r>
      <w:r w:rsidR="001B59BE" w:rsidRPr="003038AB">
        <w:rPr>
          <w:rStyle w:val="ab"/>
          <w:rFonts w:ascii="Times New Roman" w:hAnsi="Times New Roman" w:cs="Times New Roman"/>
          <w:b/>
          <w:bCs/>
          <w:sz w:val="24"/>
          <w:szCs w:val="24"/>
          <w:shd w:val="clear" w:color="auto" w:fill="FFFFFF"/>
        </w:rPr>
        <w:t>russia</w:t>
      </w:r>
      <w:r w:rsidR="001B59BE" w:rsidRPr="003038AB">
        <w:rPr>
          <w:rStyle w:val="ab"/>
          <w:rFonts w:ascii="Times New Roman" w:hAnsi="Times New Roman" w:cs="Times New Roman"/>
          <w:b/>
          <w:bCs/>
          <w:sz w:val="24"/>
          <w:szCs w:val="24"/>
          <w:shd w:val="clear" w:color="auto" w:fill="FFFFFF"/>
          <w:lang w:val="ru-RU"/>
        </w:rPr>
        <w:t>.</w:t>
      </w:r>
      <w:r w:rsidR="001B59BE" w:rsidRPr="003038AB">
        <w:rPr>
          <w:rStyle w:val="ab"/>
          <w:rFonts w:ascii="Times New Roman" w:hAnsi="Times New Roman" w:cs="Times New Roman"/>
          <w:b/>
          <w:bCs/>
          <w:sz w:val="24"/>
          <w:szCs w:val="24"/>
          <w:shd w:val="clear" w:color="auto" w:fill="FFFFFF"/>
        </w:rPr>
        <w:t>ru</w:t>
      </w:r>
    </w:p>
    <w:p w:rsidR="001B59BE" w:rsidRPr="003038AB" w:rsidRDefault="001B59BE" w:rsidP="001B59BE">
      <w:pPr>
        <w:rPr>
          <w:rFonts w:ascii="Times New Roman" w:eastAsia="Calibri" w:hAnsi="Times New Roman" w:cs="Times New Roman"/>
          <w:color w:val="0563C1"/>
          <w:sz w:val="24"/>
          <w:szCs w:val="24"/>
          <w:u w:val="single"/>
          <w:lang w:val="ru-RU"/>
        </w:rPr>
      </w:pPr>
      <w:r w:rsidRPr="003038AB">
        <w:rPr>
          <w:rFonts w:ascii="Times New Roman" w:hAnsi="Times New Roman" w:cs="Times New Roman"/>
          <w:b/>
          <w:bCs/>
          <w:color w:val="0000FF"/>
          <w:sz w:val="24"/>
          <w:szCs w:val="24"/>
          <w:shd w:val="clear" w:color="auto" w:fill="FFFFFF"/>
        </w:rPr>
        <w:fldChar w:fldCharType="end"/>
      </w:r>
      <w:r w:rsidRPr="003038AB">
        <w:rPr>
          <w:rFonts w:ascii="Times New Roman" w:hAnsi="Times New Roman" w:cs="Times New Roman"/>
          <w:b/>
          <w:bCs/>
          <w:color w:val="0000FF"/>
          <w:sz w:val="24"/>
          <w:szCs w:val="24"/>
          <w:shd w:val="clear" w:color="auto" w:fill="FFFFFF"/>
          <w:lang w:val="ru-RU"/>
        </w:rPr>
        <w:t xml:space="preserve">  </w:t>
      </w:r>
      <w:hyperlink r:id="rId4" w:history="1">
        <w:r w:rsidRPr="003038AB">
          <w:rPr>
            <w:rFonts w:ascii="Times New Roman" w:eastAsia="Calibri" w:hAnsi="Times New Roman" w:cs="Times New Roman"/>
            <w:color w:val="0563C1"/>
            <w:sz w:val="24"/>
            <w:szCs w:val="24"/>
            <w:u w:val="single"/>
            <w:lang w:val="ru-RU"/>
          </w:rPr>
          <w:t>https://apkpro.ru/fmc/</w:t>
        </w:r>
      </w:hyperlink>
    </w:p>
    <w:p w:rsidR="001B59BE" w:rsidRPr="00185E30" w:rsidRDefault="00010CDF" w:rsidP="001B59BE">
      <w:pPr>
        <w:spacing w:after="0" w:line="480" w:lineRule="auto"/>
        <w:ind w:left="120"/>
        <w:rPr>
          <w:lang w:val="ru-RU"/>
        </w:rPr>
      </w:pPr>
      <w:hyperlink r:id="rId5" w:history="1">
        <w:r w:rsidR="001B59BE" w:rsidRPr="00B90D09">
          <w:rPr>
            <w:rStyle w:val="ab"/>
            <w:rFonts w:ascii="Times New Roman" w:hAnsi="Times New Roman" w:cs="Times New Roman"/>
            <w:sz w:val="24"/>
            <w:szCs w:val="24"/>
          </w:rPr>
          <w:t>https</w:t>
        </w:r>
        <w:r w:rsidR="001B59BE" w:rsidRPr="00AD3E9C">
          <w:rPr>
            <w:rStyle w:val="ab"/>
            <w:rFonts w:ascii="Times New Roman" w:hAnsi="Times New Roman" w:cs="Times New Roman"/>
            <w:sz w:val="24"/>
            <w:szCs w:val="24"/>
            <w:lang w:val="ru-RU"/>
          </w:rPr>
          <w:t>://</w:t>
        </w:r>
        <w:r w:rsidR="001B59BE" w:rsidRPr="00B90D09">
          <w:rPr>
            <w:rStyle w:val="ab"/>
            <w:rFonts w:ascii="Times New Roman" w:hAnsi="Times New Roman" w:cs="Times New Roman"/>
            <w:sz w:val="24"/>
            <w:szCs w:val="24"/>
          </w:rPr>
          <w:t>edsoo</w:t>
        </w:r>
        <w:r w:rsidR="001B59BE" w:rsidRPr="00AD3E9C">
          <w:rPr>
            <w:rStyle w:val="ab"/>
            <w:rFonts w:ascii="Times New Roman" w:hAnsi="Times New Roman" w:cs="Times New Roman"/>
            <w:sz w:val="24"/>
            <w:szCs w:val="24"/>
            <w:lang w:val="ru-RU"/>
          </w:rPr>
          <w:t>.</w:t>
        </w:r>
        <w:r w:rsidR="001B59BE" w:rsidRPr="00B90D09">
          <w:rPr>
            <w:rStyle w:val="ab"/>
            <w:rFonts w:ascii="Times New Roman" w:hAnsi="Times New Roman" w:cs="Times New Roman"/>
            <w:sz w:val="24"/>
            <w:szCs w:val="24"/>
          </w:rPr>
          <w:t>ru</w:t>
        </w:r>
      </w:hyperlink>
    </w:p>
    <w:p w:rsidR="00E81535" w:rsidRPr="00D02460" w:rsidRDefault="00010CDF" w:rsidP="00AD3E9C">
      <w:pPr>
        <w:spacing w:after="0" w:line="480" w:lineRule="auto"/>
        <w:ind w:left="120"/>
        <w:rPr>
          <w:lang w:val="ru-RU"/>
        </w:rPr>
      </w:pPr>
      <w:hyperlink r:id="rId6" w:history="1">
        <w:r w:rsidR="00AD3E9C" w:rsidRPr="00AD3E9C">
          <w:rPr>
            <w:rStyle w:val="ab"/>
          </w:rPr>
          <w:t>https</w:t>
        </w:r>
        <w:r w:rsidR="00AD3E9C" w:rsidRPr="00AD3E9C">
          <w:rPr>
            <w:rStyle w:val="ab"/>
            <w:lang w:val="ru-RU"/>
          </w:rPr>
          <w:t>://</w:t>
        </w:r>
        <w:r w:rsidR="00AD3E9C" w:rsidRPr="00AD3E9C">
          <w:rPr>
            <w:rStyle w:val="ab"/>
          </w:rPr>
          <w:t>fipi</w:t>
        </w:r>
        <w:r w:rsidR="00AD3E9C" w:rsidRPr="00D02460">
          <w:rPr>
            <w:rStyle w:val="ab"/>
            <w:lang w:val="ru-RU"/>
          </w:rPr>
          <w:t>.</w:t>
        </w:r>
        <w:r w:rsidR="00AD3E9C" w:rsidRPr="00AD3E9C">
          <w:rPr>
            <w:rStyle w:val="ab"/>
          </w:rPr>
          <w:t>ru</w:t>
        </w:r>
      </w:hyperlink>
      <w:bookmarkEnd w:id="13"/>
    </w:p>
    <w:sectPr w:rsidR="00E81535" w:rsidRPr="00D0246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91453"/>
    <w:rsid w:val="00010CDF"/>
    <w:rsid w:val="00131923"/>
    <w:rsid w:val="001878F3"/>
    <w:rsid w:val="001B59BE"/>
    <w:rsid w:val="00332E81"/>
    <w:rsid w:val="00614836"/>
    <w:rsid w:val="007E75CF"/>
    <w:rsid w:val="00803B0A"/>
    <w:rsid w:val="00891453"/>
    <w:rsid w:val="00AD3E9C"/>
    <w:rsid w:val="00B01726"/>
    <w:rsid w:val="00BB5893"/>
    <w:rsid w:val="00C11476"/>
    <w:rsid w:val="00C52636"/>
    <w:rsid w:val="00C638E8"/>
    <w:rsid w:val="00D02460"/>
    <w:rsid w:val="00DD0589"/>
    <w:rsid w:val="00E815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903F9"/>
  <w15:docId w15:val="{2C6535EE-C061-4779-B415-D7804DCEF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fontstyle01">
    <w:name w:val="fontstyle01"/>
    <w:basedOn w:val="a0"/>
    <w:rsid w:val="001B59BE"/>
    <w:rPr>
      <w:rFonts w:ascii="Times New Roman" w:hAnsi="Times New Roman" w:cs="Times New Roman" w:hint="default"/>
      <w:b w:val="0"/>
      <w:bCs w:val="0"/>
      <w:i w:val="0"/>
      <w:iCs w:val="0"/>
      <w:color w:val="000000"/>
      <w:sz w:val="28"/>
      <w:szCs w:val="28"/>
    </w:rPr>
  </w:style>
  <w:style w:type="character" w:styleId="ae">
    <w:name w:val="FollowedHyperlink"/>
    <w:basedOn w:val="a0"/>
    <w:uiPriority w:val="99"/>
    <w:semiHidden/>
    <w:unhideWhenUsed/>
    <w:rsid w:val="00AD3E9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2301796">
      <w:bodyDiv w:val="1"/>
      <w:marLeft w:val="0"/>
      <w:marRight w:val="0"/>
      <w:marTop w:val="0"/>
      <w:marBottom w:val="0"/>
      <w:divBdr>
        <w:top w:val="none" w:sz="0" w:space="0" w:color="auto"/>
        <w:left w:val="none" w:sz="0" w:space="0" w:color="auto"/>
        <w:bottom w:val="none" w:sz="0" w:space="0" w:color="auto"/>
        <w:right w:val="none" w:sz="0" w:space="0" w:color="auto"/>
      </w:divBdr>
    </w:div>
    <w:div w:id="758646265">
      <w:bodyDiv w:val="1"/>
      <w:marLeft w:val="0"/>
      <w:marRight w:val="0"/>
      <w:marTop w:val="0"/>
      <w:marBottom w:val="0"/>
      <w:divBdr>
        <w:top w:val="none" w:sz="0" w:space="0" w:color="auto"/>
        <w:left w:val="none" w:sz="0" w:space="0" w:color="auto"/>
        <w:bottom w:val="none" w:sz="0" w:space="0" w:color="auto"/>
        <w:right w:val="none" w:sz="0" w:space="0" w:color="auto"/>
      </w:divBdr>
    </w:div>
    <w:div w:id="1002202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ipi.ru" TargetMode="External"/><Relationship Id="rId5" Type="http://schemas.openxmlformats.org/officeDocument/2006/relationships/hyperlink" Target="https://edsoo.ru" TargetMode="External"/><Relationship Id="rId4" Type="http://schemas.openxmlformats.org/officeDocument/2006/relationships/hyperlink" Target="https://apkpro.ru/fm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3640</Words>
  <Characters>20748</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Svetlana</cp:lastModifiedBy>
  <cp:revision>17</cp:revision>
  <dcterms:created xsi:type="dcterms:W3CDTF">2023-08-31T11:25:00Z</dcterms:created>
  <dcterms:modified xsi:type="dcterms:W3CDTF">2023-09-30T07:07:00Z</dcterms:modified>
</cp:coreProperties>
</file>