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596978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7e23ae95-14d1-494f-ac52-185ba52e2507" w:id="1"/>
      <w:r>
        <w:rPr>
          <w:rFonts w:ascii="Times New Roman" w:hAnsi="Times New Roman"/>
          <w:b/>
          <w:i w:val="false"/>
          <w:color w:val="000000"/>
          <w:sz w:val="28"/>
        </w:rPr>
        <w:t>Министерство образования и науки Республики Хакасия</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6a79db9e-395e-41b7-ae56-606e60c06ed6" w:id="2"/>
      <w:r>
        <w:rPr>
          <w:rFonts w:ascii="Times New Roman" w:hAnsi="Times New Roman"/>
          <w:b/>
          <w:i w:val="false"/>
          <w:color w:val="000000"/>
          <w:sz w:val="28"/>
        </w:rPr>
        <w:t>Городское управление образованием администрации города Черногорска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"Гимназия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Методическим объединением учителей физической культуры, технологии, искусства и ОБЖ</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 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06</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Приказом директора МБОУ "Гимназия"</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244-П</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10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2155479)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безопасности жизнедеятельности»</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3c91d4df-ec5a-4693-9f78-bc3133ba6b6b" w:id="3"/>
      <w:r>
        <w:rPr>
          <w:rFonts w:ascii="Times New Roman" w:hAnsi="Times New Roman"/>
          <w:b/>
          <w:i w:val="false"/>
          <w:color w:val="000000"/>
          <w:sz w:val="28"/>
        </w:rPr>
        <w:t>Черногорск</w:t>
      </w:r>
      <w:bookmarkEnd w:id="3"/>
      <w:r>
        <w:rPr>
          <w:rFonts w:ascii="Times New Roman" w:hAnsi="Times New Roman"/>
          <w:b/>
          <w:i w:val="false"/>
          <w:color w:val="000000"/>
          <w:sz w:val="28"/>
        </w:rPr>
        <w:t xml:space="preserve">‌ </w:t>
      </w:r>
      <w:bookmarkStart w:name="cc9c1c5d-85b7-4c8f-b36f-9edff786d340" w:id="4"/>
      <w:r>
        <w:rPr>
          <w:rFonts w:ascii="Times New Roman" w:hAnsi="Times New Roman"/>
          <w:b/>
          <w:i w:val="false"/>
          <w:color w:val="000000"/>
          <w:sz w:val="28"/>
        </w:rPr>
        <w:t>2023г.</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5969787" w:id="5"/>
    <w:p>
      <w:pPr>
        <w:sectPr>
          <w:pgSz w:w="11906" w:h="16383" w:orient="portrait"/>
        </w:sectPr>
      </w:pPr>
    </w:p>
    <w:bookmarkEnd w:id="5"/>
    <w:bookmarkEnd w:id="0"/>
    <w:bookmarkStart w:name="block-15969788"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pacing w:val="-2"/>
          <w:sz w:val="28"/>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pPr>
        <w:spacing w:before="0" w:after="0" w:line="264"/>
        <w:ind w:firstLine="600"/>
        <w:jc w:val="both"/>
      </w:pPr>
      <w:r>
        <w:rPr>
          <w:rFonts w:ascii="Times New Roman" w:hAnsi="Times New Roman"/>
          <w:b w:val="false"/>
          <w:i w:val="false"/>
          <w:color w:val="000000"/>
          <w:spacing w:val="-2"/>
          <w:sz w:val="28"/>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pPr>
        <w:spacing w:before="0" w:after="0" w:line="264"/>
        <w:ind w:firstLine="600"/>
        <w:jc w:val="both"/>
      </w:pPr>
      <w:r>
        <w:rPr>
          <w:rFonts w:ascii="Times New Roman" w:hAnsi="Times New Roman"/>
          <w:b w:val="false"/>
          <w:i w:val="false"/>
          <w:color w:val="000000"/>
          <w:spacing w:val="-2"/>
          <w:sz w:val="28"/>
        </w:rPr>
        <w:t>Программа ОБЖ обеспечивает:</w:t>
      </w:r>
    </w:p>
    <w:p>
      <w:pPr>
        <w:numPr>
          <w:ilvl w:val="0"/>
          <w:numId w:val="1"/>
        </w:numPr>
        <w:spacing w:before="0" w:after="0" w:line="264"/>
        <w:jc w:val="both"/>
      </w:pPr>
      <w:r>
        <w:rPr>
          <w:rFonts w:ascii="Times New Roman" w:hAnsi="Times New Roman"/>
          <w:b w:val="false"/>
          <w:i w:val="false"/>
          <w:color w:val="000000"/>
          <w:spacing w:val="-2"/>
          <w:sz w:val="28"/>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pPr>
        <w:numPr>
          <w:ilvl w:val="0"/>
          <w:numId w:val="1"/>
        </w:numPr>
        <w:spacing w:before="0" w:after="0" w:line="264"/>
        <w:jc w:val="both"/>
      </w:pPr>
      <w:r>
        <w:rPr>
          <w:rFonts w:ascii="Times New Roman" w:hAnsi="Times New Roman"/>
          <w:b w:val="false"/>
          <w:i w:val="false"/>
          <w:color w:val="000000"/>
          <w:spacing w:val="-2"/>
          <w:sz w:val="28"/>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pPr>
        <w:numPr>
          <w:ilvl w:val="0"/>
          <w:numId w:val="1"/>
        </w:numPr>
        <w:spacing w:before="0" w:after="0" w:line="264"/>
        <w:jc w:val="both"/>
      </w:pPr>
      <w:r>
        <w:rPr>
          <w:rFonts w:ascii="Times New Roman" w:hAnsi="Times New Roman"/>
          <w:b w:val="false"/>
          <w:i w:val="false"/>
          <w:color w:val="000000"/>
          <w:spacing w:val="-2"/>
          <w:sz w:val="28"/>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pPr>
        <w:numPr>
          <w:ilvl w:val="0"/>
          <w:numId w:val="1"/>
        </w:numPr>
        <w:spacing w:before="0" w:after="0" w:line="264"/>
        <w:jc w:val="both"/>
      </w:pPr>
      <w:r>
        <w:rPr>
          <w:rFonts w:ascii="Times New Roman" w:hAnsi="Times New Roman"/>
          <w:b w:val="false"/>
          <w:i w:val="false"/>
          <w:color w:val="000000"/>
          <w:spacing w:val="-2"/>
          <w:sz w:val="28"/>
        </w:rPr>
        <w:t>подготовку выпускников к решению актуальных практических задач безопасности жизнедеятельности в повседневной жизни.</w:t>
      </w:r>
    </w:p>
    <w:p>
      <w:pPr>
        <w:spacing w:before="0" w:after="0" w:line="264"/>
        <w:ind w:firstLine="600"/>
        <w:jc w:val="both"/>
      </w:pPr>
      <w:r>
        <w:rPr>
          <w:rFonts w:ascii="Times New Roman" w:hAnsi="Times New Roman"/>
          <w:b w:val="false"/>
          <w:i w:val="false"/>
          <w:color w:val="000000"/>
          <w:spacing w:val="-2"/>
          <w:sz w:val="28"/>
        </w:rPr>
        <w:t>Содержание учебного предмета ОБЖ структурно представлено отдельными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pPr>
        <w:spacing w:before="0" w:after="0" w:line="264"/>
        <w:ind w:firstLine="600"/>
        <w:jc w:val="both"/>
      </w:pPr>
      <w:r>
        <w:rPr>
          <w:rFonts w:ascii="Times New Roman" w:hAnsi="Times New Roman"/>
          <w:b w:val="false"/>
          <w:i w:val="false"/>
          <w:color w:val="000000"/>
          <w:spacing w:val="-2"/>
          <w:sz w:val="28"/>
        </w:rPr>
        <w:t>Модуль № 1. «Основы комплексной безопасности».</w:t>
      </w:r>
    </w:p>
    <w:p>
      <w:pPr>
        <w:spacing w:before="0" w:after="0" w:line="264"/>
        <w:ind w:firstLine="600"/>
        <w:jc w:val="both"/>
      </w:pPr>
      <w:r>
        <w:rPr>
          <w:rFonts w:ascii="Times New Roman" w:hAnsi="Times New Roman"/>
          <w:b w:val="false"/>
          <w:i w:val="false"/>
          <w:color w:val="000000"/>
          <w:spacing w:val="-2"/>
          <w:sz w:val="28"/>
        </w:rPr>
        <w:t xml:space="preserve">Модуль № 2. «Основы обороны государства». </w:t>
      </w:r>
    </w:p>
    <w:p>
      <w:pPr>
        <w:spacing w:before="0" w:after="0" w:line="264"/>
        <w:ind w:firstLine="600"/>
        <w:jc w:val="both"/>
      </w:pPr>
      <w:r>
        <w:rPr>
          <w:rFonts w:ascii="Times New Roman" w:hAnsi="Times New Roman"/>
          <w:b w:val="false"/>
          <w:i w:val="false"/>
          <w:color w:val="000000"/>
          <w:spacing w:val="-2"/>
          <w:sz w:val="28"/>
        </w:rPr>
        <w:t>Модуль № 3. «Военно-профессиональная деятельность».</w:t>
      </w:r>
    </w:p>
    <w:p>
      <w:pPr>
        <w:spacing w:before="0" w:after="0" w:line="264"/>
        <w:ind w:firstLine="600"/>
        <w:jc w:val="both"/>
      </w:pPr>
      <w:r>
        <w:rPr>
          <w:rFonts w:ascii="Times New Roman" w:hAnsi="Times New Roman"/>
          <w:b w:val="false"/>
          <w:i w:val="false"/>
          <w:color w:val="000000"/>
          <w:spacing w:val="-2"/>
          <w:sz w:val="28"/>
        </w:rPr>
        <w:t xml:space="preserve">Модуль № 4. «Защита населения Российской Федерации от опасных </w:t>
      </w:r>
      <w:r>
        <w:rPr>
          <w:rFonts w:ascii="Times New Roman" w:hAnsi="Times New Roman"/>
          <w:b w:val="false"/>
          <w:i w:val="false"/>
          <w:color w:val="000000"/>
          <w:spacing w:val="-2"/>
          <w:sz w:val="28"/>
        </w:rPr>
        <w:t>и чрезвычайных ситуаций».</w:t>
      </w:r>
    </w:p>
    <w:p>
      <w:pPr>
        <w:spacing w:before="0" w:after="0" w:line="264"/>
        <w:ind w:firstLine="600"/>
        <w:jc w:val="both"/>
      </w:pPr>
      <w:r>
        <w:rPr>
          <w:rFonts w:ascii="Times New Roman" w:hAnsi="Times New Roman"/>
          <w:b w:val="false"/>
          <w:i w:val="false"/>
          <w:color w:val="000000"/>
          <w:spacing w:val="-2"/>
          <w:sz w:val="28"/>
        </w:rPr>
        <w:t>Модуль № 5. «Безопасность в природной среде и экологическая безопасность».</w:t>
      </w:r>
    </w:p>
    <w:p>
      <w:pPr>
        <w:spacing w:before="0" w:after="0" w:line="264"/>
        <w:ind w:firstLine="600"/>
        <w:jc w:val="both"/>
      </w:pPr>
      <w:r>
        <w:rPr>
          <w:rFonts w:ascii="Times New Roman" w:hAnsi="Times New Roman"/>
          <w:b w:val="false"/>
          <w:i w:val="false"/>
          <w:color w:val="000000"/>
          <w:spacing w:val="-2"/>
          <w:sz w:val="28"/>
        </w:rPr>
        <w:t>Модуль № 6.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pacing w:val="-2"/>
          <w:sz w:val="28"/>
        </w:rPr>
        <w:t>Модуль № 7. «Основы здорового образа жизни».</w:t>
      </w:r>
    </w:p>
    <w:p>
      <w:pPr>
        <w:spacing w:before="0" w:after="0" w:line="264"/>
        <w:ind w:firstLine="600"/>
        <w:jc w:val="both"/>
      </w:pPr>
      <w:r>
        <w:rPr>
          <w:rFonts w:ascii="Times New Roman" w:hAnsi="Times New Roman"/>
          <w:b w:val="false"/>
          <w:i w:val="false"/>
          <w:color w:val="000000"/>
          <w:spacing w:val="-2"/>
          <w:sz w:val="28"/>
        </w:rPr>
        <w:t>Модуль № 8. «Основы медицинских знаний и оказание первой помощи».</w:t>
      </w:r>
    </w:p>
    <w:p>
      <w:pPr>
        <w:spacing w:before="0" w:after="0" w:line="264"/>
        <w:ind w:firstLine="600"/>
        <w:jc w:val="both"/>
      </w:pPr>
      <w:r>
        <w:rPr>
          <w:rFonts w:ascii="Times New Roman" w:hAnsi="Times New Roman"/>
          <w:b w:val="false"/>
          <w:i w:val="false"/>
          <w:color w:val="000000"/>
          <w:spacing w:val="-2"/>
          <w:sz w:val="28"/>
        </w:rPr>
        <w:t>Модуль № 9. «Элементы начальной военной подготовки».</w:t>
      </w:r>
    </w:p>
    <w:p>
      <w:pPr>
        <w:spacing w:before="0" w:after="0" w:line="264"/>
        <w:ind w:firstLine="600"/>
        <w:jc w:val="both"/>
      </w:pPr>
      <w:r>
        <w:rPr>
          <w:rFonts w:ascii="Times New Roman" w:hAnsi="Times New Roman"/>
          <w:b w:val="false"/>
          <w:i w:val="false"/>
          <w:color w:val="000000"/>
          <w:spacing w:val="-2"/>
          <w:sz w:val="28"/>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pPr>
        <w:spacing w:before="0" w:after="0" w:line="264"/>
        <w:ind w:firstLine="600"/>
        <w:jc w:val="both"/>
      </w:pPr>
      <w:r>
        <w:rPr>
          <w:rFonts w:ascii="Times New Roman" w:hAnsi="Times New Roman"/>
          <w:b/>
          <w:i w:val="false"/>
          <w:color w:val="000000"/>
          <w:sz w:val="28"/>
        </w:rPr>
        <w:t xml:space="preserve">ОБЩАЯ ХАРАКТЕРИСТИКА УЧЕБНОГО ПРЕДМЕТА «ОСНОВЫ БЕЗОПАСНОСТИ ЖИЗНЕДЕЯТЕЛЬНОСТИ» </w:t>
      </w:r>
    </w:p>
    <w:p>
      <w:pPr>
        <w:spacing w:before="0" w:after="0" w:line="264"/>
        <w:ind w:firstLine="600"/>
        <w:jc w:val="both"/>
      </w:pPr>
      <w:r>
        <w:rPr>
          <w:rFonts w:ascii="Times New Roman" w:hAnsi="Times New Roman"/>
          <w:b w:val="false"/>
          <w:i w:val="false"/>
          <w:color w:val="000000"/>
          <w:spacing w:val="-2"/>
          <w:sz w:val="28"/>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pPr>
        <w:spacing w:before="0" w:after="0" w:line="264"/>
        <w:ind w:firstLine="600"/>
        <w:jc w:val="both"/>
      </w:pPr>
      <w:r>
        <w:rPr>
          <w:rFonts w:ascii="Times New Roman" w:hAnsi="Times New Roman"/>
          <w:b w:val="false"/>
          <w:i w:val="false"/>
          <w:color w:val="000000"/>
          <w:spacing w:val="-2"/>
          <w:sz w:val="28"/>
        </w:rPr>
        <w:t>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pPr>
        <w:spacing w:before="0" w:after="0" w:line="264"/>
        <w:ind w:firstLine="600"/>
        <w:jc w:val="both"/>
      </w:pPr>
      <w:r>
        <w:rPr>
          <w:rFonts w:ascii="Times New Roman" w:hAnsi="Times New Roman"/>
          <w:b w:val="false"/>
          <w:i w:val="false"/>
          <w:color w:val="000000"/>
          <w:spacing w:val="-2"/>
          <w:sz w:val="28"/>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pPr>
        <w:spacing w:before="0" w:after="0" w:line="264"/>
        <w:ind w:firstLine="600"/>
        <w:jc w:val="both"/>
      </w:pPr>
      <w:r>
        <w:rPr>
          <w:rFonts w:ascii="Times New Roman" w:hAnsi="Times New Roman"/>
          <w:b/>
          <w:i w:val="false"/>
          <w:color w:val="000000"/>
          <w:sz w:val="28"/>
        </w:rPr>
        <w:t>ЦЕЛЬ ИЗУЧЕНИЯ УЧЕБНОГО ПРЕДМЕТА «ОСНОВЫ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numPr>
          <w:ilvl w:val="0"/>
          <w:numId w:val="2"/>
        </w:numPr>
        <w:spacing w:before="0" w:after="0" w:line="264"/>
        <w:jc w:val="both"/>
      </w:pPr>
      <w:r>
        <w:rPr>
          <w:rFonts w:ascii="Times New Roman" w:hAnsi="Times New Roman"/>
          <w:b w:val="false"/>
          <w:i w:val="false"/>
          <w:color w:val="000000"/>
          <w:spacing w:val="-2"/>
          <w:sz w:val="28"/>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pPr>
        <w:numPr>
          <w:ilvl w:val="0"/>
          <w:numId w:val="2"/>
        </w:numPr>
        <w:spacing w:before="0" w:after="0" w:line="264"/>
        <w:jc w:val="both"/>
      </w:pPr>
      <w:r>
        <w:rPr>
          <w:rFonts w:ascii="Times New Roman" w:hAnsi="Times New Roman"/>
          <w:b w:val="false"/>
          <w:i w:val="false"/>
          <w:color w:val="000000"/>
          <w:spacing w:val="-2"/>
          <w:sz w:val="28"/>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pPr>
        <w:numPr>
          <w:ilvl w:val="0"/>
          <w:numId w:val="2"/>
        </w:numPr>
        <w:spacing w:before="0" w:after="0" w:line="264"/>
        <w:jc w:val="both"/>
      </w:pPr>
      <w:r>
        <w:rPr>
          <w:rFonts w:ascii="Times New Roman" w:hAnsi="Times New Roman"/>
          <w:b w:val="false"/>
          <w:i w:val="false"/>
          <w:color w:val="000000"/>
          <w:spacing w:val="-2"/>
          <w:sz w:val="28"/>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«ОСНОВЫ БЕЗОПАСНОСТИ ЖИЗНЕДЕЯТЕЛЬНОСТИ»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Всего на изучение учебного предмета ОБЖ на уровне среднего общего образования отводится 68 часов (по 34 часа в каждом классе).</w:t>
      </w:r>
    </w:p>
    <w:bookmarkStart w:name="block-15969788" w:id="7"/>
    <w:p>
      <w:pPr>
        <w:sectPr>
          <w:pgSz w:w="11906" w:h="16383" w:orient="portrait"/>
        </w:sectPr>
      </w:pPr>
    </w:p>
    <w:bookmarkEnd w:id="7"/>
    <w:bookmarkEnd w:id="6"/>
    <w:bookmarkStart w:name="block-15969789" w:id="8"/>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i w:val="false"/>
          <w:color w:val="000000"/>
          <w:spacing w:val="-2"/>
          <w:sz w:val="28"/>
        </w:rPr>
        <w:t>Модуль № 1. «Основы комплексной безопасности».</w:t>
      </w:r>
    </w:p>
    <w:p>
      <w:pPr>
        <w:spacing w:before="0" w:after="0" w:line="264"/>
        <w:ind w:firstLine="600"/>
        <w:jc w:val="both"/>
      </w:pPr>
      <w:r>
        <w:rPr>
          <w:rFonts w:ascii="Times New Roman" w:hAnsi="Times New Roman"/>
          <w:b w:val="false"/>
          <w:i w:val="false"/>
          <w:color w:val="000000"/>
          <w:spacing w:val="-2"/>
          <w:sz w:val="28"/>
        </w:rPr>
        <w:t>Культура безопасности жизнедеятельности в современном обществе.</w:t>
      </w:r>
    </w:p>
    <w:p>
      <w:pPr>
        <w:spacing w:before="0" w:after="0" w:line="264"/>
        <w:ind w:firstLine="600"/>
        <w:jc w:val="both"/>
      </w:pPr>
      <w:r>
        <w:rPr>
          <w:rFonts w:ascii="Times New Roman" w:hAnsi="Times New Roman"/>
          <w:b w:val="false"/>
          <w:i w:val="false"/>
          <w:color w:val="000000"/>
          <w:spacing w:val="-2"/>
          <w:sz w:val="28"/>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pPr>
        <w:spacing w:before="0" w:after="0" w:line="264"/>
        <w:ind w:firstLine="600"/>
        <w:jc w:val="both"/>
      </w:pPr>
      <w:r>
        <w:rPr>
          <w:rFonts w:ascii="Times New Roman" w:hAnsi="Times New Roman"/>
          <w:b w:val="false"/>
          <w:i w:val="false"/>
          <w:color w:val="000000"/>
          <w:spacing w:val="-2"/>
          <w:sz w:val="28"/>
        </w:rPr>
        <w:t xml:space="preserve">Личностный фактор в обеспечении безопасности жизнедеятельности населения в стране. </w:t>
      </w:r>
    </w:p>
    <w:p>
      <w:pPr>
        <w:spacing w:before="0" w:after="0" w:line="264"/>
        <w:ind w:firstLine="600"/>
        <w:jc w:val="both"/>
      </w:pPr>
      <w:r>
        <w:rPr>
          <w:rFonts w:ascii="Times New Roman" w:hAnsi="Times New Roman"/>
          <w:b w:val="false"/>
          <w:i w:val="false"/>
          <w:color w:val="000000"/>
          <w:spacing w:val="-2"/>
          <w:sz w:val="28"/>
        </w:rPr>
        <w:t>Общие правила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pPr>
        <w:spacing w:before="0" w:after="0" w:line="264"/>
        <w:ind w:firstLine="600"/>
        <w:jc w:val="both"/>
      </w:pPr>
      <w:r>
        <w:rPr>
          <w:rFonts w:ascii="Times New Roman" w:hAnsi="Times New Roman"/>
          <w:b w:val="false"/>
          <w:i w:val="false"/>
          <w:color w:val="000000"/>
          <w:spacing w:val="-2"/>
          <w:sz w:val="28"/>
        </w:rPr>
        <w:t>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во флешмобе, носящем антиобщественный характер.</w:t>
      </w:r>
    </w:p>
    <w:p>
      <w:pPr>
        <w:spacing w:before="0" w:after="0" w:line="264"/>
        <w:ind w:firstLine="600"/>
        <w:jc w:val="both"/>
      </w:pPr>
      <w:r>
        <w:rPr>
          <w:rFonts w:ascii="Times New Roman" w:hAnsi="Times New Roman"/>
          <w:b w:val="false"/>
          <w:i w:val="false"/>
          <w:color w:val="000000"/>
          <w:spacing w:val="-2"/>
          <w:sz w:val="28"/>
        </w:rPr>
        <w:t>Как не стать жертвой информационной войны.</w:t>
      </w:r>
    </w:p>
    <w:p>
      <w:pPr>
        <w:spacing w:before="0" w:after="0" w:line="264"/>
        <w:ind w:firstLine="600"/>
        <w:jc w:val="both"/>
      </w:pPr>
      <w:r>
        <w:rPr>
          <w:rFonts w:ascii="Times New Roman" w:hAnsi="Times New Roman"/>
          <w:b w:val="false"/>
          <w:i w:val="false"/>
          <w:color w:val="000000"/>
          <w:spacing w:val="-2"/>
          <w:sz w:val="28"/>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pPr>
        <w:spacing w:before="0" w:after="0" w:line="264"/>
        <w:ind w:firstLine="600"/>
        <w:jc w:val="both"/>
      </w:pPr>
      <w:r>
        <w:rPr>
          <w:rFonts w:ascii="Times New Roman" w:hAnsi="Times New Roman"/>
          <w:b w:val="false"/>
          <w:i w:val="false"/>
          <w:color w:val="000000"/>
          <w:spacing w:val="-2"/>
          <w:sz w:val="28"/>
        </w:rPr>
        <w:t>Обязанности участников дорожного движения. Правила дорожного движения для пешеходов, пассажиров, водителей.</w:t>
      </w:r>
    </w:p>
    <w:p>
      <w:pPr>
        <w:spacing w:before="0" w:after="0" w:line="264"/>
        <w:ind w:firstLine="600"/>
        <w:jc w:val="both"/>
      </w:pPr>
      <w:r>
        <w:rPr>
          <w:rFonts w:ascii="Times New Roman" w:hAnsi="Times New Roman"/>
          <w:b w:val="false"/>
          <w:i w:val="false"/>
          <w:color w:val="000000"/>
          <w:spacing w:val="-2"/>
          <w:sz w:val="28"/>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pPr>
        <w:spacing w:before="0" w:after="0" w:line="264"/>
        <w:ind w:firstLine="600"/>
        <w:jc w:val="both"/>
      </w:pPr>
      <w:r>
        <w:rPr>
          <w:rFonts w:ascii="Times New Roman" w:hAnsi="Times New Roman"/>
          <w:b w:val="false"/>
          <w:i w:val="false"/>
          <w:color w:val="000000"/>
          <w:spacing w:val="-2"/>
          <w:sz w:val="28"/>
        </w:rPr>
        <w:t>Безопасное поведение на различных видах транспорта.</w:t>
      </w:r>
    </w:p>
    <w:p>
      <w:pPr>
        <w:spacing w:before="0" w:after="0" w:line="264"/>
        <w:ind w:firstLine="600"/>
        <w:jc w:val="both"/>
      </w:pPr>
      <w:r>
        <w:rPr>
          <w:rFonts w:ascii="Times New Roman" w:hAnsi="Times New Roman"/>
          <w:b w:val="false"/>
          <w:i w:val="false"/>
          <w:color w:val="000000"/>
          <w:spacing w:val="-2"/>
          <w:sz w:val="28"/>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pPr>
        <w:spacing w:before="0" w:after="0" w:line="264"/>
        <w:ind w:firstLine="600"/>
        <w:jc w:val="both"/>
      </w:pPr>
      <w:r>
        <w:rPr>
          <w:rFonts w:ascii="Times New Roman" w:hAnsi="Times New Roman"/>
          <w:b w:val="false"/>
          <w:i w:val="false"/>
          <w:color w:val="000000"/>
          <w:spacing w:val="-2"/>
          <w:sz w:val="28"/>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pPr>
        <w:spacing w:before="0" w:after="0" w:line="264"/>
        <w:ind w:firstLine="600"/>
        <w:jc w:val="both"/>
      </w:pPr>
      <w:r>
        <w:rPr>
          <w:rFonts w:ascii="Times New Roman" w:hAnsi="Times New Roman"/>
          <w:b w:val="false"/>
          <w:i w:val="false"/>
          <w:color w:val="000000"/>
          <w:spacing w:val="-2"/>
          <w:sz w:val="28"/>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pPr>
        <w:spacing w:before="0" w:after="0" w:line="264"/>
        <w:ind w:firstLine="600"/>
        <w:jc w:val="both"/>
      </w:pPr>
      <w:r>
        <w:rPr>
          <w:rFonts w:ascii="Times New Roman" w:hAnsi="Times New Roman"/>
          <w:b w:val="false"/>
          <w:i w:val="false"/>
          <w:color w:val="000000"/>
          <w:spacing w:val="-2"/>
          <w:sz w:val="28"/>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pPr>
        <w:spacing w:before="0" w:after="0" w:line="264"/>
        <w:ind w:firstLine="600"/>
        <w:jc w:val="both"/>
      </w:pPr>
      <w:r>
        <w:rPr>
          <w:rFonts w:ascii="Times New Roman" w:hAnsi="Times New Roman"/>
          <w:b w:val="false"/>
          <w:i w:val="false"/>
          <w:color w:val="000000"/>
          <w:spacing w:val="-2"/>
          <w:sz w:val="28"/>
        </w:rPr>
        <w:t>Информационная и финансовая безопасность. Информационная безопасность Российской Федерации. Угроза информационной безопасности.</w:t>
      </w:r>
    </w:p>
    <w:p>
      <w:pPr>
        <w:spacing w:before="0" w:after="0" w:line="264"/>
        <w:ind w:firstLine="600"/>
        <w:jc w:val="both"/>
      </w:pPr>
      <w:r>
        <w:rPr>
          <w:rFonts w:ascii="Times New Roman" w:hAnsi="Times New Roman"/>
          <w:b w:val="false"/>
          <w:i w:val="false"/>
          <w:color w:val="000000"/>
          <w:spacing w:val="-2"/>
          <w:sz w:val="28"/>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pPr>
        <w:spacing w:before="0" w:after="0" w:line="264"/>
        <w:ind w:firstLine="600"/>
        <w:jc w:val="both"/>
      </w:pPr>
      <w:r>
        <w:rPr>
          <w:rFonts w:ascii="Times New Roman" w:hAnsi="Times New Roman"/>
          <w:b w:val="false"/>
          <w:i w:val="false"/>
          <w:color w:val="000000"/>
          <w:spacing w:val="-2"/>
          <w:sz w:val="28"/>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pPr>
        <w:spacing w:before="0" w:after="0" w:line="264"/>
        <w:ind w:firstLine="600"/>
        <w:jc w:val="both"/>
      </w:pPr>
      <w:r>
        <w:rPr>
          <w:rFonts w:ascii="Times New Roman" w:hAnsi="Times New Roman"/>
          <w:b w:val="false"/>
          <w:i w:val="false"/>
          <w:color w:val="000000"/>
          <w:spacing w:val="-2"/>
          <w:sz w:val="28"/>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pPr>
        <w:spacing w:before="0" w:after="0" w:line="264"/>
        <w:ind w:firstLine="600"/>
        <w:jc w:val="both"/>
      </w:pPr>
      <w:r>
        <w:rPr>
          <w:rFonts w:ascii="Times New Roman" w:hAnsi="Times New Roman"/>
          <w:b w:val="false"/>
          <w:i w:val="false"/>
          <w:color w:val="000000"/>
          <w:spacing w:val="-2"/>
          <w:sz w:val="28"/>
        </w:rPr>
        <w:t>Порядок действий при попадании в опасную ситуацию. Порядок действий в случаях, когда потерялся человек.</w:t>
      </w:r>
    </w:p>
    <w:p>
      <w:pPr>
        <w:spacing w:before="0" w:after="0" w:line="264"/>
        <w:ind w:firstLine="600"/>
        <w:jc w:val="both"/>
      </w:pPr>
      <w:r>
        <w:rPr>
          <w:rFonts w:ascii="Times New Roman" w:hAnsi="Times New Roman"/>
          <w:b w:val="false"/>
          <w:i w:val="false"/>
          <w:color w:val="000000"/>
          <w:spacing w:val="-2"/>
          <w:sz w:val="28"/>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pPr>
        <w:spacing w:before="0" w:after="0" w:line="264"/>
        <w:ind w:firstLine="600"/>
        <w:jc w:val="both"/>
      </w:pPr>
      <w:r>
        <w:rPr>
          <w:rFonts w:ascii="Times New Roman" w:hAnsi="Times New Roman"/>
          <w:b/>
          <w:i w:val="false"/>
          <w:color w:val="000000"/>
          <w:spacing w:val="-2"/>
          <w:sz w:val="28"/>
        </w:rPr>
        <w:t xml:space="preserve">Модуль № 2. «Основы обороны государства». </w:t>
      </w:r>
    </w:p>
    <w:p>
      <w:pPr>
        <w:spacing w:before="0" w:after="0" w:line="264"/>
        <w:ind w:firstLine="600"/>
        <w:jc w:val="both"/>
      </w:pPr>
      <w:r>
        <w:rPr>
          <w:rFonts w:ascii="Times New Roman" w:hAnsi="Times New Roman"/>
          <w:b w:val="false"/>
          <w:i w:val="false"/>
          <w:color w:val="000000"/>
          <w:spacing w:val="-2"/>
          <w:sz w:val="28"/>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pPr>
        <w:spacing w:before="0" w:after="0" w:line="264"/>
        <w:ind w:firstLine="600"/>
        <w:jc w:val="both"/>
      </w:pPr>
      <w:r>
        <w:rPr>
          <w:rFonts w:ascii="Times New Roman" w:hAnsi="Times New Roman"/>
          <w:b w:val="false"/>
          <w:i w:val="false"/>
          <w:color w:val="000000"/>
          <w:spacing w:val="-2"/>
          <w:sz w:val="28"/>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pPr>
        <w:spacing w:before="0" w:after="0" w:line="264"/>
        <w:ind w:firstLine="600"/>
        <w:jc w:val="both"/>
      </w:pPr>
      <w:r>
        <w:rPr>
          <w:rFonts w:ascii="Times New Roman" w:hAnsi="Times New Roman"/>
          <w:b w:val="false"/>
          <w:i w:val="false"/>
          <w:color w:val="000000"/>
          <w:spacing w:val="-2"/>
          <w:sz w:val="28"/>
        </w:rPr>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pPr>
        <w:spacing w:before="0" w:after="0" w:line="264"/>
        <w:ind w:firstLine="600"/>
        <w:jc w:val="both"/>
      </w:pPr>
      <w:r>
        <w:rPr>
          <w:rFonts w:ascii="Times New Roman" w:hAnsi="Times New Roman"/>
          <w:b w:val="false"/>
          <w:i w:val="false"/>
          <w:color w:val="000000"/>
          <w:spacing w:val="-2"/>
          <w:sz w:val="28"/>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pPr>
        <w:spacing w:before="0" w:after="0" w:line="264"/>
        <w:ind w:firstLine="600"/>
        <w:jc w:val="both"/>
      </w:pPr>
      <w:r>
        <w:rPr>
          <w:rFonts w:ascii="Times New Roman" w:hAnsi="Times New Roman"/>
          <w:b w:val="false"/>
          <w:i w:val="false"/>
          <w:color w:val="000000"/>
          <w:spacing w:val="-2"/>
          <w:sz w:val="28"/>
        </w:rPr>
        <w:t>Дни воинской славы (победные дни) России. Памятные даты России.</w:t>
      </w:r>
    </w:p>
    <w:p>
      <w:pPr>
        <w:spacing w:before="0" w:after="0" w:line="264"/>
        <w:ind w:firstLine="600"/>
        <w:jc w:val="both"/>
      </w:pPr>
      <w:r>
        <w:rPr>
          <w:rFonts w:ascii="Times New Roman" w:hAnsi="Times New Roman"/>
          <w:b w:val="false"/>
          <w:i w:val="false"/>
          <w:color w:val="000000"/>
          <w:spacing w:val="-2"/>
          <w:sz w:val="28"/>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pPr>
        <w:spacing w:before="0" w:after="0" w:line="264"/>
        <w:ind w:firstLine="600"/>
        <w:jc w:val="both"/>
      </w:pPr>
      <w:r>
        <w:rPr>
          <w:rFonts w:ascii="Times New Roman" w:hAnsi="Times New Roman"/>
          <w:b w:val="false"/>
          <w:i w:val="false"/>
          <w:color w:val="000000"/>
          <w:spacing w:val="-2"/>
          <w:sz w:val="28"/>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pPr>
        <w:spacing w:before="0" w:after="0" w:line="264"/>
        <w:ind w:firstLine="600"/>
        <w:jc w:val="both"/>
      </w:pPr>
      <w:r>
        <w:rPr>
          <w:rFonts w:ascii="Times New Roman" w:hAnsi="Times New Roman"/>
          <w:b w:val="false"/>
          <w:i w:val="false"/>
          <w:color w:val="000000"/>
          <w:spacing w:val="-2"/>
          <w:sz w:val="28"/>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pPr>
        <w:spacing w:before="0" w:after="0" w:line="264"/>
        <w:ind w:firstLine="600"/>
        <w:jc w:val="both"/>
      </w:pPr>
      <w:r>
        <w:rPr>
          <w:rFonts w:ascii="Times New Roman" w:hAnsi="Times New Roman"/>
          <w:b w:val="false"/>
          <w:i w:val="false"/>
          <w:color w:val="000000"/>
          <w:spacing w:val="-2"/>
          <w:sz w:val="28"/>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pPr>
        <w:spacing w:before="0" w:after="0" w:line="264"/>
        <w:ind w:firstLine="600"/>
        <w:jc w:val="both"/>
      </w:pPr>
      <w:r>
        <w:rPr>
          <w:rFonts w:ascii="Times New Roman" w:hAnsi="Times New Roman"/>
          <w:b/>
          <w:i w:val="false"/>
          <w:color w:val="000000"/>
          <w:spacing w:val="-2"/>
          <w:sz w:val="28"/>
        </w:rPr>
        <w:t>Модуль № 3. «Военно-профессиональная деятельность».</w:t>
      </w:r>
    </w:p>
    <w:p>
      <w:pPr>
        <w:spacing w:before="0" w:after="0" w:line="264"/>
        <w:ind w:firstLine="600"/>
        <w:jc w:val="both"/>
      </w:pPr>
      <w:r>
        <w:rPr>
          <w:rFonts w:ascii="Times New Roman" w:hAnsi="Times New Roman"/>
          <w:b w:val="false"/>
          <w:i w:val="false"/>
          <w:color w:val="000000"/>
          <w:spacing w:val="-2"/>
          <w:sz w:val="28"/>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pPr>
        <w:spacing w:before="0" w:after="0" w:line="264"/>
        <w:ind w:firstLine="600"/>
        <w:jc w:val="both"/>
      </w:pPr>
      <w:r>
        <w:rPr>
          <w:rFonts w:ascii="Times New Roman" w:hAnsi="Times New Roman"/>
          <w:b w:val="false"/>
          <w:i w:val="false"/>
          <w:color w:val="000000"/>
          <w:spacing w:val="-2"/>
          <w:sz w:val="28"/>
        </w:rPr>
        <w:t>Организация подготовки офицерских кадров для Вооружённых Сил Российской Федерации, МВД России, ФСБ России, МЧС России.</w:t>
      </w:r>
    </w:p>
    <w:p>
      <w:pPr>
        <w:spacing w:before="0" w:after="0" w:line="264"/>
        <w:ind w:firstLine="600"/>
        <w:jc w:val="both"/>
      </w:pPr>
      <w:r>
        <w:rPr>
          <w:rFonts w:ascii="Times New Roman" w:hAnsi="Times New Roman"/>
          <w:b w:val="false"/>
          <w:i w:val="false"/>
          <w:color w:val="000000"/>
          <w:spacing w:val="-2"/>
          <w:sz w:val="28"/>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pPr>
        <w:spacing w:before="0" w:after="0" w:line="264"/>
        <w:ind w:firstLine="600"/>
        <w:jc w:val="both"/>
      </w:pPr>
      <w:r>
        <w:rPr>
          <w:rFonts w:ascii="Times New Roman" w:hAnsi="Times New Roman"/>
          <w:b w:val="false"/>
          <w:i w:val="false"/>
          <w:color w:val="000000"/>
          <w:spacing w:val="-2"/>
          <w:sz w:val="28"/>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pPr>
        <w:spacing w:before="0" w:after="0" w:line="264"/>
        <w:ind w:firstLine="600"/>
        <w:jc w:val="both"/>
      </w:pPr>
      <w:r>
        <w:rPr>
          <w:rFonts w:ascii="Times New Roman" w:hAnsi="Times New Roman"/>
          <w:b w:val="false"/>
          <w:i w:val="false"/>
          <w:color w:val="000000"/>
          <w:spacing w:val="-2"/>
          <w:sz w:val="28"/>
        </w:rPr>
        <w:t>Ритуал подъёма и спуска Государственного флага Российской Федерации. Вручение воинской части государственной награды.</w:t>
      </w:r>
    </w:p>
    <w:p>
      <w:pPr>
        <w:spacing w:before="0" w:after="0" w:line="264"/>
        <w:ind w:firstLine="600"/>
        <w:jc w:val="both"/>
      </w:pPr>
      <w:r>
        <w:rPr>
          <w:rFonts w:ascii="Times New Roman" w:hAnsi="Times New Roman"/>
          <w:b w:val="false"/>
          <w:i w:val="false"/>
          <w:color w:val="000000"/>
          <w:spacing w:val="-2"/>
          <w:sz w:val="28"/>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pPr>
        <w:spacing w:before="0" w:after="0" w:line="264"/>
        <w:ind w:firstLine="600"/>
        <w:jc w:val="both"/>
      </w:pPr>
      <w:r>
        <w:rPr>
          <w:rFonts w:ascii="Times New Roman" w:hAnsi="Times New Roman"/>
          <w:b/>
          <w:i w:val="false"/>
          <w:color w:val="000000"/>
          <w:spacing w:val="-2"/>
          <w:sz w:val="28"/>
        </w:rPr>
        <w:t>Модуль № 4. «Защита населения Российской Федерации от опасных и чрезвычайных ситуаций».</w:t>
      </w:r>
    </w:p>
    <w:p>
      <w:pPr>
        <w:spacing w:before="0" w:after="0" w:line="264"/>
        <w:ind w:firstLine="600"/>
        <w:jc w:val="both"/>
      </w:pPr>
      <w:r>
        <w:rPr>
          <w:rFonts w:ascii="Times New Roman" w:hAnsi="Times New Roman"/>
          <w:b w:val="false"/>
          <w:i w:val="false"/>
          <w:color w:val="000000"/>
          <w:spacing w:val="-2"/>
          <w:sz w:val="28"/>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pPr>
        <w:spacing w:before="0" w:after="0" w:line="264"/>
        <w:ind w:firstLine="600"/>
        <w:jc w:val="both"/>
      </w:pPr>
      <w:r>
        <w:rPr>
          <w:rFonts w:ascii="Times New Roman" w:hAnsi="Times New Roman"/>
          <w:b w:val="false"/>
          <w:i w:val="false"/>
          <w:color w:val="000000"/>
          <w:spacing w:val="-2"/>
          <w:sz w:val="28"/>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pPr>
        <w:spacing w:before="0" w:after="0" w:line="264"/>
        <w:ind w:firstLine="600"/>
        <w:jc w:val="both"/>
      </w:pPr>
      <w:r>
        <w:rPr>
          <w:rFonts w:ascii="Times New Roman" w:hAnsi="Times New Roman"/>
          <w:b w:val="false"/>
          <w:i w:val="false"/>
          <w:color w:val="000000"/>
          <w:spacing w:val="-2"/>
          <w:sz w:val="28"/>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pPr>
        <w:spacing w:before="0" w:after="0" w:line="264"/>
        <w:ind w:firstLine="600"/>
        <w:jc w:val="both"/>
      </w:pPr>
      <w:r>
        <w:rPr>
          <w:rFonts w:ascii="Times New Roman" w:hAnsi="Times New Roman"/>
          <w:b w:val="false"/>
          <w:i w:val="false"/>
          <w:color w:val="000000"/>
          <w:spacing w:val="-2"/>
          <w:sz w:val="28"/>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pPr>
        <w:spacing w:before="0" w:after="0" w:line="264"/>
        <w:ind w:firstLine="600"/>
        <w:jc w:val="both"/>
      </w:pPr>
      <w:r>
        <w:rPr>
          <w:rFonts w:ascii="Times New Roman" w:hAnsi="Times New Roman"/>
          <w:b w:val="false"/>
          <w:i w:val="false"/>
          <w:color w:val="000000"/>
          <w:spacing w:val="-2"/>
          <w:sz w:val="28"/>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pPr>
        <w:spacing w:before="0" w:after="0" w:line="264"/>
        <w:ind w:firstLine="600"/>
        <w:jc w:val="both"/>
      </w:pPr>
      <w:r>
        <w:rPr>
          <w:rFonts w:ascii="Times New Roman" w:hAnsi="Times New Roman"/>
          <w:b w:val="false"/>
          <w:i w:val="false"/>
          <w:color w:val="000000"/>
          <w:spacing w:val="-2"/>
          <w:sz w:val="28"/>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pPr>
        <w:spacing w:before="0" w:after="0" w:line="264"/>
        <w:ind w:firstLine="600"/>
        <w:jc w:val="both"/>
      </w:pPr>
      <w:r>
        <w:rPr>
          <w:rFonts w:ascii="Times New Roman" w:hAnsi="Times New Roman"/>
          <w:b w:val="false"/>
          <w:i w:val="false"/>
          <w:color w:val="000000"/>
          <w:spacing w:val="-2"/>
          <w:sz w:val="28"/>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pPr>
        <w:spacing w:before="0" w:after="0" w:line="264"/>
        <w:ind w:firstLine="600"/>
        <w:jc w:val="both"/>
      </w:pPr>
      <w:r>
        <w:rPr>
          <w:rFonts w:ascii="Times New Roman" w:hAnsi="Times New Roman"/>
          <w:b w:val="false"/>
          <w:i w:val="false"/>
          <w:color w:val="000000"/>
          <w:spacing w:val="-2"/>
          <w:sz w:val="28"/>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pPr>
        <w:spacing w:before="0" w:after="0" w:line="264"/>
        <w:ind w:firstLine="600"/>
        <w:jc w:val="both"/>
      </w:pPr>
      <w:r>
        <w:rPr>
          <w:rFonts w:ascii="Times New Roman" w:hAnsi="Times New Roman"/>
          <w:b/>
          <w:i w:val="false"/>
          <w:color w:val="000000"/>
          <w:spacing w:val="-2"/>
          <w:sz w:val="28"/>
        </w:rPr>
        <w:t>Модуль № 5. «Безопасность в природной среде и экологическая безопасность».</w:t>
      </w:r>
    </w:p>
    <w:p>
      <w:pPr>
        <w:spacing w:before="0" w:after="0" w:line="264"/>
        <w:ind w:firstLine="600"/>
        <w:jc w:val="both"/>
      </w:pPr>
      <w:r>
        <w:rPr>
          <w:rFonts w:ascii="Times New Roman" w:hAnsi="Times New Roman"/>
          <w:b w:val="false"/>
          <w:i w:val="false"/>
          <w:color w:val="000000"/>
          <w:spacing w:val="-2"/>
          <w:sz w:val="28"/>
        </w:rPr>
        <w:t>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GPS). Безопасность в автономных условиях.</w:t>
      </w:r>
    </w:p>
    <w:p>
      <w:pPr>
        <w:spacing w:before="0" w:after="0" w:line="264"/>
        <w:ind w:firstLine="600"/>
        <w:jc w:val="both"/>
      </w:pPr>
      <w:r>
        <w:rPr>
          <w:rFonts w:ascii="Times New Roman" w:hAnsi="Times New Roman"/>
          <w:b w:val="false"/>
          <w:i w:val="false"/>
          <w:color w:val="000000"/>
          <w:spacing w:val="-2"/>
          <w:sz w:val="28"/>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pPr>
        <w:spacing w:before="0" w:after="0" w:line="264"/>
        <w:ind w:firstLine="600"/>
        <w:jc w:val="both"/>
      </w:pPr>
      <w:r>
        <w:rPr>
          <w:rFonts w:ascii="Times New Roman" w:hAnsi="Times New Roman"/>
          <w:b w:val="false"/>
          <w:i w:val="false"/>
          <w:color w:val="000000"/>
          <w:spacing w:val="-2"/>
          <w:sz w:val="28"/>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pPr>
        <w:spacing w:before="0" w:after="0" w:line="264"/>
        <w:ind w:firstLine="600"/>
        <w:jc w:val="both"/>
      </w:pPr>
      <w:r>
        <w:rPr>
          <w:rFonts w:ascii="Times New Roman" w:hAnsi="Times New Roman"/>
          <w:b w:val="false"/>
          <w:i w:val="false"/>
          <w:color w:val="000000"/>
          <w:spacing w:val="-2"/>
          <w:sz w:val="28"/>
        </w:rPr>
        <w:t>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w:t>
      </w:r>
    </w:p>
    <w:p>
      <w:pPr>
        <w:spacing w:before="0" w:after="0" w:line="264"/>
        <w:ind w:firstLine="600"/>
        <w:jc w:val="both"/>
      </w:pPr>
      <w:r>
        <w:rPr>
          <w:rFonts w:ascii="Times New Roman" w:hAnsi="Times New Roman"/>
          <w:b w:val="false"/>
          <w:i w:val="false"/>
          <w:color w:val="000000"/>
          <w:spacing w:val="-2"/>
          <w:sz w:val="28"/>
        </w:rPr>
        <w:t>Средства защиты и предупреждения от экологических опасностей. Бытовые приборы контроля воздуха. TDS-метры (солемеры). Шумомеры. Люксметры. Бытовые дозиметры (радиометры). Бытовые нитратомеры.</w:t>
      </w:r>
    </w:p>
    <w:p>
      <w:pPr>
        <w:spacing w:before="0" w:after="0" w:line="264"/>
        <w:ind w:firstLine="600"/>
        <w:jc w:val="both"/>
      </w:pPr>
      <w:r>
        <w:rPr>
          <w:rFonts w:ascii="Times New Roman" w:hAnsi="Times New Roman"/>
          <w:b w:val="false"/>
          <w:i w:val="false"/>
          <w:color w:val="000000"/>
          <w:spacing w:val="-2"/>
          <w:sz w:val="28"/>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pPr>
        <w:spacing w:before="0" w:after="0" w:line="264"/>
        <w:ind w:firstLine="600"/>
        <w:jc w:val="both"/>
      </w:pPr>
      <w:r>
        <w:rPr>
          <w:rFonts w:ascii="Times New Roman" w:hAnsi="Times New Roman"/>
          <w:b/>
          <w:i w:val="false"/>
          <w:color w:val="000000"/>
          <w:spacing w:val="-2"/>
          <w:sz w:val="28"/>
        </w:rPr>
        <w:t>Модуль № 6.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pacing w:val="-2"/>
          <w:sz w:val="28"/>
        </w:rPr>
        <w:t>Разновидности экстремистской деятельности. Внешние и внутренние экстремистские угрозы.</w:t>
      </w:r>
    </w:p>
    <w:p>
      <w:pPr>
        <w:spacing w:before="0" w:after="0" w:line="264"/>
        <w:ind w:firstLine="600"/>
        <w:jc w:val="both"/>
      </w:pPr>
      <w:r>
        <w:rPr>
          <w:rFonts w:ascii="Times New Roman" w:hAnsi="Times New Roman"/>
          <w:b w:val="false"/>
          <w:i w:val="false"/>
          <w:color w:val="000000"/>
          <w:spacing w:val="-2"/>
          <w:sz w:val="28"/>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pPr>
        <w:spacing w:before="0" w:after="0" w:line="264"/>
        <w:ind w:firstLine="600"/>
        <w:jc w:val="both"/>
      </w:pPr>
      <w:r>
        <w:rPr>
          <w:rFonts w:ascii="Times New Roman" w:hAnsi="Times New Roman"/>
          <w:b w:val="false"/>
          <w:i w:val="false"/>
          <w:color w:val="000000"/>
          <w:spacing w:val="-2"/>
          <w:sz w:val="28"/>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pPr>
        <w:spacing w:before="0" w:after="0" w:line="264"/>
        <w:ind w:firstLine="600"/>
        <w:jc w:val="both"/>
      </w:pPr>
      <w:r>
        <w:rPr>
          <w:rFonts w:ascii="Times New Roman" w:hAnsi="Times New Roman"/>
          <w:b w:val="false"/>
          <w:i w:val="false"/>
          <w:color w:val="000000"/>
          <w:spacing w:val="-2"/>
          <w:sz w:val="28"/>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pPr>
        <w:spacing w:before="0" w:after="0" w:line="264"/>
        <w:ind w:firstLine="600"/>
        <w:jc w:val="both"/>
      </w:pPr>
      <w:r>
        <w:rPr>
          <w:rFonts w:ascii="Times New Roman" w:hAnsi="Times New Roman"/>
          <w:b w:val="false"/>
          <w:i w:val="false"/>
          <w:color w:val="000000"/>
          <w:spacing w:val="-2"/>
          <w:sz w:val="28"/>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pPr>
        <w:spacing w:before="0" w:after="0" w:line="264"/>
        <w:ind w:firstLine="600"/>
        <w:jc w:val="both"/>
      </w:pPr>
      <w:r>
        <w:rPr>
          <w:rFonts w:ascii="Times New Roman" w:hAnsi="Times New Roman"/>
          <w:b w:val="false"/>
          <w:i w:val="false"/>
          <w:color w:val="000000"/>
          <w:spacing w:val="-2"/>
          <w:sz w:val="28"/>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pPr>
        <w:spacing w:before="0" w:after="0" w:line="264"/>
        <w:ind w:firstLine="600"/>
        <w:jc w:val="both"/>
      </w:pPr>
      <w:r>
        <w:rPr>
          <w:rFonts w:ascii="Times New Roman" w:hAnsi="Times New Roman"/>
          <w:b w:val="false"/>
          <w:i w:val="false"/>
          <w:color w:val="000000"/>
          <w:spacing w:val="-2"/>
          <w:sz w:val="28"/>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pPr>
        <w:spacing w:before="0" w:after="0" w:line="264"/>
        <w:ind w:firstLine="600"/>
        <w:jc w:val="both"/>
      </w:pPr>
      <w:r>
        <w:rPr>
          <w:rFonts w:ascii="Times New Roman" w:hAnsi="Times New Roman"/>
          <w:b w:val="false"/>
          <w:i w:val="false"/>
          <w:color w:val="000000"/>
          <w:spacing w:val="-2"/>
          <w:sz w:val="28"/>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pPr>
        <w:spacing w:before="0" w:after="0" w:line="264"/>
        <w:ind w:firstLine="600"/>
        <w:jc w:val="both"/>
      </w:pPr>
      <w:r>
        <w:rPr>
          <w:rFonts w:ascii="Times New Roman" w:hAnsi="Times New Roman"/>
          <w:b w:val="false"/>
          <w:i w:val="false"/>
          <w:color w:val="000000"/>
          <w:spacing w:val="-2"/>
          <w:sz w:val="28"/>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pPr>
        <w:spacing w:before="0" w:after="0" w:line="264"/>
        <w:ind w:firstLine="600"/>
        <w:jc w:val="both"/>
      </w:pPr>
      <w:r>
        <w:rPr>
          <w:rFonts w:ascii="Times New Roman" w:hAnsi="Times New Roman"/>
          <w:b w:val="false"/>
          <w:i w:val="false"/>
          <w:color w:val="000000"/>
          <w:spacing w:val="-2"/>
          <w:sz w:val="28"/>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pPr>
        <w:spacing w:before="0" w:after="0" w:line="264"/>
        <w:ind w:firstLine="600"/>
        <w:jc w:val="both"/>
      </w:pPr>
      <w:r>
        <w:rPr>
          <w:rFonts w:ascii="Times New Roman" w:hAnsi="Times New Roman"/>
          <w:b/>
          <w:i w:val="false"/>
          <w:color w:val="000000"/>
          <w:spacing w:val="-2"/>
          <w:sz w:val="28"/>
        </w:rPr>
        <w:t>Модуль № 7. «Основы здорового образа жизни».</w:t>
      </w:r>
    </w:p>
    <w:p>
      <w:pPr>
        <w:spacing w:before="0" w:after="0" w:line="264"/>
        <w:ind w:firstLine="600"/>
        <w:jc w:val="both"/>
      </w:pPr>
      <w:r>
        <w:rPr>
          <w:rFonts w:ascii="Times New Roman" w:hAnsi="Times New Roman"/>
          <w:b w:val="false"/>
          <w:i w:val="false"/>
          <w:color w:val="000000"/>
          <w:spacing w:val="-2"/>
          <w:sz w:val="28"/>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pPr>
        <w:spacing w:before="0" w:after="0" w:line="264"/>
        <w:ind w:firstLine="600"/>
        <w:jc w:val="both"/>
      </w:pPr>
      <w:r>
        <w:rPr>
          <w:rFonts w:ascii="Times New Roman" w:hAnsi="Times New Roman"/>
          <w:b w:val="false"/>
          <w:i w:val="false"/>
          <w:color w:val="000000"/>
          <w:spacing w:val="-2"/>
          <w:sz w:val="28"/>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pPr>
        <w:spacing w:before="0" w:after="0" w:line="264"/>
        <w:ind w:firstLine="600"/>
        <w:jc w:val="both"/>
      </w:pPr>
      <w:r>
        <w:rPr>
          <w:rFonts w:ascii="Times New Roman" w:hAnsi="Times New Roman"/>
          <w:b w:val="false"/>
          <w:i w:val="false"/>
          <w:color w:val="000000"/>
          <w:spacing w:val="-2"/>
          <w:sz w:val="28"/>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pPr>
        <w:spacing w:before="0" w:after="0" w:line="264"/>
        <w:ind w:firstLine="600"/>
        <w:jc w:val="both"/>
      </w:pPr>
      <w:r>
        <w:rPr>
          <w:rFonts w:ascii="Times New Roman" w:hAnsi="Times New Roman"/>
          <w:b w:val="false"/>
          <w:i w:val="false"/>
          <w:color w:val="000000"/>
          <w:spacing w:val="-2"/>
          <w:sz w:val="28"/>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pPr>
        <w:spacing w:before="0" w:after="0" w:line="264"/>
        <w:ind w:firstLine="600"/>
        <w:jc w:val="both"/>
      </w:pPr>
      <w:r>
        <w:rPr>
          <w:rFonts w:ascii="Times New Roman" w:hAnsi="Times New Roman"/>
          <w:b w:val="false"/>
          <w:i w:val="false"/>
          <w:color w:val="000000"/>
          <w:spacing w:val="-2"/>
          <w:sz w:val="28"/>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pPr>
        <w:spacing w:before="0" w:after="0" w:line="264"/>
        <w:ind w:firstLine="600"/>
        <w:jc w:val="both"/>
      </w:pPr>
      <w:r>
        <w:rPr>
          <w:rFonts w:ascii="Times New Roman" w:hAnsi="Times New Roman"/>
          <w:b w:val="false"/>
          <w:i w:val="false"/>
          <w:color w:val="000000"/>
          <w:spacing w:val="-2"/>
          <w:sz w:val="28"/>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pPr>
        <w:spacing w:before="0" w:after="0" w:line="264"/>
        <w:ind w:firstLine="600"/>
        <w:jc w:val="both"/>
      </w:pPr>
      <w:r>
        <w:rPr>
          <w:rFonts w:ascii="Times New Roman" w:hAnsi="Times New Roman"/>
          <w:b/>
          <w:i w:val="false"/>
          <w:color w:val="000000"/>
          <w:spacing w:val="-2"/>
          <w:sz w:val="28"/>
        </w:rPr>
        <w:t>Модуль № 8. «Основы медицинских знаний и оказание первой помощи».</w:t>
      </w:r>
    </w:p>
    <w:p>
      <w:pPr>
        <w:spacing w:before="0" w:after="0" w:line="264"/>
        <w:ind w:firstLine="600"/>
        <w:jc w:val="both"/>
      </w:pPr>
      <w:r>
        <w:rPr>
          <w:rFonts w:ascii="Times New Roman" w:hAnsi="Times New Roman"/>
          <w:b w:val="false"/>
          <w:i w:val="false"/>
          <w:color w:val="000000"/>
          <w:spacing w:val="-2"/>
          <w:sz w:val="28"/>
        </w:rPr>
        <w:t>Освоение основ медицинских знаний.</w:t>
      </w:r>
    </w:p>
    <w:p>
      <w:pPr>
        <w:spacing w:before="0" w:after="0" w:line="264"/>
        <w:ind w:firstLine="600"/>
        <w:jc w:val="both"/>
      </w:pPr>
      <w:r>
        <w:rPr>
          <w:rFonts w:ascii="Times New Roman" w:hAnsi="Times New Roman"/>
          <w:b w:val="false"/>
          <w:i w:val="false"/>
          <w:color w:val="000000"/>
          <w:spacing w:val="-2"/>
          <w:sz w:val="28"/>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pPr>
        <w:spacing w:before="0" w:after="0" w:line="264"/>
        <w:ind w:firstLine="600"/>
        <w:jc w:val="both"/>
      </w:pPr>
      <w:r>
        <w:rPr>
          <w:rFonts w:ascii="Times New Roman" w:hAnsi="Times New Roman"/>
          <w:b w:val="false"/>
          <w:i w:val="false"/>
          <w:color w:val="000000"/>
          <w:spacing w:val="-2"/>
          <w:sz w:val="28"/>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pPr>
        <w:spacing w:before="0" w:after="0" w:line="264"/>
        <w:ind w:firstLine="600"/>
        <w:jc w:val="both"/>
      </w:pPr>
      <w:r>
        <w:rPr>
          <w:rFonts w:ascii="Times New Roman" w:hAnsi="Times New Roman"/>
          <w:b w:val="false"/>
          <w:i w:val="false"/>
          <w:color w:val="000000"/>
          <w:spacing w:val="-2"/>
          <w:sz w:val="28"/>
        </w:rPr>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СOVID-19. Правила профилактики коронавируса.</w:t>
      </w:r>
    </w:p>
    <w:p>
      <w:pPr>
        <w:spacing w:before="0" w:after="0" w:line="264"/>
        <w:ind w:firstLine="600"/>
        <w:jc w:val="both"/>
      </w:pPr>
      <w:r>
        <w:rPr>
          <w:rFonts w:ascii="Times New Roman" w:hAnsi="Times New Roman"/>
          <w:b w:val="false"/>
          <w:i w:val="false"/>
          <w:color w:val="000000"/>
          <w:spacing w:val="-2"/>
          <w:sz w:val="28"/>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pPr>
        <w:spacing w:before="0" w:after="0" w:line="264"/>
        <w:ind w:firstLine="600"/>
        <w:jc w:val="both"/>
      </w:pPr>
      <w:r>
        <w:rPr>
          <w:rFonts w:ascii="Times New Roman" w:hAnsi="Times New Roman"/>
          <w:b w:val="false"/>
          <w:i w:val="false"/>
          <w:color w:val="000000"/>
          <w:spacing w:val="-2"/>
          <w:sz w:val="28"/>
        </w:rPr>
        <w:t>Оказание первой помощи пострадавшему до передачи его в руки специалистам из бригады скорой медицинской помощи. Реанимационные мероприятия.</w:t>
      </w:r>
    </w:p>
    <w:p>
      <w:pPr>
        <w:spacing w:before="0" w:after="0" w:line="264"/>
        <w:ind w:firstLine="600"/>
        <w:jc w:val="both"/>
      </w:pPr>
      <w:r>
        <w:rPr>
          <w:rFonts w:ascii="Times New Roman" w:hAnsi="Times New Roman"/>
          <w:b w:val="false"/>
          <w:i w:val="false"/>
          <w:color w:val="000000"/>
          <w:spacing w:val="-2"/>
          <w:sz w:val="28"/>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pPr>
        <w:spacing w:before="0" w:after="0" w:line="264"/>
        <w:ind w:firstLine="600"/>
        <w:jc w:val="both"/>
      </w:pPr>
      <w:r>
        <w:rPr>
          <w:rFonts w:ascii="Times New Roman" w:hAnsi="Times New Roman"/>
          <w:b w:val="false"/>
          <w:i w:val="false"/>
          <w:color w:val="000000"/>
          <w:spacing w:val="-2"/>
          <w:sz w:val="28"/>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pPr>
        <w:spacing w:before="0" w:after="0" w:line="264"/>
        <w:ind w:firstLine="600"/>
        <w:jc w:val="both"/>
      </w:pPr>
      <w:r>
        <w:rPr>
          <w:rFonts w:ascii="Times New Roman" w:hAnsi="Times New Roman"/>
          <w:b w:val="false"/>
          <w:i w:val="false"/>
          <w:color w:val="000000"/>
          <w:spacing w:val="-2"/>
          <w:sz w:val="28"/>
        </w:rPr>
        <w:t>Составы аптечек для оказания первой помощи в различных условиях.</w:t>
      </w:r>
    </w:p>
    <w:p>
      <w:pPr>
        <w:spacing w:before="0" w:after="0" w:line="264"/>
        <w:ind w:firstLine="600"/>
        <w:jc w:val="both"/>
      </w:pPr>
      <w:r>
        <w:rPr>
          <w:rFonts w:ascii="Times New Roman" w:hAnsi="Times New Roman"/>
          <w:b w:val="false"/>
          <w:i w:val="false"/>
          <w:color w:val="000000"/>
          <w:spacing w:val="-2"/>
          <w:sz w:val="28"/>
        </w:rPr>
        <w:t>Правила и способы переноски (транспортировки) пострадавших.</w:t>
      </w:r>
    </w:p>
    <w:p>
      <w:pPr>
        <w:spacing w:before="0" w:after="0" w:line="264"/>
        <w:ind w:firstLine="600"/>
        <w:jc w:val="both"/>
      </w:pPr>
      <w:r>
        <w:rPr>
          <w:rFonts w:ascii="Times New Roman" w:hAnsi="Times New Roman"/>
          <w:b/>
          <w:i w:val="false"/>
          <w:color w:val="000000"/>
          <w:spacing w:val="-2"/>
          <w:sz w:val="28"/>
        </w:rPr>
        <w:t>Модуль № 9. «Элементы начальной военной подготовки».</w:t>
      </w:r>
    </w:p>
    <w:p>
      <w:pPr>
        <w:spacing w:before="0" w:after="0" w:line="264"/>
        <w:ind w:firstLine="600"/>
        <w:jc w:val="both"/>
      </w:pPr>
      <w:r>
        <w:rPr>
          <w:rFonts w:ascii="Times New Roman" w:hAnsi="Times New Roman"/>
          <w:b w:val="false"/>
          <w:i w:val="false"/>
          <w:color w:val="000000"/>
          <w:spacing w:val="-2"/>
          <w:sz w:val="28"/>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pPr>
        <w:spacing w:before="0" w:after="0" w:line="264"/>
        <w:ind w:firstLine="600"/>
        <w:jc w:val="both"/>
      </w:pPr>
      <w:r>
        <w:rPr>
          <w:rFonts w:ascii="Times New Roman" w:hAnsi="Times New Roman"/>
          <w:b w:val="false"/>
          <w:i w:val="false"/>
          <w:color w:val="000000"/>
          <w:spacing w:val="-2"/>
          <w:sz w:val="28"/>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pPr>
        <w:spacing w:before="0" w:after="0" w:line="264"/>
        <w:ind w:firstLine="600"/>
        <w:jc w:val="both"/>
      </w:pPr>
      <w:r>
        <w:rPr>
          <w:rFonts w:ascii="Times New Roman" w:hAnsi="Times New Roman"/>
          <w:b w:val="false"/>
          <w:i w:val="false"/>
          <w:color w:val="000000"/>
          <w:spacing w:val="-2"/>
          <w:sz w:val="28"/>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pPr>
        <w:spacing w:before="0" w:after="0" w:line="264"/>
        <w:ind w:firstLine="600"/>
        <w:jc w:val="both"/>
      </w:pPr>
      <w:r>
        <w:rPr>
          <w:rFonts w:ascii="Times New Roman" w:hAnsi="Times New Roman"/>
          <w:b w:val="false"/>
          <w:i w:val="false"/>
          <w:color w:val="000000"/>
          <w:spacing w:val="-2"/>
          <w:sz w:val="28"/>
        </w:rPr>
        <w:t xml:space="preserve">Способы передвижения в бою при действиях в пешем порядке. </w:t>
      </w:r>
    </w:p>
    <w:p>
      <w:pPr>
        <w:spacing w:before="0" w:after="0" w:line="264"/>
        <w:ind w:firstLine="600"/>
        <w:jc w:val="both"/>
      </w:pPr>
      <w:r>
        <w:rPr>
          <w:rFonts w:ascii="Times New Roman" w:hAnsi="Times New Roman"/>
          <w:b w:val="false"/>
          <w:i w:val="false"/>
          <w:color w:val="000000"/>
          <w:spacing w:val="-2"/>
          <w:sz w:val="28"/>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pPr>
        <w:spacing w:before="0" w:after="0" w:line="264"/>
        <w:ind w:firstLine="600"/>
        <w:jc w:val="both"/>
      </w:pPr>
      <w:r>
        <w:rPr>
          <w:rFonts w:ascii="Times New Roman" w:hAnsi="Times New Roman"/>
          <w:b w:val="false"/>
          <w:i w:val="false"/>
          <w:color w:val="000000"/>
          <w:spacing w:val="-2"/>
          <w:sz w:val="28"/>
        </w:rPr>
        <w:t>Сооружения для защиты личного состава. Открытая щель. Перекрытая щель. Блиндаж. Укрытия для боевой техники. Убежища для личного состава.</w:t>
      </w:r>
    </w:p>
    <w:bookmarkStart w:name="block-15969789" w:id="9"/>
    <w:p>
      <w:pPr>
        <w:sectPr>
          <w:pgSz w:w="11906" w:h="16383" w:orient="portrait"/>
        </w:sectPr>
      </w:pPr>
    </w:p>
    <w:bookmarkEnd w:id="9"/>
    <w:bookmarkEnd w:id="8"/>
    <w:bookmarkStart w:name="block-15969790" w:id="10"/>
    <w:p>
      <w:pPr>
        <w:spacing w:before="0" w:after="0" w:line="264"/>
        <w:ind w:left="120"/>
        <w:jc w:val="both"/>
      </w:pPr>
      <w:r>
        <w:rPr>
          <w:rFonts w:ascii="Times New Roman" w:hAnsi="Times New Roman"/>
          <w:b/>
          <w:i w:val="false"/>
          <w:color w:val="000000"/>
          <w:sz w:val="28"/>
        </w:rPr>
        <w:t xml:space="preserve">ПЛАНИРУЕМЫЕ РЕЗУЛЬТАТЫ ОСВОЕНИЯ УЧЕБНОГО ПРЕДМЕТА «ОСНОВЫ БЕЗОПАСНОСТИ ЖИЗНЕДЕЯТЕЛЬНОСТИ» </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pacing w:val="-2"/>
          <w:sz w:val="2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pPr>
        <w:spacing w:before="0" w:after="0" w:line="264"/>
        <w:ind w:firstLine="600"/>
        <w:jc w:val="both"/>
      </w:pPr>
      <w:r>
        <w:rPr>
          <w:rFonts w:ascii="Times New Roman" w:hAnsi="Times New Roman"/>
          <w:b w:val="false"/>
          <w:i w:val="false"/>
          <w:color w:val="000000"/>
          <w:spacing w:val="-2"/>
          <w:sz w:val="28"/>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pPr>
        <w:spacing w:before="0" w:after="0" w:line="264"/>
        <w:ind w:firstLine="600"/>
        <w:jc w:val="both"/>
      </w:pPr>
      <w:r>
        <w:rPr>
          <w:rFonts w:ascii="Times New Roman" w:hAnsi="Times New Roman"/>
          <w:b w:val="false"/>
          <w:i w:val="false"/>
          <w:color w:val="000000"/>
          <w:spacing w:val="-2"/>
          <w:sz w:val="28"/>
        </w:rPr>
        <w:t>Личностные результаты изучения ОБЖ включают:</w:t>
      </w:r>
    </w:p>
    <w:p>
      <w:pPr>
        <w:spacing w:before="0" w:after="0" w:line="264"/>
        <w:ind w:firstLine="600"/>
        <w:jc w:val="both"/>
      </w:pPr>
      <w:r>
        <w:rPr>
          <w:rFonts w:ascii="Times New Roman" w:hAnsi="Times New Roman"/>
          <w:b/>
          <w:i w:val="false"/>
          <w:color w:val="000000"/>
          <w:spacing w:val="-2"/>
          <w:sz w:val="28"/>
        </w:rPr>
        <w:t>1) гражданское воспитание:</w:t>
      </w:r>
    </w:p>
    <w:p>
      <w:pPr>
        <w:spacing w:before="0" w:after="0" w:line="264"/>
        <w:ind w:firstLine="600"/>
        <w:jc w:val="both"/>
      </w:pPr>
      <w:r>
        <w:rPr>
          <w:rFonts w:ascii="Times New Roman" w:hAnsi="Times New Roman"/>
          <w:b w:val="false"/>
          <w:i w:val="false"/>
          <w:color w:val="000000"/>
          <w:spacing w:val="-2"/>
          <w:sz w:val="28"/>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pPr>
        <w:spacing w:before="0" w:after="0" w:line="264"/>
        <w:ind w:firstLine="600"/>
        <w:jc w:val="both"/>
      </w:pPr>
      <w:r>
        <w:rPr>
          <w:rFonts w:ascii="Times New Roman" w:hAnsi="Times New Roman"/>
          <w:b w:val="false"/>
          <w:i w:val="false"/>
          <w:color w:val="000000"/>
          <w:spacing w:val="-2"/>
          <w:sz w:val="28"/>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pPr>
        <w:spacing w:before="0" w:after="0" w:line="264"/>
        <w:ind w:firstLine="600"/>
        <w:jc w:val="both"/>
      </w:pPr>
      <w:r>
        <w:rPr>
          <w:rFonts w:ascii="Times New Roman" w:hAnsi="Times New Roman"/>
          <w:b w:val="false"/>
          <w:i w:val="false"/>
          <w:color w:val="000000"/>
          <w:spacing w:val="-2"/>
          <w:sz w:val="28"/>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pPr>
        <w:spacing w:before="0" w:after="0" w:line="264"/>
        <w:ind w:firstLine="600"/>
        <w:jc w:val="both"/>
      </w:pPr>
      <w:r>
        <w:rPr>
          <w:rFonts w:ascii="Times New Roman" w:hAnsi="Times New Roman"/>
          <w:b w:val="false"/>
          <w:i w:val="false"/>
          <w:color w:val="000000"/>
          <w:spacing w:val="-2"/>
          <w:sz w:val="28"/>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pPr>
        <w:spacing w:before="0" w:after="0" w:line="264"/>
        <w:ind w:firstLine="600"/>
        <w:jc w:val="both"/>
      </w:pPr>
      <w:r>
        <w:rPr>
          <w:rFonts w:ascii="Times New Roman" w:hAnsi="Times New Roman"/>
          <w:b w:val="false"/>
          <w:i w:val="false"/>
          <w:color w:val="000000"/>
          <w:spacing w:val="-2"/>
          <w:sz w:val="28"/>
        </w:rPr>
        <w:t>готовность к взаимодействию с обществом и государством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pacing w:val="-2"/>
          <w:sz w:val="28"/>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pPr>
        <w:spacing w:before="0" w:after="0" w:line="264"/>
        <w:ind w:firstLine="600"/>
        <w:jc w:val="both"/>
      </w:pPr>
      <w:r>
        <w:rPr>
          <w:rFonts w:ascii="Times New Roman" w:hAnsi="Times New Roman"/>
          <w:b/>
          <w:i w:val="false"/>
          <w:color w:val="000000"/>
          <w:spacing w:val="-2"/>
          <w:sz w:val="28"/>
        </w:rPr>
        <w:t>2) патриотическое воспитание:</w:t>
      </w:r>
    </w:p>
    <w:p>
      <w:pPr>
        <w:spacing w:before="0" w:after="0" w:line="264"/>
        <w:ind w:firstLine="600"/>
        <w:jc w:val="both"/>
      </w:pPr>
      <w:r>
        <w:rPr>
          <w:rFonts w:ascii="Times New Roman" w:hAnsi="Times New Roman"/>
          <w:b w:val="false"/>
          <w:i w:val="false"/>
          <w:color w:val="000000"/>
          <w:spacing w:val="-2"/>
          <w:sz w:val="28"/>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pPr>
        <w:spacing w:before="0" w:after="0" w:line="264"/>
        <w:ind w:firstLine="600"/>
        <w:jc w:val="both"/>
      </w:pPr>
      <w:r>
        <w:rPr>
          <w:rFonts w:ascii="Times New Roman" w:hAnsi="Times New Roman"/>
          <w:b w:val="false"/>
          <w:i w:val="false"/>
          <w:color w:val="000000"/>
          <w:spacing w:val="-2"/>
          <w:sz w:val="28"/>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pPr>
        <w:spacing w:before="0" w:after="0" w:line="264"/>
        <w:ind w:firstLine="600"/>
        <w:jc w:val="both"/>
      </w:pPr>
      <w:r>
        <w:rPr>
          <w:rFonts w:ascii="Times New Roman" w:hAnsi="Times New Roman"/>
          <w:b w:val="false"/>
          <w:i w:val="false"/>
          <w:color w:val="000000"/>
          <w:spacing w:val="-2"/>
          <w:sz w:val="28"/>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pacing w:val="-2"/>
          <w:sz w:val="28"/>
        </w:rPr>
        <w:t>3) духовно-нравственное воспитание:</w:t>
      </w:r>
    </w:p>
    <w:p>
      <w:pPr>
        <w:spacing w:before="0" w:after="0" w:line="264"/>
        <w:ind w:firstLine="600"/>
        <w:jc w:val="both"/>
      </w:pPr>
      <w:r>
        <w:rPr>
          <w:rFonts w:ascii="Times New Roman" w:hAnsi="Times New Roman"/>
          <w:b w:val="false"/>
          <w:i w:val="false"/>
          <w:color w:val="000000"/>
          <w:spacing w:val="-2"/>
          <w:sz w:val="28"/>
        </w:rPr>
        <w:t>осознание духовных ценностей российского народа и российского воинства;</w:t>
      </w:r>
    </w:p>
    <w:p>
      <w:pPr>
        <w:spacing w:before="0" w:after="0" w:line="264"/>
        <w:ind w:firstLine="600"/>
        <w:jc w:val="both"/>
      </w:pPr>
      <w:r>
        <w:rPr>
          <w:rFonts w:ascii="Times New Roman" w:hAnsi="Times New Roman"/>
          <w:b w:val="false"/>
          <w:i w:val="false"/>
          <w:color w:val="000000"/>
          <w:spacing w:val="-2"/>
          <w:sz w:val="28"/>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pPr>
        <w:spacing w:before="0" w:after="0" w:line="264"/>
        <w:ind w:firstLine="600"/>
        <w:jc w:val="both"/>
      </w:pPr>
      <w:r>
        <w:rPr>
          <w:rFonts w:ascii="Times New Roman" w:hAnsi="Times New Roman"/>
          <w:b w:val="false"/>
          <w:i w:val="false"/>
          <w:color w:val="000000"/>
          <w:spacing w:val="-2"/>
          <w:sz w:val="28"/>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pPr>
        <w:spacing w:before="0" w:after="0" w:line="264"/>
        <w:ind w:firstLine="600"/>
        <w:jc w:val="both"/>
      </w:pPr>
      <w:r>
        <w:rPr>
          <w:rFonts w:ascii="Times New Roman" w:hAnsi="Times New Roman"/>
          <w:b w:val="false"/>
          <w:i w:val="false"/>
          <w:color w:val="000000"/>
          <w:spacing w:val="-2"/>
          <w:sz w:val="28"/>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pPr>
        <w:spacing w:before="0" w:after="0" w:line="264"/>
        <w:ind w:firstLine="600"/>
        <w:jc w:val="both"/>
      </w:pPr>
      <w:r>
        <w:rPr>
          <w:rFonts w:ascii="Times New Roman" w:hAnsi="Times New Roman"/>
          <w:b/>
          <w:i w:val="false"/>
          <w:color w:val="000000"/>
          <w:spacing w:val="-2"/>
          <w:sz w:val="28"/>
        </w:rPr>
        <w:t>4) эстетическое воспитание:</w:t>
      </w:r>
    </w:p>
    <w:p>
      <w:pPr>
        <w:spacing w:before="0" w:after="0" w:line="264"/>
        <w:ind w:firstLine="600"/>
        <w:jc w:val="both"/>
      </w:pPr>
      <w:r>
        <w:rPr>
          <w:rFonts w:ascii="Times New Roman" w:hAnsi="Times New Roman"/>
          <w:b w:val="false"/>
          <w:i w:val="false"/>
          <w:color w:val="000000"/>
          <w:spacing w:val="-2"/>
          <w:sz w:val="28"/>
        </w:rPr>
        <w:t>эстетическое отношение к миру в сочетании с культурой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понимание взаимозависимости успешности и полноценного развития и безопасного поведения в повседневной жизни;</w:t>
      </w:r>
    </w:p>
    <w:p>
      <w:pPr>
        <w:spacing w:before="0" w:after="0" w:line="264"/>
        <w:ind w:firstLine="600"/>
        <w:jc w:val="both"/>
      </w:pPr>
      <w:r>
        <w:rPr>
          <w:rFonts w:ascii="Times New Roman" w:hAnsi="Times New Roman"/>
          <w:b/>
          <w:i w:val="false"/>
          <w:color w:val="000000"/>
          <w:spacing w:val="-2"/>
          <w:sz w:val="28"/>
        </w:rPr>
        <w:t>5) ценности научного познания:</w:t>
      </w:r>
    </w:p>
    <w:p>
      <w:pPr>
        <w:spacing w:before="0" w:after="0" w:line="264"/>
        <w:ind w:firstLine="600"/>
        <w:jc w:val="both"/>
      </w:pPr>
      <w:r>
        <w:rPr>
          <w:rFonts w:ascii="Times New Roman" w:hAnsi="Times New Roman"/>
          <w:b w:val="false"/>
          <w:i w:val="false"/>
          <w:color w:val="000000"/>
          <w:spacing w:val="-2"/>
          <w:sz w:val="28"/>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pPr>
        <w:spacing w:before="0" w:after="0" w:line="264"/>
        <w:ind w:firstLine="600"/>
        <w:jc w:val="both"/>
      </w:pPr>
      <w:r>
        <w:rPr>
          <w:rFonts w:ascii="Times New Roman" w:hAnsi="Times New Roman"/>
          <w:b w:val="false"/>
          <w:i w:val="false"/>
          <w:color w:val="000000"/>
          <w:spacing w:val="-2"/>
          <w:sz w:val="28"/>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pPr>
        <w:spacing w:before="0" w:after="0" w:line="264"/>
        <w:ind w:firstLine="600"/>
        <w:jc w:val="both"/>
      </w:pPr>
      <w:r>
        <w:rPr>
          <w:rFonts w:ascii="Times New Roman" w:hAnsi="Times New Roman"/>
          <w:b/>
          <w:i w:val="false"/>
          <w:color w:val="000000"/>
          <w:spacing w:val="-2"/>
          <w:sz w:val="28"/>
        </w:rPr>
        <w:t>6) физическое воспитание:</w:t>
      </w:r>
    </w:p>
    <w:p>
      <w:pPr>
        <w:spacing w:before="0" w:after="0" w:line="264"/>
        <w:ind w:firstLine="600"/>
        <w:jc w:val="both"/>
      </w:pPr>
      <w:r>
        <w:rPr>
          <w:rFonts w:ascii="Times New Roman" w:hAnsi="Times New Roman"/>
          <w:b w:val="false"/>
          <w:i w:val="false"/>
          <w:color w:val="000000"/>
          <w:spacing w:val="-2"/>
          <w:sz w:val="28"/>
        </w:rPr>
        <w:t>осознание ценности жизни, сформированность ответственного отношения к своему здоровью и здоровью окружающих;</w:t>
      </w:r>
    </w:p>
    <w:p>
      <w:pPr>
        <w:spacing w:before="0" w:after="0" w:line="264"/>
        <w:ind w:firstLine="600"/>
        <w:jc w:val="both"/>
      </w:pPr>
      <w:r>
        <w:rPr>
          <w:rFonts w:ascii="Times New Roman" w:hAnsi="Times New Roman"/>
          <w:b w:val="false"/>
          <w:i w:val="false"/>
          <w:color w:val="000000"/>
          <w:spacing w:val="-2"/>
          <w:sz w:val="28"/>
        </w:rPr>
        <w:t>знание приёмов оказания первой помощи и готовность применять их в случае необходимости;</w:t>
      </w:r>
    </w:p>
    <w:p>
      <w:pPr>
        <w:spacing w:before="0" w:after="0" w:line="264"/>
        <w:ind w:firstLine="600"/>
        <w:jc w:val="both"/>
      </w:pPr>
      <w:r>
        <w:rPr>
          <w:rFonts w:ascii="Times New Roman" w:hAnsi="Times New Roman"/>
          <w:b w:val="false"/>
          <w:i w:val="false"/>
          <w:color w:val="000000"/>
          <w:spacing w:val="-2"/>
          <w:sz w:val="28"/>
        </w:rPr>
        <w:t>потребность в регулярном ведении здорового образа жизни;</w:t>
      </w:r>
    </w:p>
    <w:p>
      <w:pPr>
        <w:spacing w:before="0" w:after="0" w:line="264"/>
        <w:ind w:firstLine="600"/>
        <w:jc w:val="both"/>
      </w:pPr>
      <w:r>
        <w:rPr>
          <w:rFonts w:ascii="Times New Roman" w:hAnsi="Times New Roman"/>
          <w:b w:val="false"/>
          <w:i w:val="false"/>
          <w:color w:val="000000"/>
          <w:spacing w:val="-2"/>
          <w:sz w:val="28"/>
        </w:rPr>
        <w:t>осознание последствий и 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pacing w:val="-2"/>
          <w:sz w:val="28"/>
        </w:rPr>
        <w:t>7) трудовое воспитание:</w:t>
      </w:r>
    </w:p>
    <w:p>
      <w:pPr>
        <w:spacing w:before="0" w:after="0" w:line="264"/>
        <w:ind w:firstLine="600"/>
        <w:jc w:val="both"/>
      </w:pPr>
      <w:r>
        <w:rPr>
          <w:rFonts w:ascii="Times New Roman" w:hAnsi="Times New Roman"/>
          <w:b w:val="false"/>
          <w:i w:val="false"/>
          <w:color w:val="000000"/>
          <w:spacing w:val="-2"/>
          <w:sz w:val="28"/>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pPr>
        <w:spacing w:before="0" w:after="0" w:line="264"/>
        <w:ind w:firstLine="600"/>
        <w:jc w:val="both"/>
      </w:pPr>
      <w:r>
        <w:rPr>
          <w:rFonts w:ascii="Times New Roman" w:hAnsi="Times New Roman"/>
          <w:b w:val="false"/>
          <w:i w:val="false"/>
          <w:color w:val="000000"/>
          <w:spacing w:val="-2"/>
          <w:sz w:val="28"/>
        </w:rPr>
        <w:t>готовность к осознанному и ответственному соблюдению требований безопасности в процессе трудовой деятельности;</w:t>
      </w:r>
    </w:p>
    <w:p>
      <w:pPr>
        <w:spacing w:before="0" w:after="0" w:line="264"/>
        <w:ind w:firstLine="600"/>
        <w:jc w:val="both"/>
      </w:pPr>
      <w:r>
        <w:rPr>
          <w:rFonts w:ascii="Times New Roman" w:hAnsi="Times New Roman"/>
          <w:b w:val="false"/>
          <w:i w:val="false"/>
          <w:color w:val="000000"/>
          <w:spacing w:val="-2"/>
          <w:sz w:val="28"/>
        </w:rPr>
        <w:t>интерес к различным сферам профессиональной деятельности, включая военно-профессиональную деятельность;</w:t>
      </w:r>
    </w:p>
    <w:p>
      <w:pPr>
        <w:spacing w:before="0" w:after="0" w:line="264"/>
        <w:ind w:firstLine="600"/>
        <w:jc w:val="both"/>
      </w:pPr>
      <w:r>
        <w:rPr>
          <w:rFonts w:ascii="Times New Roman" w:hAnsi="Times New Roman"/>
          <w:b w:val="false"/>
          <w:i w:val="false"/>
          <w:color w:val="000000"/>
          <w:spacing w:val="-2"/>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pacing w:val="-2"/>
          <w:sz w:val="28"/>
        </w:rPr>
        <w:t>8) экологическое воспитание:</w:t>
      </w:r>
    </w:p>
    <w:p>
      <w:pPr>
        <w:spacing w:before="0" w:after="0" w:line="264"/>
        <w:ind w:firstLine="600"/>
        <w:jc w:val="both"/>
      </w:pPr>
      <w:r>
        <w:rPr>
          <w:rFonts w:ascii="Times New Roman" w:hAnsi="Times New Roman"/>
          <w:b w:val="false"/>
          <w:i w:val="false"/>
          <w:color w:val="000000"/>
          <w:spacing w:val="-2"/>
          <w:sz w:val="28"/>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pPr>
        <w:spacing w:before="0" w:after="0" w:line="264"/>
        <w:ind w:firstLine="600"/>
        <w:jc w:val="both"/>
      </w:pPr>
      <w:r>
        <w:rPr>
          <w:rFonts w:ascii="Times New Roman" w:hAnsi="Times New Roman"/>
          <w:b w:val="false"/>
          <w:i w:val="false"/>
          <w:color w:val="000000"/>
          <w:spacing w:val="-2"/>
          <w:sz w:val="28"/>
        </w:rPr>
        <w:t>планирование и осуществление действий в окружающей среде на основе соблюдения экологической грамотности и разумного природопользования;</w:t>
      </w:r>
    </w:p>
    <w:p>
      <w:pPr>
        <w:spacing w:before="0" w:after="0" w:line="264"/>
        <w:ind w:firstLine="600"/>
        <w:jc w:val="both"/>
      </w:pPr>
      <w:r>
        <w:rPr>
          <w:rFonts w:ascii="Times New Roman" w:hAnsi="Times New Roman"/>
          <w:b w:val="false"/>
          <w:i w:val="false"/>
          <w:color w:val="000000"/>
          <w:spacing w:val="-2"/>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pPr>
        <w:spacing w:before="0" w:after="0" w:line="264"/>
        <w:ind w:firstLine="600"/>
        <w:jc w:val="both"/>
      </w:pPr>
      <w:r>
        <w:rPr>
          <w:rFonts w:ascii="Times New Roman" w:hAnsi="Times New Roman"/>
          <w:b w:val="false"/>
          <w:i w:val="false"/>
          <w:color w:val="000000"/>
          <w:spacing w:val="-2"/>
          <w:sz w:val="28"/>
        </w:rPr>
        <w:t>расширение представлений о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val="false"/>
          <w:i w:val="false"/>
          <w:color w:val="000000"/>
          <w:spacing w:val="-2"/>
          <w:sz w:val="28"/>
        </w:rPr>
        <w:t xml:space="preserve">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базовые логические действия</w:t>
      </w:r>
      <w:r>
        <w:rPr>
          <w:rFonts w:ascii="Times New Roman" w:hAnsi="Times New Roman"/>
          <w:b w:val="false"/>
          <w:i w:val="false"/>
          <w:color w:val="000000"/>
          <w:spacing w:val="-2"/>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pPr>
        <w:spacing w:before="0" w:after="0" w:line="264"/>
        <w:ind w:firstLine="600"/>
        <w:jc w:val="both"/>
      </w:pPr>
      <w:r>
        <w:rPr>
          <w:rFonts w:ascii="Times New Roman" w:hAnsi="Times New Roman"/>
          <w:b w:val="false"/>
          <w:i w:val="false"/>
          <w:color w:val="000000"/>
          <w:spacing w:val="-2"/>
          <w:sz w:val="28"/>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pPr>
        <w:spacing w:before="0" w:after="0" w:line="264"/>
        <w:ind w:firstLine="600"/>
        <w:jc w:val="both"/>
      </w:pPr>
      <w:r>
        <w:rPr>
          <w:rFonts w:ascii="Times New Roman" w:hAnsi="Times New Roman"/>
          <w:b w:val="false"/>
          <w:i w:val="false"/>
          <w:color w:val="000000"/>
          <w:spacing w:val="-2"/>
          <w:sz w:val="28"/>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pPr>
        <w:spacing w:before="0" w:after="0" w:line="264"/>
        <w:ind w:firstLine="600"/>
        <w:jc w:val="both"/>
      </w:pPr>
      <w:r>
        <w:rPr>
          <w:rFonts w:ascii="Times New Roman" w:hAnsi="Times New Roman"/>
          <w:b w:val="false"/>
          <w:i w:val="false"/>
          <w:color w:val="000000"/>
          <w:spacing w:val="-2"/>
          <w:sz w:val="28"/>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pPr>
        <w:spacing w:before="0" w:after="0" w:line="264"/>
        <w:ind w:firstLine="600"/>
        <w:jc w:val="both"/>
      </w:pPr>
      <w:r>
        <w:rPr>
          <w:rFonts w:ascii="Times New Roman" w:hAnsi="Times New Roman"/>
          <w:b w:val="false"/>
          <w:i w:val="false"/>
          <w:color w:val="000000"/>
          <w:spacing w:val="-2"/>
          <w:sz w:val="28"/>
        </w:rPr>
        <w:t>планировать и осуществлять учебные действия в условиях дефицита информации, необходимой для решения стоящей задачи;</w:t>
      </w:r>
    </w:p>
    <w:p>
      <w:pPr>
        <w:spacing w:before="0" w:after="0" w:line="264"/>
        <w:ind w:firstLine="600"/>
        <w:jc w:val="both"/>
      </w:pPr>
      <w:r>
        <w:rPr>
          <w:rFonts w:ascii="Times New Roman" w:hAnsi="Times New Roman"/>
          <w:b w:val="false"/>
          <w:i w:val="false"/>
          <w:color w:val="000000"/>
          <w:spacing w:val="-2"/>
          <w:sz w:val="28"/>
        </w:rPr>
        <w:t>развивать творческое мышление при решении ситуационных задач.</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базовые исследовательские действия</w:t>
      </w:r>
      <w:r>
        <w:rPr>
          <w:rFonts w:ascii="Times New Roman" w:hAnsi="Times New Roman"/>
          <w:b w:val="false"/>
          <w:i w:val="false"/>
          <w:color w:val="000000"/>
          <w:spacing w:val="-2"/>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владеть научной терминологией, ключевыми понятиями и методами в области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pPr>
        <w:spacing w:before="0" w:after="0" w:line="264"/>
        <w:ind w:firstLine="600"/>
        <w:jc w:val="both"/>
      </w:pPr>
      <w:r>
        <w:rPr>
          <w:rFonts w:ascii="Times New Roman" w:hAnsi="Times New Roman"/>
          <w:b w:val="false"/>
          <w:i w:val="false"/>
          <w:color w:val="000000"/>
          <w:spacing w:val="-2"/>
          <w:sz w:val="28"/>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pPr>
        <w:spacing w:before="0" w:after="0" w:line="264"/>
        <w:ind w:firstLine="600"/>
        <w:jc w:val="both"/>
      </w:pPr>
      <w:r>
        <w:rPr>
          <w:rFonts w:ascii="Times New Roman" w:hAnsi="Times New Roman"/>
          <w:b w:val="false"/>
          <w:i w:val="false"/>
          <w:color w:val="000000"/>
          <w:spacing w:val="-2"/>
          <w:sz w:val="28"/>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pPr>
        <w:spacing w:before="0" w:after="0" w:line="264"/>
        <w:ind w:firstLine="600"/>
        <w:jc w:val="both"/>
      </w:pPr>
      <w:r>
        <w:rPr>
          <w:rFonts w:ascii="Times New Roman" w:hAnsi="Times New Roman"/>
          <w:b w:val="false"/>
          <w:i w:val="false"/>
          <w:color w:val="000000"/>
          <w:spacing w:val="-2"/>
          <w:sz w:val="28"/>
        </w:rPr>
        <w:t>критически оценивать полученные в ходе решения учебных задач результаты, обосновывать предложения по их корректировке в новых условиях;</w:t>
      </w:r>
    </w:p>
    <w:p>
      <w:pPr>
        <w:spacing w:before="0" w:after="0" w:line="264"/>
        <w:ind w:firstLine="600"/>
        <w:jc w:val="both"/>
      </w:pPr>
      <w:r>
        <w:rPr>
          <w:rFonts w:ascii="Times New Roman" w:hAnsi="Times New Roman"/>
          <w:b w:val="false"/>
          <w:i w:val="false"/>
          <w:color w:val="000000"/>
          <w:spacing w:val="-2"/>
          <w:sz w:val="28"/>
        </w:rPr>
        <w:t>характеризовать приобретённые знания и навыки, оценивать возможность их реализации в реальных ситуациях;</w:t>
      </w:r>
    </w:p>
    <w:p>
      <w:pPr>
        <w:spacing w:before="0" w:after="0" w:line="264"/>
        <w:ind w:firstLine="600"/>
        <w:jc w:val="both"/>
      </w:pPr>
      <w:r>
        <w:rPr>
          <w:rFonts w:ascii="Times New Roman" w:hAnsi="Times New Roman"/>
          <w:b w:val="false"/>
          <w:i w:val="false"/>
          <w:color w:val="000000"/>
          <w:spacing w:val="-2"/>
          <w:sz w:val="28"/>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работать с информацией</w:t>
      </w:r>
      <w:r>
        <w:rPr>
          <w:rFonts w:ascii="Times New Roman" w:hAnsi="Times New Roman"/>
          <w:b w:val="false"/>
          <w:i w:val="false"/>
          <w:color w:val="000000"/>
          <w:spacing w:val="-2"/>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pPr>
        <w:spacing w:before="0" w:after="0" w:line="264"/>
        <w:ind w:firstLine="600"/>
        <w:jc w:val="both"/>
      </w:pPr>
      <w:r>
        <w:rPr>
          <w:rFonts w:ascii="Times New Roman" w:hAnsi="Times New Roman"/>
          <w:b w:val="false"/>
          <w:i w:val="false"/>
          <w:color w:val="000000"/>
          <w:spacing w:val="-2"/>
          <w:sz w:val="28"/>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pPr>
        <w:spacing w:before="0" w:after="0" w:line="264"/>
        <w:ind w:firstLine="600"/>
        <w:jc w:val="both"/>
      </w:pPr>
      <w:r>
        <w:rPr>
          <w:rFonts w:ascii="Times New Roman" w:hAnsi="Times New Roman"/>
          <w:b w:val="false"/>
          <w:i w:val="false"/>
          <w:color w:val="000000"/>
          <w:spacing w:val="-2"/>
          <w:sz w:val="28"/>
        </w:rPr>
        <w:t>оценивать достоверность, легитимность информации, её соответствие правовым и морально-этическим нормам;</w:t>
      </w:r>
    </w:p>
    <w:p>
      <w:pPr>
        <w:spacing w:before="0" w:after="0" w:line="264"/>
        <w:ind w:firstLine="600"/>
        <w:jc w:val="both"/>
      </w:pPr>
      <w:r>
        <w:rPr>
          <w:rFonts w:ascii="Times New Roman" w:hAnsi="Times New Roman"/>
          <w:b w:val="false"/>
          <w:i w:val="false"/>
          <w:color w:val="000000"/>
          <w:spacing w:val="-2"/>
          <w:sz w:val="28"/>
        </w:rPr>
        <w:t>владеть навыками по предотвращению рисков, профилактике угроз и защите от опасностей цифровой среды;</w:t>
      </w:r>
    </w:p>
    <w:p>
      <w:pPr>
        <w:spacing w:before="0" w:after="0" w:line="264"/>
        <w:ind w:firstLine="600"/>
        <w:jc w:val="both"/>
      </w:pPr>
      <w:r>
        <w:rPr>
          <w:rFonts w:ascii="Times New Roman" w:hAnsi="Times New Roman"/>
          <w:b w:val="false"/>
          <w:i w:val="false"/>
          <w:color w:val="000000"/>
          <w:spacing w:val="-2"/>
          <w:sz w:val="28"/>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общения</w:t>
      </w:r>
      <w:r>
        <w:rPr>
          <w:rFonts w:ascii="Times New Roman" w:hAnsi="Times New Roman"/>
          <w:b w:val="false"/>
          <w:i w:val="false"/>
          <w:color w:val="000000"/>
          <w:spacing w:val="-2"/>
          <w:sz w:val="28"/>
        </w:rPr>
        <w:t xml:space="preserve">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осуществлять в ходе образовательной деятельности безопасную коммуникацию, переносить принципы её организации в повседневную жизнь;</w:t>
      </w:r>
    </w:p>
    <w:p>
      <w:pPr>
        <w:spacing w:before="0" w:after="0" w:line="264"/>
        <w:ind w:firstLine="600"/>
        <w:jc w:val="both"/>
      </w:pPr>
      <w:r>
        <w:rPr>
          <w:rFonts w:ascii="Times New Roman" w:hAnsi="Times New Roman"/>
          <w:b w:val="false"/>
          <w:i w:val="false"/>
          <w:color w:val="000000"/>
          <w:spacing w:val="-2"/>
          <w:sz w:val="28"/>
        </w:rPr>
        <w:t>распознавать вербальные и невербальные средства общения; понимать значение социальных знаков; определять признаки деструктивного общения;</w:t>
      </w:r>
    </w:p>
    <w:p>
      <w:pPr>
        <w:spacing w:before="0" w:after="0" w:line="264"/>
        <w:ind w:firstLine="600"/>
        <w:jc w:val="both"/>
      </w:pPr>
      <w:r>
        <w:rPr>
          <w:rFonts w:ascii="Times New Roman" w:hAnsi="Times New Roman"/>
          <w:b w:val="false"/>
          <w:i w:val="false"/>
          <w:color w:val="000000"/>
          <w:spacing w:val="-2"/>
          <w:sz w:val="28"/>
        </w:rPr>
        <w:t>владеть приёмами безопасного межличностного и группового общения; безопасно действовать по избеганию конфликтных ситуаций;</w:t>
      </w:r>
    </w:p>
    <w:p>
      <w:pPr>
        <w:spacing w:before="0" w:after="0" w:line="264"/>
        <w:ind w:firstLine="600"/>
        <w:jc w:val="both"/>
      </w:pPr>
      <w:r>
        <w:rPr>
          <w:rFonts w:ascii="Times New Roman" w:hAnsi="Times New Roman"/>
          <w:b w:val="false"/>
          <w:i w:val="false"/>
          <w:color w:val="000000"/>
          <w:spacing w:val="-2"/>
          <w:sz w:val="28"/>
        </w:rPr>
        <w:t>аргументированно, логично и ясно излагать свою точку зрения с использованием языковых средств.</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самоорганизации</w:t>
      </w:r>
      <w:r>
        <w:rPr>
          <w:rFonts w:ascii="Times New Roman" w:hAnsi="Times New Roman"/>
          <w:b w:val="false"/>
          <w:i w:val="false"/>
          <w:color w:val="000000"/>
          <w:spacing w:val="-2"/>
          <w:sz w:val="28"/>
        </w:rPr>
        <w:t xml:space="preserve"> как части регулятивных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pacing w:val="-2"/>
          <w:sz w:val="28"/>
        </w:rPr>
        <w:t>самостоятельно выявлять проблемные вопросы, выбирать оптимальный способ и составлять план их решения в конкретных условиях;</w:t>
      </w:r>
    </w:p>
    <w:p>
      <w:pPr>
        <w:spacing w:before="0" w:after="0" w:line="264"/>
        <w:ind w:firstLine="600"/>
        <w:jc w:val="both"/>
      </w:pPr>
      <w:r>
        <w:rPr>
          <w:rFonts w:ascii="Times New Roman" w:hAnsi="Times New Roman"/>
          <w:b w:val="false"/>
          <w:i w:val="false"/>
          <w:color w:val="000000"/>
          <w:spacing w:val="-2"/>
          <w:sz w:val="28"/>
        </w:rPr>
        <w:t>делать осознанный выбор в новой ситуации, аргументировать его; брать ответственность за своё решение;</w:t>
      </w:r>
    </w:p>
    <w:p>
      <w:pPr>
        <w:spacing w:before="0" w:after="0" w:line="264"/>
        <w:ind w:firstLine="600"/>
        <w:jc w:val="both"/>
      </w:pPr>
      <w:r>
        <w:rPr>
          <w:rFonts w:ascii="Times New Roman" w:hAnsi="Times New Roman"/>
          <w:b w:val="false"/>
          <w:i w:val="false"/>
          <w:color w:val="000000"/>
          <w:spacing w:val="-2"/>
          <w:sz w:val="28"/>
        </w:rPr>
        <w:t>оценивать приобретённый опыт;</w:t>
      </w:r>
    </w:p>
    <w:p>
      <w:pPr>
        <w:spacing w:before="0" w:after="0" w:line="264"/>
        <w:ind w:firstLine="600"/>
        <w:jc w:val="both"/>
      </w:pPr>
      <w:r>
        <w:rPr>
          <w:rFonts w:ascii="Times New Roman" w:hAnsi="Times New Roman"/>
          <w:b w:val="false"/>
          <w:i w:val="false"/>
          <w:color w:val="000000"/>
          <w:spacing w:val="-2"/>
          <w:sz w:val="28"/>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самоконтроля</w:t>
      </w:r>
      <w:r>
        <w:rPr>
          <w:rFonts w:ascii="Times New Roman" w:hAnsi="Times New Roman"/>
          <w:b w:val="false"/>
          <w:i w:val="false"/>
          <w:color w:val="000000"/>
          <w:spacing w:val="-2"/>
          <w:sz w:val="28"/>
        </w:rPr>
        <w:t>, принятия себя и других как части регулятивных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pPr>
        <w:spacing w:before="0" w:after="0" w:line="264"/>
        <w:ind w:firstLine="600"/>
        <w:jc w:val="both"/>
      </w:pPr>
      <w:r>
        <w:rPr>
          <w:rFonts w:ascii="Times New Roman" w:hAnsi="Times New Roman"/>
          <w:b w:val="false"/>
          <w:i w:val="false"/>
          <w:color w:val="000000"/>
          <w:spacing w:val="-2"/>
          <w:sz w:val="28"/>
        </w:rPr>
        <w:t>использовать приёмы рефлексии для анализа и оценки образовательной ситуации, выбора оптимального решения;</w:t>
      </w:r>
    </w:p>
    <w:p>
      <w:pPr>
        <w:spacing w:before="0" w:after="0" w:line="264"/>
        <w:ind w:firstLine="600"/>
        <w:jc w:val="both"/>
      </w:pPr>
      <w:r>
        <w:rPr>
          <w:rFonts w:ascii="Times New Roman" w:hAnsi="Times New Roman"/>
          <w:b w:val="false"/>
          <w:i w:val="false"/>
          <w:color w:val="000000"/>
          <w:spacing w:val="-2"/>
          <w:sz w:val="28"/>
        </w:rPr>
        <w:t>принимать себя, понимая свои недостатки и достоинства, невозможности контроля всего вокруг;</w:t>
      </w:r>
    </w:p>
    <w:p>
      <w:pPr>
        <w:spacing w:before="0" w:after="0" w:line="264"/>
        <w:ind w:firstLine="600"/>
        <w:jc w:val="both"/>
      </w:pPr>
      <w:r>
        <w:rPr>
          <w:rFonts w:ascii="Times New Roman" w:hAnsi="Times New Roman"/>
          <w:b w:val="false"/>
          <w:i w:val="false"/>
          <w:color w:val="000000"/>
          <w:spacing w:val="-2"/>
          <w:sz w:val="28"/>
        </w:rPr>
        <w:t>принимать мотивы и аргументы других при анализе и оценке образовательной ситуации; признавать право на ошибку свою и чужую.</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совместной деятельности</w:t>
      </w:r>
      <w:r>
        <w:rPr>
          <w:rFonts w:ascii="Times New Roman" w:hAnsi="Times New Roman"/>
          <w:b w:val="false"/>
          <w:i w:val="false"/>
          <w:color w:val="000000"/>
          <w:spacing w:val="-2"/>
          <w:sz w:val="28"/>
        </w:rPr>
        <w:t>:</w:t>
      </w:r>
    </w:p>
    <w:p>
      <w:pPr>
        <w:spacing w:before="0" w:after="0" w:line="264"/>
        <w:ind w:firstLine="600"/>
        <w:jc w:val="both"/>
      </w:pPr>
      <w:r>
        <w:rPr>
          <w:rFonts w:ascii="Times New Roman" w:hAnsi="Times New Roman"/>
          <w:b w:val="false"/>
          <w:i w:val="false"/>
          <w:color w:val="000000"/>
          <w:spacing w:val="-2"/>
          <w:sz w:val="28"/>
        </w:rPr>
        <w:t>понимать и использовать преимущества командной и индивидуальной работы в конкретной учебной ситуации;</w:t>
      </w:r>
    </w:p>
    <w:p>
      <w:pPr>
        <w:spacing w:before="0" w:after="0" w:line="264"/>
        <w:ind w:firstLine="600"/>
        <w:jc w:val="both"/>
      </w:pPr>
      <w:r>
        <w:rPr>
          <w:rFonts w:ascii="Times New Roman" w:hAnsi="Times New Roman"/>
          <w:b w:val="false"/>
          <w:i w:val="false"/>
          <w:color w:val="000000"/>
          <w:spacing w:val="-2"/>
          <w:sz w:val="28"/>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pPr>
        <w:spacing w:before="0" w:after="0" w:line="264"/>
        <w:ind w:firstLine="600"/>
        <w:jc w:val="both"/>
      </w:pPr>
      <w:r>
        <w:rPr>
          <w:rFonts w:ascii="Times New Roman" w:hAnsi="Times New Roman"/>
          <w:b w:val="false"/>
          <w:i w:val="false"/>
          <w:color w:val="000000"/>
          <w:spacing w:val="-2"/>
          <w:sz w:val="28"/>
        </w:rPr>
        <w:t>оценивать свой вклад и вклад каждого участника команды в общий результат по совместно разработанным критериям;</w:t>
      </w:r>
    </w:p>
    <w:p>
      <w:pPr>
        <w:spacing w:before="0" w:after="0" w:line="264"/>
        <w:ind w:firstLine="600"/>
        <w:jc w:val="both"/>
      </w:pPr>
      <w:r>
        <w:rPr>
          <w:rFonts w:ascii="Times New Roman" w:hAnsi="Times New Roman"/>
          <w:b w:val="false"/>
          <w:i w:val="false"/>
          <w:color w:val="000000"/>
          <w:spacing w:val="-2"/>
          <w:sz w:val="28"/>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pPr>
        <w:spacing w:before="0" w:after="0" w:line="264"/>
        <w:ind w:firstLine="600"/>
        <w:jc w:val="both"/>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pacing w:val="-2"/>
          <w:sz w:val="28"/>
        </w:rPr>
        <w:t xml:space="preserve">Предметные результаты освоения программы по ОБЖ на уровне среднего общего образования </w:t>
      </w:r>
      <w:r>
        <w:rPr>
          <w:rFonts w:ascii="Times New Roman" w:hAnsi="Times New Roman"/>
          <w:b w:val="false"/>
          <w:i w:val="false"/>
          <w:color w:val="000000"/>
          <w:spacing w:val="-2"/>
          <w:sz w:val="28"/>
        </w:rPr>
        <w:t>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pPr>
        <w:spacing w:before="0" w:after="0" w:line="264"/>
        <w:ind w:firstLine="600"/>
        <w:jc w:val="both"/>
      </w:pPr>
      <w:r>
        <w:rPr>
          <w:rFonts w:ascii="Times New Roman" w:hAnsi="Times New Roman"/>
          <w:b w:val="false"/>
          <w:i w:val="false"/>
          <w:color w:val="000000"/>
          <w:spacing w:val="-2"/>
          <w:sz w:val="28"/>
        </w:rPr>
        <w:t>Предметные результаты, формируемые в ходе изучения ОБЖ, должны обеспечивать:</w:t>
      </w:r>
    </w:p>
    <w:p>
      <w:pPr>
        <w:spacing w:before="0" w:after="0" w:line="264"/>
        <w:ind w:firstLine="600"/>
        <w:jc w:val="both"/>
      </w:pPr>
      <w:r>
        <w:rPr>
          <w:rFonts w:ascii="Times New Roman" w:hAnsi="Times New Roman"/>
          <w:b w:val="false"/>
          <w:i w:val="false"/>
          <w:color w:val="000000"/>
          <w:spacing w:val="-2"/>
          <w:sz w:val="28"/>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pPr>
        <w:spacing w:before="0" w:after="0" w:line="264"/>
        <w:ind w:firstLine="600"/>
        <w:jc w:val="both"/>
      </w:pPr>
      <w:r>
        <w:rPr>
          <w:rFonts w:ascii="Times New Roman" w:hAnsi="Times New Roman"/>
          <w:b w:val="false"/>
          <w:i w:val="false"/>
          <w:color w:val="000000"/>
          <w:spacing w:val="-2"/>
          <w:sz w:val="28"/>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pPr>
        <w:spacing w:before="0" w:after="0" w:line="264"/>
        <w:ind w:firstLine="600"/>
        <w:jc w:val="both"/>
      </w:pPr>
      <w:r>
        <w:rPr>
          <w:rFonts w:ascii="Times New Roman" w:hAnsi="Times New Roman"/>
          <w:b w:val="false"/>
          <w:i w:val="false"/>
          <w:color w:val="000000"/>
          <w:spacing w:val="-2"/>
          <w:sz w:val="28"/>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pPr>
        <w:spacing w:before="0" w:after="0" w:line="264"/>
        <w:ind w:firstLine="600"/>
        <w:jc w:val="both"/>
      </w:pPr>
      <w:r>
        <w:rPr>
          <w:rFonts w:ascii="Times New Roman" w:hAnsi="Times New Roman"/>
          <w:b w:val="false"/>
          <w:i w:val="false"/>
          <w:color w:val="000000"/>
          <w:spacing w:val="-2"/>
          <w:sz w:val="28"/>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pPr>
        <w:spacing w:before="0" w:after="0" w:line="264"/>
        <w:ind w:firstLine="600"/>
        <w:jc w:val="both"/>
      </w:pPr>
      <w:r>
        <w:rPr>
          <w:rFonts w:ascii="Times New Roman" w:hAnsi="Times New Roman"/>
          <w:b w:val="false"/>
          <w:i w:val="false"/>
          <w:color w:val="000000"/>
          <w:spacing w:val="-2"/>
          <w:sz w:val="28"/>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pPr>
        <w:spacing w:before="0" w:after="0" w:line="264"/>
        <w:ind w:firstLine="600"/>
        <w:jc w:val="both"/>
      </w:pPr>
      <w:r>
        <w:rPr>
          <w:rFonts w:ascii="Times New Roman" w:hAnsi="Times New Roman"/>
          <w:b w:val="false"/>
          <w:i w:val="false"/>
          <w:color w:val="000000"/>
          <w:spacing w:val="-2"/>
          <w:sz w:val="28"/>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pPr>
        <w:spacing w:before="0" w:after="0" w:line="264"/>
        <w:ind w:firstLine="600"/>
        <w:jc w:val="both"/>
      </w:pPr>
      <w:r>
        <w:rPr>
          <w:rFonts w:ascii="Times New Roman" w:hAnsi="Times New Roman"/>
          <w:b w:val="false"/>
          <w:i w:val="false"/>
          <w:color w:val="000000"/>
          <w:spacing w:val="-2"/>
          <w:sz w:val="28"/>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pPr>
        <w:spacing w:before="0" w:after="0" w:line="264"/>
        <w:ind w:firstLine="600"/>
        <w:jc w:val="both"/>
      </w:pPr>
      <w:r>
        <w:rPr>
          <w:rFonts w:ascii="Times New Roman" w:hAnsi="Times New Roman"/>
          <w:b w:val="false"/>
          <w:i w:val="false"/>
          <w:color w:val="000000"/>
          <w:spacing w:val="-2"/>
          <w:sz w:val="28"/>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pPr>
        <w:spacing w:before="0" w:after="0" w:line="264"/>
        <w:ind w:firstLine="600"/>
        <w:jc w:val="both"/>
      </w:pPr>
      <w:r>
        <w:rPr>
          <w:rFonts w:ascii="Times New Roman" w:hAnsi="Times New Roman"/>
          <w:b w:val="false"/>
          <w:i w:val="false"/>
          <w:color w:val="000000"/>
          <w:spacing w:val="-2"/>
          <w:sz w:val="28"/>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pPr>
        <w:spacing w:before="0" w:after="0" w:line="264"/>
        <w:ind w:firstLine="600"/>
        <w:jc w:val="both"/>
      </w:pPr>
      <w:r>
        <w:rPr>
          <w:rFonts w:ascii="Times New Roman" w:hAnsi="Times New Roman"/>
          <w:b w:val="false"/>
          <w:i w:val="false"/>
          <w:color w:val="000000"/>
          <w:spacing w:val="-2"/>
          <w:sz w:val="28"/>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pPr>
        <w:spacing w:before="0" w:after="0" w:line="264"/>
        <w:ind w:firstLine="600"/>
        <w:jc w:val="both"/>
      </w:pPr>
      <w:r>
        <w:rPr>
          <w:rFonts w:ascii="Times New Roman" w:hAnsi="Times New Roman"/>
          <w:b w:val="false"/>
          <w:i w:val="false"/>
          <w:color w:val="000000"/>
          <w:spacing w:val="-2"/>
          <w:sz w:val="28"/>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pPr>
        <w:spacing w:before="0" w:after="0" w:line="264"/>
        <w:ind w:firstLine="600"/>
        <w:jc w:val="both"/>
      </w:pPr>
      <w:r>
        <w:rPr>
          <w:rFonts w:ascii="Times New Roman" w:hAnsi="Times New Roman"/>
          <w:b w:val="false"/>
          <w:i w:val="false"/>
          <w:color w:val="000000"/>
          <w:spacing w:val="-2"/>
          <w:sz w:val="28"/>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pPr>
        <w:spacing w:before="0" w:after="0" w:line="264"/>
        <w:ind w:firstLine="600"/>
        <w:jc w:val="both"/>
      </w:pPr>
      <w:r>
        <w:rPr>
          <w:rFonts w:ascii="Times New Roman" w:hAnsi="Times New Roman"/>
          <w:b w:val="false"/>
          <w:i w:val="false"/>
          <w:color w:val="000000"/>
          <w:spacing w:val="-2"/>
          <w:sz w:val="28"/>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pPr>
        <w:spacing w:before="0" w:after="0" w:line="264"/>
        <w:ind w:firstLine="600"/>
        <w:jc w:val="both"/>
      </w:pPr>
      <w:r>
        <w:rPr>
          <w:rFonts w:ascii="Times New Roman" w:hAnsi="Times New Roman"/>
          <w:b w:val="false"/>
          <w:i w:val="false"/>
          <w:color w:val="000000"/>
          <w:spacing w:val="-2"/>
          <w:sz w:val="28"/>
        </w:rPr>
        <w:t>128.4.5.4. Образовательная организация вправе самостоятельно определять последовательность для освоения обучающимися модулей ОБЖ.</w:t>
      </w:r>
    </w:p>
    <w:bookmarkStart w:name="block-15969790" w:id="11"/>
    <w:p>
      <w:pPr>
        <w:sectPr>
          <w:pgSz w:w="11906" w:h="16383" w:orient="portrait"/>
        </w:sectPr>
      </w:pPr>
    </w:p>
    <w:bookmarkEnd w:id="11"/>
    <w:bookmarkEnd w:id="10"/>
    <w:bookmarkStart w:name="block-15969791"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1290"/>
        <w:gridCol w:w="2880"/>
        <w:gridCol w:w="2645"/>
        <w:gridCol w:w="6738"/>
        <w:gridCol w:w="41"/>
      </w:tblGrid>
      <w:tr>
        <w:trPr>
          <w:trHeight w:val="300" w:hRule="atLeast"/>
          <w:trHeight w:val="144" w:hRule="atLeast"/>
        </w:trPr>
        <w:tc>
          <w:tcPr>
            <w:tcW w:w="9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1851"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47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1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8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комплексной безопасности"</w:t>
            </w:r>
          </w:p>
        </w:tc>
      </w:tr>
      <w:tr>
        <w:trPr>
          <w:trHeight w:val="109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безопасности жизнедеятельности населения</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16" w:type="dxa"/>
            <w:tcBorders/>
            <w:tcMar>
              <w:top w:w="50" w:type="dxa"/>
              <w:left w:w="100" w:type="dxa"/>
            </w:tcMar>
            <w:vAlign w:val="center"/>
          </w:tcPr>
          <w:p>
            <w:pPr>
              <w:spacing w:before="0" w:after="0"/>
              <w:ind w:left="135"/>
              <w:jc w:val="left"/>
            </w:pPr>
          </w:p>
        </w:tc>
      </w:tr>
      <w:tr>
        <w:trPr>
          <w:trHeight w:val="163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молодёжи в противозаконную и антиобщественную деятельность</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16" w:type="dxa"/>
            <w:tcBorders/>
            <w:tcMar>
              <w:top w:w="50" w:type="dxa"/>
              <w:left w:w="100" w:type="dxa"/>
            </w:tcMar>
            <w:vAlign w:val="center"/>
          </w:tcPr>
          <w:p>
            <w:pPr>
              <w:spacing w:before="0" w:after="0"/>
              <w:ind w:left="135"/>
              <w:jc w:val="left"/>
            </w:pPr>
          </w:p>
        </w:tc>
      </w:tr>
      <w:tr>
        <w:trPr>
          <w:trHeight w:val="55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на транспорте</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71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обороны государства"</w:t>
            </w:r>
          </w:p>
        </w:tc>
      </w:tr>
      <w:tr>
        <w:trPr>
          <w:trHeight w:val="109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Правовые основы подготовки граждан к военной службе</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471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Модуль "Военно-профессиональная деятельность"</w:t>
            </w:r>
          </w:p>
        </w:tc>
      </w:tr>
      <w:tr>
        <w:trPr>
          <w:trHeight w:val="55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воинской профессии</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716" w:type="dxa"/>
            <w:tcBorders/>
            <w:tcMar>
              <w:top w:w="50" w:type="dxa"/>
              <w:left w:w="100" w:type="dxa"/>
            </w:tcMar>
            <w:vAlign w:val="center"/>
          </w:tcPr>
          <w:p>
            <w:pPr>
              <w:spacing w:before="0" w:after="0"/>
              <w:ind w:left="135"/>
              <w:jc w:val="left"/>
            </w:pPr>
          </w:p>
        </w:tc>
      </w:tr>
      <w:tr>
        <w:trPr>
          <w:trHeight w:val="136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Воинские символы, традиции и ритуалы в Вооружённых Силах Российской Федерации</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71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2"/>
            <w:tcBorders/>
            <w:tcMar>
              <w:top w:w="50" w:type="dxa"/>
              <w:left w:w="100" w:type="dxa"/>
            </w:tcMar>
            <w:vAlign w:val="center"/>
          </w:tcPr>
          <w:p>
            <w:pPr>
              <w:jc w:val="left"/>
            </w:pPr>
          </w:p>
        </w:tc>
      </w:tr>
      <w:tr>
        <w:trPr>
          <w:trHeight w:val="57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"Защита населения Российской Федерации от опасных и чрезвычайных ситуаций"</w:t>
            </w:r>
          </w:p>
        </w:tc>
      </w:tr>
      <w:tr>
        <w:trPr>
          <w:trHeight w:val="136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защиты населения от опасных и чрезвычайных ситуаций</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1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Модуль "Безопасность в природной среде и экологическая безопасность"</w:t>
            </w:r>
          </w:p>
        </w:tc>
      </w:tr>
      <w:tr>
        <w:trPr>
          <w:trHeight w:val="163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безопасного поведения на природе и экологическая безопасность</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471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противодействия экстремизму и терроризму"</w:t>
            </w:r>
          </w:p>
        </w:tc>
      </w:tr>
      <w:tr>
        <w:trPr>
          <w:trHeight w:val="2010"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Экстремизм и терроризм - угрозы обществу и каждому человеку</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16" w:type="dxa"/>
            <w:tcBorders/>
            <w:tcMar>
              <w:top w:w="50" w:type="dxa"/>
              <w:left w:w="100" w:type="dxa"/>
            </w:tcMar>
            <w:vAlign w:val="center"/>
          </w:tcPr>
          <w:p>
            <w:pPr>
              <w:spacing w:before="0" w:after="0"/>
              <w:ind w:left="135"/>
              <w:jc w:val="left"/>
            </w:pPr>
          </w:p>
        </w:tc>
      </w:tr>
      <w:tr>
        <w:trPr>
          <w:trHeight w:val="82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Противодействие экстремизму и терроризму</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1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здорового образа жизни"</w:t>
            </w:r>
          </w:p>
        </w:tc>
      </w:tr>
      <w:tr>
        <w:trPr>
          <w:trHeight w:val="136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как средство обеспечения благополучия личности</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1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8.</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медицинских знаний и оказание первой помощи"</w:t>
            </w:r>
          </w:p>
        </w:tc>
      </w:tr>
      <w:tr>
        <w:trPr>
          <w:trHeight w:val="55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основ медицинских знаний</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71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9.</w:t>
            </w:r>
            <w:r>
              <w:rPr>
                <w:rFonts w:ascii="Times New Roman" w:hAnsi="Times New Roman"/>
                <w:b w:val="false"/>
                <w:i w:val="false"/>
                <w:color w:val="000000"/>
                <w:sz w:val="24"/>
              </w:rPr>
              <w:t xml:space="preserve"> </w:t>
            </w:r>
            <w:r>
              <w:rPr>
                <w:rFonts w:ascii="Times New Roman" w:hAnsi="Times New Roman"/>
                <w:b/>
                <w:i w:val="false"/>
                <w:color w:val="000000"/>
                <w:sz w:val="24"/>
              </w:rPr>
              <w:t>Модуль "Элементы начальной военной подготовки"</w:t>
            </w:r>
          </w:p>
        </w:tc>
      </w:tr>
      <w:tr>
        <w:trPr>
          <w:trHeight w:val="55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военной службы</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471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471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комплексной безопасности"</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различных видах транспорта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бытовых ситуациях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Информационная и финансовая безопасность</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общественных местах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 социуме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Модуль "Защита населения Российской Федерации от опасных и чрезвычайных ситуаций"</w:t>
            </w:r>
          </w:p>
        </w:tc>
      </w:tr>
      <w:tr>
        <w:trPr>
          <w:trHeight w:val="153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государственной защиты населения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оборона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противодействия экстремизму и терроризму"</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Экстремизм и терроризм на современном этапе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с угрозой экстремистской и террористической опасности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здорового образа жизни"</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Наркотизм - одна из главных угроз общественному здоровью</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медицинских знаний и оказание первой помощи"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правила её оказания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обороны государства"</w:t>
            </w:r>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Вооружённые Силы Российской Федерации - гарант обеспечения национальной безопасности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Модуль "Военно-профессиональная деятельность"</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военной службы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15969791" w:id="13"/>
    <w:p>
      <w:pPr>
        <w:sectPr>
          <w:pgSz w:w="16383" w:h="11906" w:orient="landscape"/>
        </w:sectPr>
      </w:pPr>
    </w:p>
    <w:bookmarkEnd w:id="13"/>
    <w:bookmarkEnd w:id="12"/>
    <w:bookmarkStart w:name="block-15969793"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1544"/>
        <w:gridCol w:w="9130"/>
        <w:gridCol w:w="2920"/>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100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культуры безопасности жизнедеятельности населения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Личностный фактор в обеспечении безопасности жизнедеятельности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94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не стать участником информационной войны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Транспортная безопасность и правила безопасности для участников дорожного движения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Законодательство Российской Федерации об обороне государства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Законодательство Российской Федерации о воинской обязанности и военной службе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воинского учёта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Допризывная подготовка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Есть такая профессия - Родину защищать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граждан по военно-учётным специальностям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подготовки офицерских кадров для Вооружённых Сил Российской Федерации, МВД России, ФСБ России, МЧС России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Воинские символы и традиции Вооружённых Сил Российской Федерации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Вооружённых Сил Российской Федерации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Ритуалы Вооружённых Сил Российской Федерации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обязанности и ответственность гражданина в области организации защиты населения от опасных и чрезвычайных ситуаций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опасности в природной среде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Чрезвычайные ситуации природного характера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Экологическая безопасность и охрана окружающей среды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защиты и предупреждения от экологических опасностей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явлений экстремизма и терроризма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Противодействие экстремизму и терроризму и ответственность граждан в этой области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Общегосударственное противодействие экстремизму и терроризму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государства при реальной угрозе террористической опасности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законодательства Российской Федерации в области формирования здорового образа жизни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Преимущества здорового образа жизни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Обеспечение санитарно-эпидемиологического благополучия населения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Неинфекционные и инфекционные заболевания и их профилактика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при возникновении биолого-социальных чрезвычайных ситуаций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Строевая подготовка и воинское приветствие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Оружие пехотинца и правила обращения с ним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Действия в современном общевойсковом бою</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индивидуальной защиты и оказание первой помощи в бою</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1544"/>
        <w:gridCol w:w="9130"/>
        <w:gridCol w:w="2920"/>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100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при использовании современных средств индивидуального передвижения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Предназначение дорожных знаков и сигнальной разметки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на воздушном, железнодорожном и водном транспорте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и правила обращения со средствами бытовой химии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Аварии на коммунальных системах жизнеобеспечения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информационной безопасности и финансовой безопасности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потребителя, в том числе при совершении покупок в Интернете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общественных местах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при попадании в опасную ситуацию</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Стадии развития конфликтных ситуаций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способствующие и препятствующие эскалации конфликта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Составляющие государственной системы по защите населения от опасных и чрезвычайных ситуаций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Прогнозирование и мониторинг чрезвычайных ситуаций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оборона и ее основные задачи на современном этапе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Инженерная защита населения и неотложные работы в зоне поражения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Нормативно-правовые документы, регулирующие борьбу с терроризмом и экстремизмом в Российской Федерации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и виды экстремистской и террористической деятельности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противодействия вовлечению в экстремистскую и террористическую деятельность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Рекомендации по безопасному поведению при угрозе и в случае проведения террористического акта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законодательства Российской Федерации в сфере борьбы с наркотизмом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наркотизма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 залог спасения жизни и здоровья пострадавших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различных неотложных состояниях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способы переноскм (транспортировки) пострадавших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военной истории России и дни воинской славы (победные дни) России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Стратегические национальные приоритеты и источники угроз</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безопасность и военная политика Российской Федерации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Вооружённых Сил Российской Федерации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и отдельные рода Вооружённых Сил Российской Федерации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Воинские должности, звания и военная форма одежды, а также знаки различия военнослужащих Вооружённых Сил Российской Федерации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Вооружённых Сил Российской Федерации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Модернизация вооружения, военной и специальной техники в Вооружённых Силах Российской Федерации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Призыв граждан на военную службу. Поступление на военную службу по контракту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Альтернативная гражданская служба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r>
    </w:tbl>
    <w:p>
      <w:pPr>
        <w:sectPr>
          <w:pgSz w:w="16383" w:h="11906" w:orient="landscape"/>
        </w:sectPr>
      </w:pPr>
    </w:p>
    <w:bookmarkStart w:name="block-15969793" w:id="15"/>
    <w:p>
      <w:pPr>
        <w:sectPr>
          <w:pgSz w:w="16383" w:h="11906" w:orient="landscape"/>
        </w:sectPr>
      </w:pPr>
    </w:p>
    <w:bookmarkEnd w:id="15"/>
    <w:bookmarkEnd w:id="14"/>
    <w:bookmarkStart w:name="block-15969792"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1cf67330-67df-428f-9a99-0efe5a0fdace" w:id="17"/>
      <w:r>
        <w:rPr>
          <w:rFonts w:ascii="Times New Roman" w:hAnsi="Times New Roman"/>
          <w:b w:val="false"/>
          <w:i w:val="false"/>
          <w:color w:val="000000"/>
          <w:sz w:val="28"/>
        </w:rPr>
        <w:t>• Основы безопасности жизнедеятельности, 10 класс/ Хренников Б.О., Гололобов Н.В., Льняная Л.И., Маслов М.В.; под ред. Егорова С.Н., Акционерное общество «Издательство «Просвещение»</w:t>
      </w:r>
      <w:bookmarkEnd w:id="17"/>
      <w:r>
        <w:rPr>
          <w:sz w:val="28"/>
        </w:rPr>
        <w:br/>
      </w:r>
      <w:bookmarkStart w:name="1cf67330-67df-428f-9a99-0efe5a0fdace" w:id="18"/>
      <w:r>
        <w:rPr>
          <w:rFonts w:ascii="Times New Roman" w:hAnsi="Times New Roman"/>
          <w:b w:val="false"/>
          <w:i w:val="false"/>
          <w:color w:val="000000"/>
          <w:sz w:val="28"/>
        </w:rPr>
        <w:t xml:space="preserve"> • Основы безопасности жизнедеятельности, 11 класс/ Хренников Б.О., Гололобов Н.В., Льняная Л.И., Маслов М.В.; под ред. Егорова С.Н., Акционерное общество «Издательство «Просвещение»</w:t>
      </w:r>
      <w:bookmarkEnd w:id="1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554695ad-f9c2-49ba-8ab2-d9df362e2260" w:id="19"/>
      <w:r>
        <w:rPr>
          <w:rFonts w:ascii="Times New Roman" w:hAnsi="Times New Roman"/>
          <w:b w:val="false"/>
          <w:i w:val="false"/>
          <w:color w:val="000000"/>
          <w:sz w:val="28"/>
        </w:rPr>
        <w:t xml:space="preserve">Основы безопасности жизнедеятельности. Методическое пособие для учителя к завершённой предметной линии учебников под редакцией С. Н. Егорова «Основы безопасности жизнедеятельности. 10 класс», «Основы безопасности жизнедеятельности. 11 класс» / Б. О. Хренников, Н. В. Гололобов, Л. И. Льняная, М. В. Маслов; под ред. С. Н. Егорова. — 2-е изд., перераб. — Москва : Просвещение, 2023. — 101 с. </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cf711ec5-5bd7-47c6-88a3-ea50f4376a30" w:id="20"/>
      <w:r>
        <w:rPr>
          <w:rFonts w:ascii="Times New Roman" w:hAnsi="Times New Roman"/>
          <w:b w:val="false"/>
          <w:i w:val="false"/>
          <w:color w:val="000000"/>
          <w:sz w:val="28"/>
        </w:rPr>
        <w:t xml:space="preserve">http://www.edu.rin.ru/ - Образование - RIN.RU. </w:t>
      </w:r>
      <w:bookmarkEnd w:id="20"/>
      <w:r>
        <w:rPr>
          <w:sz w:val="28"/>
        </w:rPr>
        <w:br/>
      </w:r>
      <w:bookmarkStart w:name="cf711ec5-5bd7-47c6-88a3-ea50f4376a30" w:id="21"/>
      <w:r>
        <w:rPr>
          <w:rFonts w:ascii="Times New Roman" w:hAnsi="Times New Roman"/>
          <w:b w:val="false"/>
          <w:i w:val="false"/>
          <w:color w:val="000000"/>
          <w:sz w:val="28"/>
        </w:rPr>
        <w:t xml:space="preserve"> http://festival.1september.ru/subjects/12/ - Фестиваль педагогических идей "Открытый урок" </w:t>
      </w:r>
      <w:bookmarkEnd w:id="21"/>
      <w:r>
        <w:rPr>
          <w:sz w:val="28"/>
        </w:rPr>
        <w:br/>
      </w:r>
      <w:bookmarkStart w:name="cf711ec5-5bd7-47c6-88a3-ea50f4376a30" w:id="22"/>
      <w:r>
        <w:rPr>
          <w:rFonts w:ascii="Times New Roman" w:hAnsi="Times New Roman"/>
          <w:b w:val="false"/>
          <w:i w:val="false"/>
          <w:color w:val="000000"/>
          <w:sz w:val="28"/>
        </w:rPr>
        <w:t xml:space="preserve"> http://fcior.edu.ru/ - Федеральный центр информационно-образовательных ресурсов </w:t>
      </w:r>
      <w:bookmarkEnd w:id="22"/>
      <w:r>
        <w:rPr>
          <w:sz w:val="28"/>
        </w:rPr>
        <w:br/>
      </w:r>
      <w:bookmarkStart w:name="cf711ec5-5bd7-47c6-88a3-ea50f4376a30" w:id="23"/>
      <w:r>
        <w:rPr>
          <w:rFonts w:ascii="Times New Roman" w:hAnsi="Times New Roman"/>
          <w:b w:val="false"/>
          <w:i w:val="false"/>
          <w:color w:val="000000"/>
          <w:sz w:val="28"/>
        </w:rPr>
        <w:t xml:space="preserve"> http://www.alleng.ru/edu/saf1.htm-ОБЖ - билеты, ответы, уроки. </w:t>
      </w:r>
      <w:bookmarkEnd w:id="23"/>
      <w:r>
        <w:rPr>
          <w:sz w:val="28"/>
        </w:rPr>
        <w:br/>
      </w:r>
      <w:bookmarkStart w:name="cf711ec5-5bd7-47c6-88a3-ea50f4376a30" w:id="24"/>
      <w:r>
        <w:rPr>
          <w:rFonts w:ascii="Times New Roman" w:hAnsi="Times New Roman"/>
          <w:b w:val="false"/>
          <w:i w:val="false"/>
          <w:color w:val="000000"/>
          <w:sz w:val="28"/>
        </w:rPr>
        <w:t xml:space="preserve"> http://www.alleng.ru/edu/saf3.htm-Книги, пособия по ОБЖ </w:t>
      </w:r>
      <w:bookmarkEnd w:id="24"/>
      <w:r>
        <w:rPr>
          <w:sz w:val="28"/>
        </w:rPr>
        <w:br/>
      </w:r>
      <w:bookmarkStart w:name="cf711ec5-5bd7-47c6-88a3-ea50f4376a30" w:id="25"/>
      <w:r>
        <w:rPr>
          <w:rFonts w:ascii="Times New Roman" w:hAnsi="Times New Roman"/>
          <w:b w:val="false"/>
          <w:i w:val="false"/>
          <w:color w:val="000000"/>
          <w:sz w:val="28"/>
        </w:rPr>
        <w:t xml:space="preserve"> http://satinoschool.narod.ru/test1/p1aa1.html-методическое пособие для учителей ОБЖ </w:t>
      </w:r>
      <w:bookmarkEnd w:id="25"/>
      <w:r>
        <w:rPr>
          <w:sz w:val="28"/>
        </w:rPr>
        <w:br/>
      </w:r>
      <w:bookmarkStart w:name="cf711ec5-5bd7-47c6-88a3-ea50f4376a30" w:id="26"/>
      <w:r>
        <w:rPr>
          <w:rFonts w:ascii="Times New Roman" w:hAnsi="Times New Roman"/>
          <w:b w:val="false"/>
          <w:i w:val="false"/>
          <w:color w:val="000000"/>
          <w:sz w:val="28"/>
        </w:rPr>
        <w:t xml:space="preserve"> http://www.uchportal.ru/load/81-учительский портал </w:t>
      </w:r>
      <w:bookmarkEnd w:id="26"/>
      <w:r>
        <w:rPr>
          <w:sz w:val="28"/>
        </w:rPr>
        <w:br/>
      </w:r>
      <w:bookmarkStart w:name="cf711ec5-5bd7-47c6-88a3-ea50f4376a30" w:id="27"/>
      <w:r>
        <w:rPr>
          <w:rFonts w:ascii="Times New Roman" w:hAnsi="Times New Roman"/>
          <w:b w:val="false"/>
          <w:i w:val="false"/>
          <w:color w:val="000000"/>
          <w:sz w:val="28"/>
        </w:rPr>
        <w:t xml:space="preserve"> http://severskijkadet.ru/voennoe_delo/обж/уроки-обж-ссылки.html-уроки ОБЖ </w:t>
      </w:r>
      <w:bookmarkEnd w:id="27"/>
      <w:r>
        <w:rPr>
          <w:sz w:val="28"/>
        </w:rPr>
        <w:br/>
      </w:r>
      <w:bookmarkStart w:name="cf711ec5-5bd7-47c6-88a3-ea50f4376a30" w:id="28"/>
      <w:r>
        <w:rPr>
          <w:rFonts w:ascii="Times New Roman" w:hAnsi="Times New Roman"/>
          <w:b w:val="false"/>
          <w:i w:val="false"/>
          <w:color w:val="000000"/>
          <w:sz w:val="28"/>
        </w:rPr>
        <w:t xml:space="preserve"> http://zdd.1september.ru/ - газета "Здоровье детей" </w:t>
      </w:r>
      <w:bookmarkEnd w:id="28"/>
      <w:r>
        <w:rPr>
          <w:sz w:val="28"/>
        </w:rPr>
        <w:br/>
      </w:r>
      <w:bookmarkStart w:name="cf711ec5-5bd7-47c6-88a3-ea50f4376a30" w:id="29"/>
      <w:r>
        <w:rPr>
          <w:rFonts w:ascii="Times New Roman" w:hAnsi="Times New Roman"/>
          <w:b w:val="false"/>
          <w:i w:val="false"/>
          <w:color w:val="000000"/>
          <w:sz w:val="28"/>
        </w:rPr>
        <w:t xml:space="preserve"> http://spo.1september.ru/ - газета "Спорт в школе" </w:t>
      </w:r>
      <w:bookmarkEnd w:id="29"/>
      <w:r>
        <w:rPr>
          <w:sz w:val="28"/>
        </w:rPr>
        <w:br/>
      </w:r>
      <w:bookmarkStart w:name="cf711ec5-5bd7-47c6-88a3-ea50f4376a30" w:id="30"/>
      <w:r>
        <w:rPr>
          <w:rFonts w:ascii="Times New Roman" w:hAnsi="Times New Roman"/>
          <w:b w:val="false"/>
          <w:i w:val="false"/>
          <w:color w:val="000000"/>
          <w:sz w:val="28"/>
        </w:rPr>
        <w:t xml:space="preserve"> http://www.infosport.ru/press/szr/1999N5/index.htm - Спортивная жизнь России. </w:t>
      </w:r>
      <w:bookmarkEnd w:id="30"/>
      <w:r>
        <w:rPr>
          <w:sz w:val="28"/>
        </w:rPr>
        <w:br/>
      </w:r>
      <w:bookmarkStart w:name="cf711ec5-5bd7-47c6-88a3-ea50f4376a30" w:id="31"/>
      <w:r>
        <w:rPr>
          <w:rFonts w:ascii="Times New Roman" w:hAnsi="Times New Roman"/>
          <w:b w:val="false"/>
          <w:i w:val="false"/>
          <w:color w:val="000000"/>
          <w:sz w:val="28"/>
        </w:rPr>
        <w:t xml:space="preserve"> Электронная версия ежемесячного иллюстрированного журнала. </w:t>
      </w:r>
      <w:bookmarkEnd w:id="31"/>
      <w:r>
        <w:rPr>
          <w:sz w:val="28"/>
        </w:rPr>
        <w:br/>
      </w:r>
      <w:bookmarkStart w:name="cf711ec5-5bd7-47c6-88a3-ea50f4376a30" w:id="32"/>
      <w:r>
        <w:rPr>
          <w:rFonts w:ascii="Times New Roman" w:hAnsi="Times New Roman"/>
          <w:b w:val="false"/>
          <w:i w:val="false"/>
          <w:color w:val="000000"/>
          <w:sz w:val="28"/>
        </w:rPr>
        <w:t xml:space="preserve"> http://festival.1september.ru/ - Фестиваль пед.идей «Открытый урок» </w:t>
      </w:r>
      <w:bookmarkEnd w:id="32"/>
      <w:r>
        <w:rPr>
          <w:sz w:val="28"/>
        </w:rPr>
        <w:br/>
      </w:r>
      <w:bookmarkStart w:name="cf711ec5-5bd7-47c6-88a3-ea50f4376a30" w:id="33"/>
      <w:r>
        <w:rPr>
          <w:rFonts w:ascii="Times New Roman" w:hAnsi="Times New Roman"/>
          <w:b w:val="false"/>
          <w:i w:val="false"/>
          <w:color w:val="000000"/>
          <w:sz w:val="28"/>
        </w:rPr>
        <w:t xml:space="preserve"> http://kzg.narod.ru/ - Журнал «Культура здоровой жизни» </w:t>
      </w:r>
      <w:bookmarkEnd w:id="33"/>
      <w:r>
        <w:rPr>
          <w:sz w:val="28"/>
        </w:rPr>
        <w:br/>
      </w:r>
      <w:bookmarkStart w:name="cf711ec5-5bd7-47c6-88a3-ea50f4376a30" w:id="34"/>
      <w:r>
        <w:rPr>
          <w:rFonts w:ascii="Times New Roman" w:hAnsi="Times New Roman"/>
          <w:b w:val="false"/>
          <w:i w:val="false"/>
          <w:color w:val="000000"/>
          <w:sz w:val="28"/>
        </w:rPr>
        <w:t xml:space="preserve"> http://lib.sportedu.ru - </w:t>
      </w:r>
      <w:bookmarkEnd w:id="34"/>
      <w:r>
        <w:rPr>
          <w:sz w:val="28"/>
        </w:rPr>
        <w:br/>
      </w:r>
      <w:bookmarkStart w:name="cf711ec5-5bd7-47c6-88a3-ea50f4376a30" w:id="35"/>
      <w:r>
        <w:rPr>
          <w:rFonts w:ascii="Times New Roman" w:hAnsi="Times New Roman"/>
          <w:b w:val="false"/>
          <w:i w:val="false"/>
          <w:color w:val="000000"/>
          <w:sz w:val="28"/>
        </w:rPr>
        <w:t xml:space="preserve"> http://window.edu.ru/ единое окно доступа к образовательным ресурсам (информация о подготовке к урокам, стандарты образования, информация о новых учебниках и учебных пособиях). </w:t>
      </w:r>
      <w:bookmarkEnd w:id="35"/>
      <w:r>
        <w:rPr>
          <w:sz w:val="28"/>
        </w:rPr>
        <w:br/>
      </w:r>
      <w:bookmarkStart w:name="cf711ec5-5bd7-47c6-88a3-ea50f4376a30" w:id="36"/>
      <w:r>
        <w:rPr>
          <w:rFonts w:ascii="Times New Roman" w:hAnsi="Times New Roman"/>
          <w:b w:val="false"/>
          <w:i w:val="false"/>
          <w:color w:val="000000"/>
          <w:sz w:val="28"/>
        </w:rPr>
        <w:t xml:space="preserve"> http://www.obzh.info информационный веб-сайт (обучение и воспитание основам безопасности жизнедеятельности). </w:t>
      </w:r>
      <w:bookmarkEnd w:id="36"/>
      <w:r>
        <w:rPr>
          <w:sz w:val="28"/>
        </w:rPr>
        <w:br/>
      </w:r>
      <w:bookmarkStart w:name="cf711ec5-5bd7-47c6-88a3-ea50f4376a30" w:id="37"/>
      <w:r>
        <w:rPr>
          <w:rFonts w:ascii="Times New Roman" w:hAnsi="Times New Roman"/>
          <w:b w:val="false"/>
          <w:i w:val="false"/>
          <w:color w:val="000000"/>
          <w:sz w:val="28"/>
        </w:rPr>
        <w:t xml:space="preserve"> http://www.1september.ru веб-сайт «Объединение педагогических изданий «Первое сентября» (статьи по основам безопасности жизнедеятельности в свободном доступе, имеется также архив статей). </w:t>
      </w:r>
      <w:bookmarkEnd w:id="37"/>
      <w:r>
        <w:rPr>
          <w:sz w:val="28"/>
        </w:rPr>
        <w:br/>
      </w:r>
      <w:bookmarkStart w:name="cf711ec5-5bd7-47c6-88a3-ea50f4376a30" w:id="38"/>
      <w:r>
        <w:rPr>
          <w:rFonts w:ascii="Times New Roman" w:hAnsi="Times New Roman"/>
          <w:b w:val="false"/>
          <w:i w:val="false"/>
          <w:color w:val="000000"/>
          <w:sz w:val="28"/>
        </w:rPr>
        <w:t xml:space="preserve"> http://www.school-obz.org/ - информационно-методическое издание по основам безопасности жизнедеятельности </w:t>
      </w:r>
      <w:bookmarkEnd w:id="38"/>
      <w:r>
        <w:rPr>
          <w:sz w:val="28"/>
        </w:rPr>
        <w:br/>
      </w:r>
      <w:bookmarkStart w:name="cf711ec5-5bd7-47c6-88a3-ea50f4376a30" w:id="39"/>
      <w:r>
        <w:rPr>
          <w:rFonts w:ascii="Times New Roman" w:hAnsi="Times New Roman"/>
          <w:b w:val="false"/>
          <w:i w:val="false"/>
          <w:color w:val="000000"/>
          <w:sz w:val="28"/>
        </w:rPr>
        <w:t xml:space="preserve"> http://teachpro.ru/course2d.aspx?idc=12090 cr=2 Обучение через Интернет </w:t>
      </w:r>
      <w:bookmarkEnd w:id="39"/>
      <w:r>
        <w:rPr>
          <w:sz w:val="28"/>
        </w:rPr>
        <w:br/>
      </w:r>
      <w:bookmarkStart w:name="cf711ec5-5bd7-47c6-88a3-ea50f4376a30" w:id="40"/>
      <w:r>
        <w:rPr>
          <w:rFonts w:ascii="Times New Roman" w:hAnsi="Times New Roman"/>
          <w:b w:val="false"/>
          <w:i w:val="false"/>
          <w:color w:val="000000"/>
          <w:sz w:val="28"/>
        </w:rPr>
        <w:t xml:space="preserve"> http://www.km-school.ru/ Мультипортал компании «Кирилл и Мефодий» </w:t>
      </w:r>
      <w:bookmarkEnd w:id="40"/>
      <w:r>
        <w:rPr>
          <w:sz w:val="28"/>
        </w:rPr>
        <w:br/>
      </w:r>
      <w:bookmarkStart w:name="cf711ec5-5bd7-47c6-88a3-ea50f4376a30" w:id="41"/>
      <w:r>
        <w:rPr>
          <w:rFonts w:ascii="Times New Roman" w:hAnsi="Times New Roman"/>
          <w:b w:val="false"/>
          <w:i w:val="false"/>
          <w:color w:val="000000"/>
          <w:sz w:val="28"/>
        </w:rPr>
        <w:t xml:space="preserve"> http://www.eidos.ru Сайт центра дистанционного обучения «Эйдос» </w:t>
      </w:r>
      <w:bookmarkEnd w:id="41"/>
      <w:r>
        <w:rPr>
          <w:sz w:val="28"/>
        </w:rPr>
        <w:br/>
      </w:r>
      <w:bookmarkStart w:name="cf711ec5-5bd7-47c6-88a3-ea50f4376a30" w:id="42"/>
      <w:r>
        <w:rPr>
          <w:rFonts w:ascii="Times New Roman" w:hAnsi="Times New Roman"/>
          <w:b w:val="false"/>
          <w:i w:val="false"/>
          <w:color w:val="000000"/>
          <w:sz w:val="28"/>
        </w:rPr>
        <w:t xml:space="preserve"> http://www.informic.narod.ru/obg.html Сайт учителя информатики, технологии и ОБЖ Разумова Виктора Николаевича </w:t>
      </w:r>
      <w:bookmarkEnd w:id="42"/>
      <w:r>
        <w:rPr>
          <w:sz w:val="28"/>
        </w:rPr>
        <w:br/>
      </w:r>
      <w:bookmarkStart w:name="cf711ec5-5bd7-47c6-88a3-ea50f4376a30" w:id="43"/>
      <w:r>
        <w:rPr>
          <w:rFonts w:ascii="Times New Roman" w:hAnsi="Times New Roman"/>
          <w:b w:val="false"/>
          <w:i w:val="false"/>
          <w:color w:val="000000"/>
          <w:sz w:val="28"/>
        </w:rPr>
        <w:t xml:space="preserve"> http://sverdlovsk-school8.nm.ru/docobgd.htm Для учителя ОБЖД </w:t>
      </w:r>
      <w:bookmarkEnd w:id="43"/>
      <w:r>
        <w:rPr>
          <w:sz w:val="28"/>
        </w:rPr>
        <w:br/>
      </w:r>
      <w:bookmarkStart w:name="cf711ec5-5bd7-47c6-88a3-ea50f4376a30" w:id="44"/>
      <w:r>
        <w:rPr>
          <w:rFonts w:ascii="Times New Roman" w:hAnsi="Times New Roman"/>
          <w:b w:val="false"/>
          <w:i w:val="false"/>
          <w:color w:val="000000"/>
          <w:sz w:val="28"/>
        </w:rPr>
        <w:t xml:space="preserve"> http://kchs.tomsk.gov.ru/azbuka_bez.htm Сайт Учебно-методического Цента ГУ МЧС России по Томской области </w:t>
      </w:r>
      <w:bookmarkEnd w:id="44"/>
      <w:r>
        <w:rPr>
          <w:sz w:val="28"/>
        </w:rPr>
        <w:br/>
      </w:r>
      <w:bookmarkStart w:name="cf711ec5-5bd7-47c6-88a3-ea50f4376a30" w:id="45"/>
      <w:r>
        <w:rPr>
          <w:rFonts w:ascii="Times New Roman" w:hAnsi="Times New Roman"/>
          <w:b w:val="false"/>
          <w:i w:val="false"/>
          <w:color w:val="000000"/>
          <w:sz w:val="28"/>
        </w:rPr>
        <w:t xml:space="preserve"> http://www.novgorod.fio.ru/projects/Project1583/index.htm Первые шаги граждан в чрезвычайных ситуациях (памятка о правилах поведения граждан в чрезвычайных ситуациях) </w:t>
      </w:r>
      <w:bookmarkEnd w:id="45"/>
      <w:r>
        <w:rPr>
          <w:sz w:val="28"/>
        </w:rPr>
        <w:br/>
      </w:r>
      <w:bookmarkStart w:name="cf711ec5-5bd7-47c6-88a3-ea50f4376a30" w:id="46"/>
      <w:r>
        <w:rPr>
          <w:rFonts w:ascii="Times New Roman" w:hAnsi="Times New Roman"/>
          <w:b w:val="false"/>
          <w:i w:val="false"/>
          <w:color w:val="000000"/>
          <w:sz w:val="28"/>
        </w:rPr>
        <w:t xml:space="preserve"> http://kombat.com.ua/stat.html Статьи по выживанию в различных экстремальных условиях </w:t>
      </w:r>
      <w:bookmarkEnd w:id="46"/>
      <w:r>
        <w:rPr>
          <w:sz w:val="28"/>
        </w:rPr>
        <w:br/>
      </w:r>
      <w:bookmarkStart w:name="cf711ec5-5bd7-47c6-88a3-ea50f4376a30" w:id="47"/>
      <w:r>
        <w:rPr>
          <w:rFonts w:ascii="Times New Roman" w:hAnsi="Times New Roman"/>
          <w:b w:val="false"/>
          <w:i w:val="false"/>
          <w:color w:val="000000"/>
          <w:sz w:val="28"/>
        </w:rPr>
        <w:t xml:space="preserve"> http://www.spas-extreme.ru/ Портал детской безопасности </w:t>
      </w:r>
      <w:bookmarkEnd w:id="47"/>
      <w:r>
        <w:rPr>
          <w:sz w:val="28"/>
        </w:rPr>
        <w:br/>
      </w:r>
      <w:bookmarkStart w:name="cf711ec5-5bd7-47c6-88a3-ea50f4376a30" w:id="48"/>
      <w:r>
        <w:rPr>
          <w:rFonts w:ascii="Times New Roman" w:hAnsi="Times New Roman"/>
          <w:b w:val="false"/>
          <w:i w:val="false"/>
          <w:color w:val="000000"/>
          <w:sz w:val="28"/>
        </w:rPr>
        <w:t xml:space="preserve"> http://www.novgorod.fio.ru/projects/Project1132/index.htm Автономное существование в природе – детям </w:t>
      </w:r>
      <w:bookmarkEnd w:id="48"/>
      <w:r>
        <w:rPr>
          <w:sz w:val="28"/>
        </w:rPr>
        <w:br/>
      </w:r>
      <w:bookmarkStart w:name="cf711ec5-5bd7-47c6-88a3-ea50f4376a30" w:id="49"/>
      <w:r>
        <w:rPr>
          <w:rFonts w:ascii="Times New Roman" w:hAnsi="Times New Roman"/>
          <w:b w:val="false"/>
          <w:i w:val="false"/>
          <w:color w:val="000000"/>
          <w:sz w:val="28"/>
        </w:rPr>
        <w:t xml:space="preserve"> http://www.moskids.ru/ru/training_games/pdd/ Портал для малышей города Москвы (правила дорожного движения) </w:t>
      </w:r>
      <w:bookmarkEnd w:id="49"/>
      <w:r>
        <w:rPr>
          <w:sz w:val="28"/>
        </w:rPr>
        <w:br/>
      </w:r>
      <w:bookmarkStart w:name="cf711ec5-5bd7-47c6-88a3-ea50f4376a30" w:id="50"/>
      <w:r>
        <w:rPr>
          <w:rFonts w:ascii="Times New Roman" w:hAnsi="Times New Roman"/>
          <w:b w:val="false"/>
          <w:i w:val="false"/>
          <w:color w:val="000000"/>
          <w:sz w:val="28"/>
        </w:rPr>
        <w:t xml:space="preserve"> http://www.moskids.ru/ru/training_games/your_safety/?id18=20741 i18=2 Портал для малышей города Москвы (твоя безопасность) </w:t>
      </w:r>
      <w:bookmarkEnd w:id="50"/>
      <w:r>
        <w:rPr>
          <w:sz w:val="28"/>
        </w:rPr>
        <w:br/>
      </w:r>
      <w:bookmarkStart w:name="cf711ec5-5bd7-47c6-88a3-ea50f4376a30" w:id="51"/>
      <w:r>
        <w:rPr>
          <w:rFonts w:ascii="Times New Roman" w:hAnsi="Times New Roman"/>
          <w:b w:val="false"/>
          <w:i w:val="false"/>
          <w:color w:val="000000"/>
          <w:sz w:val="28"/>
        </w:rPr>
        <w:t xml:space="preserve"> http://www.ssga.ru/AllMetodMaterial/metod_mat_for_ioot/metodichki/bgd/oglavlenie_1.html Электронный учебник по безопасности жизнедеятельности (можно использовать при изучении отдельных тем в старших классах) </w:t>
      </w:r>
      <w:bookmarkEnd w:id="51"/>
      <w:r>
        <w:rPr>
          <w:sz w:val="28"/>
        </w:rPr>
        <w:br/>
      </w:r>
      <w:bookmarkStart w:name="cf711ec5-5bd7-47c6-88a3-ea50f4376a30" w:id="52"/>
      <w:r>
        <w:rPr>
          <w:rFonts w:ascii="Times New Roman" w:hAnsi="Times New Roman"/>
          <w:b w:val="false"/>
          <w:i w:val="false"/>
          <w:color w:val="000000"/>
          <w:sz w:val="28"/>
        </w:rPr>
        <w:t xml:space="preserve"> info@russmag.ru Журнал ОБЖ. Основы безопасности жизни </w:t>
      </w:r>
      <w:bookmarkEnd w:id="52"/>
      <w:r>
        <w:rPr>
          <w:sz w:val="28"/>
        </w:rPr>
        <w:br/>
      </w:r>
      <w:bookmarkStart w:name="cf711ec5-5bd7-47c6-88a3-ea50f4376a30" w:id="53"/>
      <w:r>
        <w:rPr>
          <w:rFonts w:ascii="Times New Roman" w:hAnsi="Times New Roman"/>
          <w:b w:val="false"/>
          <w:i w:val="false"/>
          <w:color w:val="000000"/>
          <w:sz w:val="28"/>
        </w:rPr>
        <w:t xml:space="preserve"> vps@mail.ru Журнал Основы безопасности жизнедеятельности. Каталог вебресурсов по обеспечению безопасности. </w:t>
      </w:r>
      <w:bookmarkEnd w:id="53"/>
      <w:r>
        <w:rPr>
          <w:sz w:val="28"/>
        </w:rPr>
        <w:br/>
      </w:r>
      <w:bookmarkStart w:name="cf711ec5-5bd7-47c6-88a3-ea50f4376a30" w:id="54"/>
      <w:r>
        <w:rPr>
          <w:rFonts w:ascii="Times New Roman" w:hAnsi="Times New Roman"/>
          <w:b w:val="false"/>
          <w:i w:val="false"/>
          <w:color w:val="000000"/>
          <w:sz w:val="28"/>
        </w:rPr>
        <w:t xml:space="preserve"> www.rusolymp.ru. Всероссийская олимпиада школьников, в т.ч. по основам безопасности жизнедеятельности. </w:t>
      </w:r>
      <w:bookmarkEnd w:id="54"/>
      <w:r>
        <w:rPr>
          <w:sz w:val="28"/>
        </w:rPr>
        <w:br/>
      </w:r>
      <w:bookmarkStart w:name="cf711ec5-5bd7-47c6-88a3-ea50f4376a30" w:id="55"/>
      <w:r>
        <w:rPr>
          <w:rFonts w:ascii="Times New Roman" w:hAnsi="Times New Roman"/>
          <w:b w:val="false"/>
          <w:i w:val="false"/>
          <w:color w:val="000000"/>
          <w:sz w:val="28"/>
        </w:rPr>
        <w:t xml:space="preserve"> http://b23.ru/hsnc Учебное пособие по ОСНОВАМ ВОЕННОЙ СЛУЖБЫ. </w:t>
      </w:r>
      <w:bookmarkEnd w:id="55"/>
      <w:r>
        <w:rPr>
          <w:sz w:val="28"/>
        </w:rPr>
        <w:br/>
      </w:r>
      <w:bookmarkStart w:name="cf711ec5-5bd7-47c6-88a3-ea50f4376a30" w:id="56"/>
      <w:r>
        <w:rPr>
          <w:rFonts w:ascii="Times New Roman" w:hAnsi="Times New Roman"/>
          <w:b w:val="false"/>
          <w:i w:val="false"/>
          <w:color w:val="000000"/>
          <w:sz w:val="28"/>
        </w:rPr>
        <w:t xml:space="preserve"> http://b23.ru/hsb9 Учебные атласы по медицинской подготовке. </w:t>
      </w:r>
      <w:bookmarkEnd w:id="56"/>
      <w:r>
        <w:rPr>
          <w:sz w:val="28"/>
        </w:rPr>
        <w:br/>
      </w:r>
      <w:r>
        <w:rPr>
          <w:sz w:val="28"/>
        </w:rPr>
        <w:br/>
      </w:r>
      <w:r>
        <w:rPr>
          <w:sz w:val="28"/>
        </w:rPr>
        <w:br/>
      </w:r>
      <w:bookmarkStart w:name="cf711ec5-5bd7-47c6-88a3-ea50f4376a30" w:id="57"/>
      <w:r>
        <w:rPr>
          <w:rFonts w:ascii="Times New Roman" w:hAnsi="Times New Roman"/>
          <w:b w:val="false"/>
          <w:i w:val="false"/>
          <w:color w:val="000000"/>
          <w:sz w:val="28"/>
        </w:rPr>
        <w:t xml:space="preserve"> ЭЛЕКТРОННЫЕ ТЕСТЫ ПРОВЕРЬ СЕБЯ . </w:t>
      </w:r>
      <w:bookmarkEnd w:id="57"/>
      <w:r>
        <w:rPr>
          <w:sz w:val="28"/>
        </w:rPr>
        <w:br/>
      </w:r>
      <w:bookmarkStart w:name="cf711ec5-5bd7-47c6-88a3-ea50f4376a30" w:id="58"/>
      <w:r>
        <w:rPr>
          <w:rFonts w:ascii="Times New Roman" w:hAnsi="Times New Roman"/>
          <w:b w:val="false"/>
          <w:i w:val="false"/>
          <w:color w:val="000000"/>
          <w:sz w:val="28"/>
        </w:rPr>
        <w:t xml:space="preserve"> 1.http://b23.ru/hsoy - Тест по Гражданской защите. </w:t>
      </w:r>
      <w:bookmarkEnd w:id="58"/>
      <w:r>
        <w:rPr>
          <w:sz w:val="28"/>
        </w:rPr>
        <w:br/>
      </w:r>
      <w:bookmarkStart w:name="cf711ec5-5bd7-47c6-88a3-ea50f4376a30" w:id="59"/>
      <w:r>
        <w:rPr>
          <w:rFonts w:ascii="Times New Roman" w:hAnsi="Times New Roman"/>
          <w:b w:val="false"/>
          <w:i w:val="false"/>
          <w:color w:val="000000"/>
          <w:sz w:val="28"/>
        </w:rPr>
        <w:t xml:space="preserve"> 2.http://b23.ru/hso0 - Тест по ОВС. </w:t>
      </w:r>
      <w:bookmarkEnd w:id="59"/>
      <w:r>
        <w:rPr>
          <w:sz w:val="28"/>
        </w:rPr>
        <w:br/>
      </w:r>
      <w:bookmarkStart w:name="cf711ec5-5bd7-47c6-88a3-ea50f4376a30" w:id="60"/>
      <w:r>
        <w:rPr>
          <w:rFonts w:ascii="Times New Roman" w:hAnsi="Times New Roman"/>
          <w:b w:val="false"/>
          <w:i w:val="false"/>
          <w:color w:val="000000"/>
          <w:sz w:val="28"/>
        </w:rPr>
        <w:t xml:space="preserve"> 3.http://b23.ru/hso7 - Тест по ОБЖ 10 класс </w:t>
      </w:r>
      <w:bookmarkEnd w:id="60"/>
      <w:r>
        <w:rPr>
          <w:sz w:val="28"/>
        </w:rPr>
        <w:br/>
      </w:r>
      <w:r>
        <w:rPr>
          <w:sz w:val="28"/>
        </w:rPr>
        <w:br/>
      </w:r>
      <w:r>
        <w:rPr>
          <w:sz w:val="28"/>
        </w:rPr>
        <w:br/>
      </w:r>
      <w:r>
        <w:rPr>
          <w:sz w:val="28"/>
        </w:rPr>
        <w:br/>
      </w:r>
      <w:bookmarkStart w:name="cf711ec5-5bd7-47c6-88a3-ea50f4376a30" w:id="61"/>
      <w:bookmarkEnd w:id="61"/>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5969792" w:id="62"/>
    <w:p>
      <w:pPr>
        <w:sectPr>
          <w:pgSz w:w="11906" w:h="16383" w:orient="portrait"/>
        </w:sectPr>
      </w:pPr>
    </w:p>
    <w:bookmarkEnd w:id="62"/>
    <w:bookmarkEnd w:id="16"/>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bering>
</file>

<file path=word/settings.xml><?xml version="1.0" encoding="utf-8"?>
<w:setting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