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586AE" w14:textId="6E97B85D" w:rsidR="0069184D" w:rsidRPr="00B1275A" w:rsidRDefault="0069184D" w:rsidP="006918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75A">
        <w:rPr>
          <w:rFonts w:ascii="Times New Roman" w:hAnsi="Times New Roman" w:cs="Times New Roman"/>
          <w:b/>
          <w:sz w:val="26"/>
          <w:szCs w:val="26"/>
        </w:rPr>
        <w:t>Аннотация к рабочей программе курса внеурочной деятельности «</w:t>
      </w:r>
      <w:r>
        <w:rPr>
          <w:rFonts w:ascii="Times New Roman" w:hAnsi="Times New Roman" w:cs="Times New Roman"/>
          <w:b/>
          <w:sz w:val="26"/>
          <w:szCs w:val="26"/>
        </w:rPr>
        <w:t>Экология России</w:t>
      </w:r>
      <w:r w:rsidRPr="00B1275A">
        <w:rPr>
          <w:rFonts w:ascii="Times New Roman" w:hAnsi="Times New Roman" w:cs="Times New Roman"/>
          <w:b/>
          <w:sz w:val="26"/>
          <w:szCs w:val="26"/>
        </w:rPr>
        <w:t>»</w:t>
      </w:r>
    </w:p>
    <w:p w14:paraId="406C9C66" w14:textId="2116FB9E" w:rsidR="0069184D" w:rsidRDefault="0069184D" w:rsidP="00691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 xml:space="preserve">Рабочая программа по внеурочной деятельности в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561B2">
        <w:rPr>
          <w:rFonts w:ascii="Times New Roman" w:hAnsi="Times New Roman" w:cs="Times New Roman"/>
          <w:sz w:val="26"/>
          <w:szCs w:val="26"/>
        </w:rPr>
        <w:t xml:space="preserve"> классе составлена на основании Федерального государственного образовательного стандарта основного общего образовани</w:t>
      </w:r>
      <w:r>
        <w:rPr>
          <w:rFonts w:ascii="Times New Roman" w:hAnsi="Times New Roman" w:cs="Times New Roman"/>
          <w:sz w:val="26"/>
          <w:szCs w:val="26"/>
        </w:rPr>
        <w:t>я, образовательной программы основного общего образования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9184D">
        <w:rPr>
          <w:rFonts w:ascii="Times New Roman" w:hAnsi="Times New Roman" w:cs="Times New Roman"/>
          <w:sz w:val="24"/>
          <w:szCs w:val="24"/>
        </w:rPr>
        <w:t xml:space="preserve"> </w:t>
      </w:r>
      <w:r w:rsidRPr="0069184D">
        <w:rPr>
          <w:rFonts w:ascii="Times New Roman" w:hAnsi="Times New Roman" w:cs="Times New Roman"/>
          <w:sz w:val="26"/>
          <w:szCs w:val="26"/>
        </w:rPr>
        <w:t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1B8D112" w14:textId="77777777" w:rsidR="0069184D" w:rsidRPr="009561B2" w:rsidRDefault="0069184D" w:rsidP="006918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39551D" w14:textId="77777777" w:rsidR="0069184D" w:rsidRPr="009561B2" w:rsidRDefault="0069184D" w:rsidP="006918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>Аннотация курса</w:t>
      </w:r>
    </w:p>
    <w:p w14:paraId="14830E82" w14:textId="519CCA92" w:rsidR="0069184D" w:rsidRPr="009561B2" w:rsidRDefault="0069184D" w:rsidP="00691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>Биология как учебный предмет – неотъемлемая составная часть естественнонаучного образования на всех уровнях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 Программа внеурочной деятельности построена с учетом изучения общих биологических закономерностей</w:t>
      </w:r>
      <w:r>
        <w:rPr>
          <w:rFonts w:ascii="Times New Roman" w:hAnsi="Times New Roman" w:cs="Times New Roman"/>
          <w:sz w:val="26"/>
          <w:szCs w:val="26"/>
        </w:rPr>
        <w:t xml:space="preserve">, основных вопросов экологии </w:t>
      </w:r>
      <w:r w:rsidR="006753BE">
        <w:rPr>
          <w:rFonts w:ascii="Times New Roman" w:hAnsi="Times New Roman" w:cs="Times New Roman"/>
          <w:sz w:val="26"/>
          <w:szCs w:val="26"/>
        </w:rPr>
        <w:t>глобального уровня и проблем и развития России. Формирование понимания саморазвития, устойчивости и смены природных экосистем и зависимость их от деятельности человека.</w:t>
      </w:r>
      <w:r w:rsidRPr="009561B2">
        <w:rPr>
          <w:rFonts w:ascii="Times New Roman" w:hAnsi="Times New Roman" w:cs="Times New Roman"/>
          <w:sz w:val="26"/>
          <w:szCs w:val="26"/>
        </w:rPr>
        <w:t xml:space="preserve"> Это будет способствовать формированию у школьников способности к критическому мышлению, систематизации имеющихся биологических знаний. В процессе освоения программы, обучающиеся смогут повысить уровень знаний по различным разделам школьного курса биологии</w:t>
      </w:r>
      <w:r w:rsidR="006753BE">
        <w:rPr>
          <w:rFonts w:ascii="Times New Roman" w:hAnsi="Times New Roman" w:cs="Times New Roman"/>
          <w:sz w:val="26"/>
          <w:szCs w:val="26"/>
        </w:rPr>
        <w:t xml:space="preserve"> раздела экологии.</w:t>
      </w:r>
      <w:r w:rsidRPr="009561B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D043F5" w14:textId="2820A6DF" w:rsidR="0069184D" w:rsidRPr="009561B2" w:rsidRDefault="0069184D" w:rsidP="006918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 xml:space="preserve">Программа рассчитана на учащихся </w:t>
      </w:r>
      <w:r w:rsidR="006753BE">
        <w:rPr>
          <w:rFonts w:ascii="Times New Roman" w:hAnsi="Times New Roman" w:cs="Times New Roman"/>
          <w:sz w:val="26"/>
          <w:szCs w:val="26"/>
        </w:rPr>
        <w:t>7</w:t>
      </w:r>
      <w:r w:rsidRPr="009561B2">
        <w:rPr>
          <w:rFonts w:ascii="Times New Roman" w:hAnsi="Times New Roman" w:cs="Times New Roman"/>
          <w:sz w:val="26"/>
          <w:szCs w:val="26"/>
        </w:rPr>
        <w:t>-го класса</w:t>
      </w:r>
    </w:p>
    <w:p w14:paraId="0ACBC05C" w14:textId="77777777" w:rsidR="0069184D" w:rsidRPr="009561B2" w:rsidRDefault="0069184D" w:rsidP="006918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3783B0" w14:textId="2A6A78A9" w:rsidR="006753BE" w:rsidRPr="006753BE" w:rsidRDefault="0069184D" w:rsidP="006753BE">
      <w:pPr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>Цель курса</w:t>
      </w:r>
      <w:r w:rsidR="006753BE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675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753BE" w:rsidRPr="006753BE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6753BE" w:rsidRPr="006753BE">
        <w:rPr>
          <w:rFonts w:ascii="Times New Roman" w:hAnsi="Times New Roman" w:cs="Times New Roman"/>
          <w:sz w:val="26"/>
          <w:szCs w:val="26"/>
        </w:rPr>
        <w:t>ормирование экологического сознания и экологической ответственности на основе изучения положений экологии, предпосылок современных экологических проблем России и наметившихся путей решения с применением оборудования кабинета «Точка роста» набора датчиков «Экология».</w:t>
      </w:r>
    </w:p>
    <w:p w14:paraId="5BC3C204" w14:textId="77777777" w:rsidR="006753BE" w:rsidRPr="006753BE" w:rsidRDefault="006753BE" w:rsidP="006753BE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753BE">
        <w:rPr>
          <w:rFonts w:ascii="Times New Roman" w:hAnsi="Times New Roman" w:cs="Times New Roman"/>
          <w:b/>
          <w:i/>
          <w:iCs/>
          <w:sz w:val="26"/>
          <w:szCs w:val="26"/>
        </w:rPr>
        <w:t>Задачи курса</w:t>
      </w:r>
      <w:r w:rsidRPr="006753BE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14:paraId="7FF6ED70" w14:textId="77777777" w:rsidR="006753BE" w:rsidRPr="006753BE" w:rsidRDefault="006753BE" w:rsidP="006753BE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753BE">
        <w:rPr>
          <w:rFonts w:ascii="Times New Roman" w:hAnsi="Times New Roman"/>
          <w:b/>
          <w:sz w:val="26"/>
          <w:szCs w:val="26"/>
        </w:rPr>
        <w:t xml:space="preserve">        </w:t>
      </w:r>
      <w:r w:rsidRPr="006753BE">
        <w:rPr>
          <w:rFonts w:ascii="Times New Roman" w:hAnsi="Times New Roman"/>
          <w:sz w:val="26"/>
          <w:szCs w:val="26"/>
        </w:rPr>
        <w:t>1.</w:t>
      </w:r>
      <w:r w:rsidRPr="006753BE">
        <w:rPr>
          <w:rFonts w:ascii="Times New Roman" w:hAnsi="Times New Roman"/>
          <w:b/>
          <w:sz w:val="26"/>
          <w:szCs w:val="26"/>
        </w:rPr>
        <w:t xml:space="preserve"> </w:t>
      </w:r>
      <w:r w:rsidRPr="006753BE">
        <w:rPr>
          <w:rFonts w:ascii="Times New Roman" w:eastAsia="Calibri" w:hAnsi="Times New Roman" w:cs="Times New Roman"/>
          <w:sz w:val="26"/>
          <w:szCs w:val="26"/>
        </w:rPr>
        <w:t>Расширение и углубление знаний экологической терминологии и символики;</w:t>
      </w:r>
    </w:p>
    <w:p w14:paraId="3EFFE7A9" w14:textId="77777777" w:rsidR="006753BE" w:rsidRPr="006753BE" w:rsidRDefault="006753BE" w:rsidP="006753BE">
      <w:pPr>
        <w:ind w:left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753BE">
        <w:rPr>
          <w:rFonts w:ascii="Times New Roman" w:eastAsia="Calibri" w:hAnsi="Times New Roman" w:cs="Times New Roman"/>
          <w:sz w:val="26"/>
          <w:szCs w:val="26"/>
        </w:rPr>
        <w:t xml:space="preserve">   2. Формировать у обучающихся представлений об экокультуре как условии достижения   сбалансированного развития общества и природы, об экологических связях «человек-общество-природа»;</w:t>
      </w:r>
    </w:p>
    <w:p w14:paraId="7A670F8A" w14:textId="77777777" w:rsidR="006753BE" w:rsidRPr="006753BE" w:rsidRDefault="006753BE" w:rsidP="006753BE">
      <w:pPr>
        <w:ind w:left="5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53BE">
        <w:rPr>
          <w:rFonts w:ascii="Times New Roman" w:eastAsia="Calibri" w:hAnsi="Times New Roman" w:cs="Times New Roman"/>
          <w:sz w:val="26"/>
          <w:szCs w:val="26"/>
        </w:rPr>
        <w:t>3. Воспитание бережного отношения к природе, формирование знаний научно-практического характера  с позиции экологической этики, норм морали и правил рационального природопользования.</w:t>
      </w:r>
    </w:p>
    <w:p w14:paraId="5ECC1678" w14:textId="77777777" w:rsidR="006753BE" w:rsidRPr="006753BE" w:rsidRDefault="006753BE" w:rsidP="006753BE">
      <w:pPr>
        <w:ind w:left="56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753BE">
        <w:rPr>
          <w:rFonts w:ascii="Times New Roman" w:eastAsia="Calibri" w:hAnsi="Times New Roman" w:cs="Times New Roman"/>
          <w:sz w:val="26"/>
          <w:szCs w:val="26"/>
        </w:rPr>
        <w:t>4. Развивать умения экспериментальной деятельности при работе с цифровыми датчиками для мониторинга окружающей среды (датчики температуры, освещенности, рН – метра, Мутности воды и др.)</w:t>
      </w:r>
    </w:p>
    <w:p w14:paraId="7770B8CA" w14:textId="0354010B" w:rsidR="0069184D" w:rsidRDefault="0069184D" w:rsidP="006753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6E283A" w14:textId="77777777" w:rsidR="0069184D" w:rsidRPr="009561B2" w:rsidRDefault="0069184D" w:rsidP="006918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0A02E0" w14:textId="77777777" w:rsidR="0069184D" w:rsidRPr="009561B2" w:rsidRDefault="0069184D" w:rsidP="0069184D">
      <w:pPr>
        <w:pStyle w:val="a4"/>
        <w:spacing w:before="0" w:beforeAutospacing="0" w:after="0" w:afterAutospacing="0"/>
        <w:rPr>
          <w:rFonts w:eastAsiaTheme="minorHAnsi"/>
          <w:sz w:val="26"/>
          <w:szCs w:val="26"/>
          <w:lang w:eastAsia="en-US"/>
        </w:rPr>
      </w:pPr>
    </w:p>
    <w:p w14:paraId="2E1D21FE" w14:textId="22058634" w:rsidR="0069184D" w:rsidRPr="009561B2" w:rsidRDefault="0069184D" w:rsidP="006918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>Описание места курса в учебном плане</w:t>
      </w:r>
      <w:r w:rsidRPr="009561B2">
        <w:rPr>
          <w:rFonts w:ascii="Times New Roman" w:hAnsi="Times New Roman" w:cs="Times New Roman"/>
          <w:sz w:val="26"/>
          <w:szCs w:val="26"/>
        </w:rPr>
        <w:t xml:space="preserve">: в соответствии с учебным планом МБОУ «Гимназия» курс внеурочной деятельности  в </w:t>
      </w:r>
      <w:r w:rsidR="00900240">
        <w:rPr>
          <w:rFonts w:ascii="Times New Roman" w:hAnsi="Times New Roman" w:cs="Times New Roman"/>
          <w:sz w:val="26"/>
          <w:szCs w:val="26"/>
        </w:rPr>
        <w:t>7</w:t>
      </w:r>
      <w:r w:rsidRPr="009561B2">
        <w:rPr>
          <w:rFonts w:ascii="Times New Roman" w:hAnsi="Times New Roman" w:cs="Times New Roman"/>
          <w:sz w:val="26"/>
          <w:szCs w:val="26"/>
        </w:rPr>
        <w:t xml:space="preserve"> классе изучается 1 час в неделю.</w:t>
      </w:r>
    </w:p>
    <w:p w14:paraId="2EADE637" w14:textId="77777777" w:rsidR="0069184D" w:rsidRPr="009561B2" w:rsidRDefault="0069184D" w:rsidP="006918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6596C2" w14:textId="1E5F8719" w:rsidR="0069184D" w:rsidRDefault="0069184D" w:rsidP="006918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>Срок реализации программы</w:t>
      </w:r>
      <w:r>
        <w:rPr>
          <w:rFonts w:ascii="Times New Roman" w:hAnsi="Times New Roman" w:cs="Times New Roman"/>
          <w:sz w:val="26"/>
          <w:szCs w:val="26"/>
        </w:rPr>
        <w:t>:</w:t>
      </w:r>
      <w:r w:rsidR="00900240">
        <w:rPr>
          <w:rFonts w:ascii="Times New Roman" w:hAnsi="Times New Roman" w:cs="Times New Roman"/>
          <w:sz w:val="26"/>
          <w:szCs w:val="26"/>
        </w:rPr>
        <w:t xml:space="preserve"> </w:t>
      </w:r>
      <w:r w:rsidRPr="009561B2">
        <w:rPr>
          <w:rFonts w:ascii="Times New Roman" w:hAnsi="Times New Roman" w:cs="Times New Roman"/>
          <w:sz w:val="26"/>
          <w:szCs w:val="26"/>
        </w:rPr>
        <w:t>1</w:t>
      </w:r>
      <w:r w:rsidR="00900240">
        <w:rPr>
          <w:rFonts w:ascii="Times New Roman" w:hAnsi="Times New Roman" w:cs="Times New Roman"/>
          <w:sz w:val="26"/>
          <w:szCs w:val="26"/>
        </w:rPr>
        <w:t xml:space="preserve"> </w:t>
      </w:r>
      <w:r w:rsidRPr="009561B2">
        <w:rPr>
          <w:rFonts w:ascii="Times New Roman" w:hAnsi="Times New Roman" w:cs="Times New Roman"/>
          <w:sz w:val="26"/>
          <w:szCs w:val="26"/>
        </w:rPr>
        <w:t xml:space="preserve">год.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5574F5" w14:textId="77777777" w:rsidR="0069184D" w:rsidRPr="009561B2" w:rsidRDefault="0069184D" w:rsidP="006918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145944" w14:textId="51CE8FC4" w:rsidR="00A9064D" w:rsidRDefault="0069184D" w:rsidP="0069184D">
      <w:r w:rsidRPr="009561B2">
        <w:rPr>
          <w:rFonts w:ascii="Times New Roman" w:hAnsi="Times New Roman" w:cs="Times New Roman"/>
          <w:sz w:val="26"/>
          <w:szCs w:val="26"/>
        </w:rPr>
        <w:t>При нормативной продолжительности учебного года 34 недели на прохождение программного материала отводится 34 часа в год</w:t>
      </w:r>
      <w:r w:rsidR="00900240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A9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28"/>
    <w:rsid w:val="006753BE"/>
    <w:rsid w:val="0069184D"/>
    <w:rsid w:val="00900240"/>
    <w:rsid w:val="00A9064D"/>
    <w:rsid w:val="00B1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8FF3"/>
  <w15:chartTrackingRefBased/>
  <w15:docId w15:val="{21F4FD5E-F463-4DED-AF5F-81BC5EE7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1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link w:val="a4"/>
    <w:uiPriority w:val="99"/>
    <w:semiHidden/>
    <w:locked/>
    <w:rsid w:val="00691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6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3</cp:revision>
  <dcterms:created xsi:type="dcterms:W3CDTF">2023-10-10T08:16:00Z</dcterms:created>
  <dcterms:modified xsi:type="dcterms:W3CDTF">2023-10-10T08:33:00Z</dcterms:modified>
</cp:coreProperties>
</file>