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34" w:rsidRPr="0062248E" w:rsidRDefault="009A5634" w:rsidP="006224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48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r w:rsidR="009561B2" w:rsidRPr="0062248E">
        <w:rPr>
          <w:rFonts w:ascii="Times New Roman" w:hAnsi="Times New Roman" w:cs="Times New Roman"/>
          <w:b/>
          <w:sz w:val="24"/>
          <w:szCs w:val="24"/>
        </w:rPr>
        <w:t>программе курса</w:t>
      </w:r>
      <w:r w:rsidRPr="0062248E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</w:t>
      </w:r>
      <w:r w:rsidR="00E95C05" w:rsidRPr="0062248E">
        <w:rPr>
          <w:rFonts w:ascii="Times New Roman" w:hAnsi="Times New Roman" w:cs="Times New Roman"/>
          <w:b/>
          <w:sz w:val="24"/>
          <w:szCs w:val="24"/>
        </w:rPr>
        <w:t>Математическая лаборатория нестандартных задач</w:t>
      </w:r>
      <w:r w:rsidRPr="0062248E">
        <w:rPr>
          <w:rFonts w:ascii="Times New Roman" w:hAnsi="Times New Roman" w:cs="Times New Roman"/>
          <w:b/>
          <w:sz w:val="24"/>
          <w:szCs w:val="24"/>
        </w:rPr>
        <w:t>»</w:t>
      </w:r>
    </w:p>
    <w:p w:rsidR="009A5634" w:rsidRPr="0062248E" w:rsidRDefault="009A5634" w:rsidP="0062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8E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внеурочной </w:t>
      </w:r>
      <w:r w:rsidR="00B1275A" w:rsidRPr="0062248E">
        <w:rPr>
          <w:rFonts w:ascii="Times New Roman" w:hAnsi="Times New Roman" w:cs="Times New Roman"/>
          <w:sz w:val="24"/>
          <w:szCs w:val="24"/>
        </w:rPr>
        <w:t>деятельности в</w:t>
      </w:r>
      <w:r w:rsidRPr="0062248E">
        <w:rPr>
          <w:rFonts w:ascii="Times New Roman" w:hAnsi="Times New Roman" w:cs="Times New Roman"/>
          <w:sz w:val="24"/>
          <w:szCs w:val="24"/>
        </w:rPr>
        <w:t xml:space="preserve"> </w:t>
      </w:r>
      <w:r w:rsidR="00E95C05" w:rsidRPr="0062248E">
        <w:rPr>
          <w:rFonts w:ascii="Times New Roman" w:hAnsi="Times New Roman" w:cs="Times New Roman"/>
          <w:sz w:val="24"/>
          <w:szCs w:val="24"/>
        </w:rPr>
        <w:t xml:space="preserve">8 </w:t>
      </w:r>
      <w:r w:rsidRPr="0062248E">
        <w:rPr>
          <w:rFonts w:ascii="Times New Roman" w:hAnsi="Times New Roman" w:cs="Times New Roman"/>
          <w:sz w:val="24"/>
          <w:szCs w:val="24"/>
        </w:rPr>
        <w:t xml:space="preserve">классе составлена на основании Федерального государственного образовательного стандарта основного общего </w:t>
      </w:r>
      <w:r w:rsidR="00B1275A" w:rsidRPr="0062248E">
        <w:rPr>
          <w:rFonts w:ascii="Times New Roman" w:hAnsi="Times New Roman" w:cs="Times New Roman"/>
          <w:sz w:val="24"/>
          <w:szCs w:val="24"/>
        </w:rPr>
        <w:t>образовани</w:t>
      </w:r>
      <w:r w:rsidR="009561B2" w:rsidRPr="0062248E">
        <w:rPr>
          <w:rFonts w:ascii="Times New Roman" w:hAnsi="Times New Roman" w:cs="Times New Roman"/>
          <w:sz w:val="24"/>
          <w:szCs w:val="24"/>
        </w:rPr>
        <w:t>я, образовательной программы основного общего образования,</w:t>
      </w:r>
    </w:p>
    <w:p w:rsidR="009561B2" w:rsidRPr="0062248E" w:rsidRDefault="009561B2" w:rsidP="0062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634" w:rsidRPr="0062248E" w:rsidRDefault="00D73C50" w:rsidP="006224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248E">
        <w:rPr>
          <w:rFonts w:ascii="Times New Roman" w:hAnsi="Times New Roman" w:cs="Times New Roman"/>
          <w:b/>
          <w:i/>
          <w:sz w:val="24"/>
          <w:szCs w:val="24"/>
        </w:rPr>
        <w:t>Аннотация курса</w:t>
      </w:r>
    </w:p>
    <w:p w:rsidR="00E95C05" w:rsidRPr="0062248E" w:rsidRDefault="00E95C05" w:rsidP="0062248E">
      <w:pPr>
        <w:tabs>
          <w:tab w:val="left" w:pos="709"/>
        </w:tabs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построения данной программы лежит идея </w:t>
      </w:r>
      <w:proofErr w:type="spellStart"/>
      <w:r w:rsidRPr="0062248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62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математического </w:t>
      </w:r>
      <w:r w:rsidR="0062248E" w:rsidRPr="0062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Pr="0062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соответствующая современным представлениям о целях школьного образования и ставящая </w:t>
      </w:r>
      <w:proofErr w:type="gramStart"/>
      <w:r w:rsidRPr="00622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центр</w:t>
      </w:r>
      <w:proofErr w:type="gramEnd"/>
      <w:r w:rsidRPr="0062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 личность ученика, его интересы и способности. В основе методов и средств обучения лежит </w:t>
      </w:r>
      <w:proofErr w:type="spellStart"/>
      <w:r w:rsidRPr="00622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62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E95C05" w:rsidRPr="0062248E" w:rsidRDefault="00E95C05" w:rsidP="0062248E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математики объединяет арифметический, алгебраиче</w:t>
      </w:r>
      <w:r w:rsidR="0062248E" w:rsidRPr="00622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и геометрический материалы</w:t>
      </w:r>
      <w:r w:rsidRPr="0062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Данная программа ставит перед собой задачу формирования интереса к предмету геометрии.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 речи. </w:t>
      </w:r>
    </w:p>
    <w:p w:rsidR="00E95C05" w:rsidRPr="0062248E" w:rsidRDefault="00E95C05" w:rsidP="0062248E">
      <w:pPr>
        <w:autoSpaceDE w:val="0"/>
        <w:autoSpaceDN w:val="0"/>
        <w:adjustRightInd w:val="0"/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8E">
        <w:rPr>
          <w:rFonts w:ascii="Times New Roman" w:eastAsia="Calibri" w:hAnsi="Times New Roman" w:cs="Times New Roman"/>
          <w:sz w:val="24"/>
          <w:szCs w:val="24"/>
        </w:rPr>
        <w:t>Предлагаемая программа предназначена для развития математических способностей учащихся, для формирования элементов логической и алгоритмической грамотности</w:t>
      </w:r>
      <w:r w:rsidR="0062248E" w:rsidRPr="0062248E">
        <w:rPr>
          <w:rFonts w:ascii="Times New Roman" w:eastAsia="Calibri" w:hAnsi="Times New Roman" w:cs="Times New Roman"/>
          <w:sz w:val="24"/>
          <w:szCs w:val="24"/>
        </w:rPr>
        <w:t xml:space="preserve">, коммуникативных </w:t>
      </w:r>
      <w:proofErr w:type="gramStart"/>
      <w:r w:rsidR="0062248E" w:rsidRPr="0062248E">
        <w:rPr>
          <w:rFonts w:ascii="Times New Roman" w:eastAsia="Calibri" w:hAnsi="Times New Roman" w:cs="Times New Roman"/>
          <w:sz w:val="24"/>
          <w:szCs w:val="24"/>
        </w:rPr>
        <w:t xml:space="preserve">умений </w:t>
      </w:r>
      <w:r w:rsidRPr="0062248E">
        <w:rPr>
          <w:rFonts w:ascii="Times New Roman" w:eastAsia="Calibri" w:hAnsi="Times New Roman" w:cs="Times New Roman"/>
          <w:sz w:val="24"/>
          <w:szCs w:val="24"/>
        </w:rPr>
        <w:t xml:space="preserve"> школьников</w:t>
      </w:r>
      <w:proofErr w:type="gramEnd"/>
      <w:r w:rsidRPr="0062248E">
        <w:rPr>
          <w:rFonts w:ascii="Times New Roman" w:eastAsia="Calibri" w:hAnsi="Times New Roman" w:cs="Times New Roman"/>
          <w:sz w:val="24"/>
          <w:szCs w:val="24"/>
        </w:rPr>
        <w:t xml:space="preserve">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E95C05" w:rsidRPr="00E95C05" w:rsidRDefault="00E95C05" w:rsidP="00622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2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proofErr w:type="gramStart"/>
      <w:r w:rsidRPr="00E95C0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 математического</w:t>
      </w:r>
      <w:proofErr w:type="gramEnd"/>
      <w:r w:rsidRPr="00E95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образа  мышления, </w:t>
      </w:r>
      <w:r w:rsidRPr="00E95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обучение деятельности — умение ставить цели, организовать свою деятельность, оценивать результаты своего труда; обогащение регуляторного и коммуникативного опыта: рефлексии собственных действий, самоконтроля результатов своего труда.</w:t>
      </w:r>
    </w:p>
    <w:p w:rsidR="00E95C05" w:rsidRPr="00E95C05" w:rsidRDefault="00E95C05" w:rsidP="00622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E95C05">
        <w:rPr>
          <w:rFonts w:ascii="Times New Roman" w:eastAsia="Calibri" w:hAnsi="Times New Roman" w:cs="Times New Roman"/>
          <w:sz w:val="24"/>
          <w:szCs w:val="24"/>
          <w:lang w:eastAsia="ru-RU"/>
        </w:rPr>
        <w:t>Задачи</w:t>
      </w:r>
      <w:r w:rsidRPr="0062248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95C05" w:rsidRPr="00E95C05" w:rsidRDefault="00E95C05" w:rsidP="00622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5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E95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создать условия для реализации математических и коммуникативных способностей подростков в совместной деятельности со сверстниками и взрослыми;</w:t>
      </w:r>
    </w:p>
    <w:p w:rsidR="00E95C05" w:rsidRPr="00E95C05" w:rsidRDefault="00E95C05" w:rsidP="006224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5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Pr="00E95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содействовать умелому использованию символики;</w:t>
      </w:r>
      <w:r w:rsidRPr="00E95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E95C05">
        <w:rPr>
          <w:rFonts w:ascii="Times New Roman" w:eastAsia="Calibri" w:hAnsi="Times New Roman" w:cs="Times New Roman"/>
          <w:sz w:val="24"/>
          <w:szCs w:val="24"/>
          <w:lang w:eastAsia="ru-RU"/>
        </w:rPr>
        <w:t>расширять математические знания в области геометрических фигур; учить правильно применять математическую терминологию;</w:t>
      </w:r>
    </w:p>
    <w:p w:rsidR="00E95C05" w:rsidRPr="00E95C05" w:rsidRDefault="00E95C05" w:rsidP="006224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5C05">
        <w:rPr>
          <w:rFonts w:ascii="Times New Roman" w:eastAsia="Calibri" w:hAnsi="Times New Roman" w:cs="Times New Roman"/>
          <w:sz w:val="24"/>
          <w:szCs w:val="24"/>
          <w:lang w:eastAsia="ru-RU"/>
        </w:rPr>
        <w:t>- развивать умения отвлекаться от всех качественных сторон и явлений, сосредоточивая внимание на количественных сторонах; уметь делать доступные выводы и обобщения, обосновывать собственные мысли;</w:t>
      </w:r>
    </w:p>
    <w:p w:rsidR="00E95C05" w:rsidRPr="00E95C05" w:rsidRDefault="00E95C05" w:rsidP="00622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5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E95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формировать личностных качеств: воли, чувств, эмоций, творческих способностей, познавательных мотивов деятельности;</w:t>
      </w:r>
    </w:p>
    <w:p w:rsidR="00E95C05" w:rsidRPr="00E95C05" w:rsidRDefault="00E95C05" w:rsidP="00622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9561B2" w:rsidRPr="0062248E" w:rsidRDefault="009561B2" w:rsidP="0062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1B2" w:rsidRPr="0062248E" w:rsidRDefault="009561B2" w:rsidP="0062248E">
      <w:pPr>
        <w:pStyle w:val="a4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9561B2" w:rsidRPr="0062248E" w:rsidRDefault="009A5634" w:rsidP="0062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8E">
        <w:rPr>
          <w:rFonts w:ascii="Times New Roman" w:hAnsi="Times New Roman" w:cs="Times New Roman"/>
          <w:b/>
          <w:i/>
          <w:sz w:val="24"/>
          <w:szCs w:val="24"/>
        </w:rPr>
        <w:t xml:space="preserve">Описание места курса в учебном </w:t>
      </w:r>
      <w:r w:rsidR="00470730" w:rsidRPr="0062248E">
        <w:rPr>
          <w:rFonts w:ascii="Times New Roman" w:hAnsi="Times New Roman" w:cs="Times New Roman"/>
          <w:b/>
          <w:i/>
          <w:sz w:val="24"/>
          <w:szCs w:val="24"/>
        </w:rPr>
        <w:t>плане</w:t>
      </w:r>
      <w:r w:rsidR="00470730" w:rsidRPr="0062248E">
        <w:rPr>
          <w:rFonts w:ascii="Times New Roman" w:hAnsi="Times New Roman" w:cs="Times New Roman"/>
          <w:sz w:val="24"/>
          <w:szCs w:val="24"/>
        </w:rPr>
        <w:t>: в</w:t>
      </w:r>
      <w:r w:rsidR="009561B2" w:rsidRPr="0062248E">
        <w:rPr>
          <w:rFonts w:ascii="Times New Roman" w:hAnsi="Times New Roman" w:cs="Times New Roman"/>
          <w:sz w:val="24"/>
          <w:szCs w:val="24"/>
        </w:rPr>
        <w:t xml:space="preserve"> соответствии с учебным планом МБОУ «</w:t>
      </w:r>
      <w:r w:rsidR="00470730" w:rsidRPr="0062248E">
        <w:rPr>
          <w:rFonts w:ascii="Times New Roman" w:hAnsi="Times New Roman" w:cs="Times New Roman"/>
          <w:sz w:val="24"/>
          <w:szCs w:val="24"/>
        </w:rPr>
        <w:t>Гимназия» курс</w:t>
      </w:r>
      <w:r w:rsidR="009561B2" w:rsidRPr="0062248E">
        <w:rPr>
          <w:rFonts w:ascii="Times New Roman" w:hAnsi="Times New Roman" w:cs="Times New Roman"/>
          <w:sz w:val="24"/>
          <w:szCs w:val="24"/>
        </w:rPr>
        <w:t xml:space="preserve"> внеурочной </w:t>
      </w:r>
      <w:proofErr w:type="gramStart"/>
      <w:r w:rsidR="009561B2" w:rsidRPr="0062248E">
        <w:rPr>
          <w:rFonts w:ascii="Times New Roman" w:hAnsi="Times New Roman" w:cs="Times New Roman"/>
          <w:sz w:val="24"/>
          <w:szCs w:val="24"/>
        </w:rPr>
        <w:t>деятельности  в</w:t>
      </w:r>
      <w:proofErr w:type="gramEnd"/>
      <w:r w:rsidR="009561B2" w:rsidRPr="0062248E">
        <w:rPr>
          <w:rFonts w:ascii="Times New Roman" w:hAnsi="Times New Roman" w:cs="Times New Roman"/>
          <w:sz w:val="24"/>
          <w:szCs w:val="24"/>
        </w:rPr>
        <w:t xml:space="preserve"> </w:t>
      </w:r>
      <w:r w:rsidR="00E95C05" w:rsidRPr="0062248E">
        <w:rPr>
          <w:rFonts w:ascii="Times New Roman" w:hAnsi="Times New Roman" w:cs="Times New Roman"/>
          <w:sz w:val="24"/>
          <w:szCs w:val="24"/>
        </w:rPr>
        <w:t>8</w:t>
      </w:r>
      <w:r w:rsidR="009561B2" w:rsidRPr="0062248E">
        <w:rPr>
          <w:rFonts w:ascii="Times New Roman" w:hAnsi="Times New Roman" w:cs="Times New Roman"/>
          <w:sz w:val="24"/>
          <w:szCs w:val="24"/>
        </w:rPr>
        <w:t xml:space="preserve"> классе изучается 1 час в неделю.</w:t>
      </w:r>
    </w:p>
    <w:p w:rsidR="009A5634" w:rsidRPr="0062248E" w:rsidRDefault="009A5634" w:rsidP="0062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634" w:rsidRPr="0062248E" w:rsidRDefault="009A5634" w:rsidP="0062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8E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proofErr w:type="gramStart"/>
      <w:r w:rsidRPr="0062248E">
        <w:rPr>
          <w:rFonts w:ascii="Times New Roman" w:hAnsi="Times New Roman" w:cs="Times New Roman"/>
          <w:sz w:val="24"/>
          <w:szCs w:val="24"/>
        </w:rPr>
        <w:t>программы</w:t>
      </w:r>
      <w:r w:rsidR="00470730" w:rsidRPr="0062248E">
        <w:rPr>
          <w:rFonts w:ascii="Times New Roman" w:hAnsi="Times New Roman" w:cs="Times New Roman"/>
          <w:sz w:val="24"/>
          <w:szCs w:val="24"/>
        </w:rPr>
        <w:t xml:space="preserve">: </w:t>
      </w:r>
      <w:r w:rsidRPr="0062248E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Pr="0062248E">
        <w:rPr>
          <w:rFonts w:ascii="Times New Roman" w:hAnsi="Times New Roman" w:cs="Times New Roman"/>
          <w:sz w:val="24"/>
          <w:szCs w:val="24"/>
        </w:rPr>
        <w:t xml:space="preserve">год. </w:t>
      </w:r>
      <w:r w:rsidR="00470730" w:rsidRPr="00622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730" w:rsidRPr="0062248E" w:rsidRDefault="00470730" w:rsidP="0062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634" w:rsidRPr="0062248E" w:rsidRDefault="009A5634" w:rsidP="0062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8E">
        <w:rPr>
          <w:rFonts w:ascii="Times New Roman" w:hAnsi="Times New Roman" w:cs="Times New Roman"/>
          <w:sz w:val="24"/>
          <w:szCs w:val="24"/>
        </w:rPr>
        <w:t>При нормативной продолжительности учебного года 34 недели на прохождение программного материала отводится 34 часа в год</w:t>
      </w:r>
    </w:p>
    <w:sectPr w:rsidR="009A5634" w:rsidRPr="0062248E" w:rsidSect="009940B6">
      <w:pgSz w:w="11900" w:h="16840"/>
      <w:pgMar w:top="1091" w:right="491" w:bottom="709" w:left="10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7"/>
    <w:rsid w:val="00470730"/>
    <w:rsid w:val="0062248E"/>
    <w:rsid w:val="00654B1F"/>
    <w:rsid w:val="009561B2"/>
    <w:rsid w:val="009940B6"/>
    <w:rsid w:val="009A5634"/>
    <w:rsid w:val="00B1275A"/>
    <w:rsid w:val="00C000CE"/>
    <w:rsid w:val="00CF7227"/>
    <w:rsid w:val="00D73C50"/>
    <w:rsid w:val="00E9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FF02"/>
  <w15:chartTrackingRefBased/>
  <w15:docId w15:val="{0A8070D5-B5F6-4947-A546-5CD62CAC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95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9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2023-09-27T06:20:00Z</dcterms:created>
  <dcterms:modified xsi:type="dcterms:W3CDTF">2023-10-01T14:08:00Z</dcterms:modified>
</cp:coreProperties>
</file>