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2281" w14:textId="77777777" w:rsidR="0024476A" w:rsidRPr="0081555D" w:rsidRDefault="0024476A" w:rsidP="0024476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Циклоз</w:t>
      </w:r>
      <w:proofErr w:type="spellEnd"/>
      <w:r>
        <w:rPr>
          <w:b/>
          <w:sz w:val="24"/>
          <w:szCs w:val="24"/>
        </w:rPr>
        <w:t xml:space="preserve"> в растительных клетках. </w:t>
      </w:r>
      <w:r w:rsidRPr="0081555D">
        <w:rPr>
          <w:b/>
          <w:sz w:val="24"/>
          <w:szCs w:val="24"/>
        </w:rPr>
        <w:t>Физиологические свойства клеточной мембраны</w:t>
      </w:r>
    </w:p>
    <w:p w14:paraId="02CB3922" w14:textId="77777777" w:rsidR="0024476A" w:rsidRDefault="0024476A"/>
    <w:p w14:paraId="0EE6005D" w14:textId="28D5185F" w:rsidR="00494603" w:rsidRDefault="0024476A">
      <w:r>
        <w:t>Теоретическая</w:t>
      </w:r>
      <w:r w:rsidR="00C91EEA">
        <w:t xml:space="preserve"> часть</w:t>
      </w:r>
    </w:p>
    <w:p w14:paraId="28A897CC" w14:textId="77777777" w:rsidR="00C91EEA" w:rsidRPr="00C91EEA" w:rsidRDefault="00C91EEA">
      <w:pPr>
        <w:rPr>
          <w:b/>
        </w:rPr>
      </w:pPr>
      <w:r w:rsidRPr="00C91EEA">
        <w:rPr>
          <w:b/>
        </w:rPr>
        <w:t>Работа с цифровым микроскопом Левенгук</w:t>
      </w:r>
    </w:p>
    <w:p w14:paraId="66D446CC" w14:textId="77777777" w:rsidR="00C91EEA" w:rsidRDefault="003342EC" w:rsidP="003342EC">
      <w:pPr>
        <w:pStyle w:val="a3"/>
      </w:pPr>
      <w:r>
        <w:t xml:space="preserve">Подготовка микроскопа к работе. </w:t>
      </w:r>
    </w:p>
    <w:p w14:paraId="78ACEA34" w14:textId="77777777" w:rsidR="003342EC" w:rsidRDefault="003342EC" w:rsidP="003342EC">
      <w:pPr>
        <w:pStyle w:val="a3"/>
        <w:numPr>
          <w:ilvl w:val="0"/>
          <w:numId w:val="3"/>
        </w:numPr>
      </w:pPr>
      <w:r>
        <w:t xml:space="preserve">Установите микроскоп на рабочую поверхность, проведите соединение с цифровой камерой (Х10) объектива, соедините с ноутбуком. Подключите микроскоп к источнику питания. </w:t>
      </w:r>
    </w:p>
    <w:p w14:paraId="1CA1D4E3" w14:textId="77777777" w:rsidR="003342EC" w:rsidRDefault="003342EC" w:rsidP="003342EC">
      <w:pPr>
        <w:pStyle w:val="a3"/>
        <w:numPr>
          <w:ilvl w:val="0"/>
          <w:numId w:val="3"/>
        </w:numPr>
      </w:pPr>
      <w:r>
        <w:t xml:space="preserve">Установите уровень освещения для окуляров (Х4 и Х10), отрегулируйте фильтры. </w:t>
      </w:r>
    </w:p>
    <w:p w14:paraId="0770D605" w14:textId="77777777" w:rsidR="000D375D" w:rsidRDefault="000D375D" w:rsidP="003342EC">
      <w:pPr>
        <w:pStyle w:val="a3"/>
        <w:numPr>
          <w:ilvl w:val="0"/>
          <w:numId w:val="3"/>
        </w:numPr>
      </w:pPr>
      <w:r>
        <w:t>Микроскоп позволяет изучать изображения микрообъектов препаратов при увеличении Х40, Х100, Х400.</w:t>
      </w:r>
    </w:p>
    <w:p w14:paraId="3D9FFC0C" w14:textId="18DD50C5" w:rsidR="003342EC" w:rsidRDefault="000D375D" w:rsidP="003342EC">
      <w:pPr>
        <w:pStyle w:val="a3"/>
        <w:numPr>
          <w:ilvl w:val="0"/>
          <w:numId w:val="3"/>
        </w:numPr>
      </w:pPr>
      <w:r>
        <w:t>В ходе</w:t>
      </w:r>
      <w:r w:rsidR="0024476A">
        <w:t xml:space="preserve"> работы регулируйте уровень освещенности с помощью регулятора на платформе. С помощью </w:t>
      </w:r>
      <w:proofErr w:type="spellStart"/>
      <w:r w:rsidR="0024476A">
        <w:t>макровинта</w:t>
      </w:r>
      <w:proofErr w:type="spellEnd"/>
      <w:r w:rsidR="0024476A">
        <w:t xml:space="preserve"> регулируйте качество изображения на экране ноутбука.</w:t>
      </w:r>
    </w:p>
    <w:p w14:paraId="3D9535DF" w14:textId="549E53B8" w:rsidR="00C91EEA" w:rsidRDefault="0024476A" w:rsidP="0024476A">
      <w:pPr>
        <w:pStyle w:val="a3"/>
        <w:numPr>
          <w:ilvl w:val="0"/>
          <w:numId w:val="3"/>
        </w:numPr>
      </w:pPr>
      <w:r>
        <w:t>С помощью программы снимите важные моменты эксперимента на видео и\или выполните серию снимков. Все автоматически сохраняется в галере</w:t>
      </w:r>
      <w:r w:rsidR="002D6231">
        <w:t>е</w:t>
      </w:r>
      <w:r>
        <w:t>.</w:t>
      </w:r>
    </w:p>
    <w:p w14:paraId="74589455" w14:textId="77777777" w:rsidR="00A26785" w:rsidRDefault="00A26785"/>
    <w:p w14:paraId="70B7EF67" w14:textId="77777777" w:rsidR="00A26785" w:rsidRDefault="00A26785"/>
    <w:p w14:paraId="4ABF34D9" w14:textId="77777777" w:rsidR="00A26785" w:rsidRDefault="00A26785"/>
    <w:p w14:paraId="5E9A9551" w14:textId="77777777" w:rsidR="00A26785" w:rsidRDefault="00A26785"/>
    <w:p w14:paraId="3B49C62D" w14:textId="77777777" w:rsidR="00A26785" w:rsidRDefault="00A26785"/>
    <w:p w14:paraId="18CE2640" w14:textId="77777777" w:rsidR="00A26785" w:rsidRDefault="00A26785"/>
    <w:p w14:paraId="46F3AB92" w14:textId="77777777" w:rsidR="00A26785" w:rsidRDefault="00A26785"/>
    <w:p w14:paraId="4D856395" w14:textId="77777777" w:rsidR="00A26785" w:rsidRDefault="00A26785"/>
    <w:p w14:paraId="661CBCE2" w14:textId="77777777" w:rsidR="00A26785" w:rsidRDefault="00A26785"/>
    <w:p w14:paraId="136F720D" w14:textId="77777777" w:rsidR="00A26785" w:rsidRDefault="00A26785"/>
    <w:p w14:paraId="350E36AE" w14:textId="77777777" w:rsidR="00A26785" w:rsidRDefault="00A26785"/>
    <w:p w14:paraId="2FF6FCEE" w14:textId="77777777" w:rsidR="00A26785" w:rsidRDefault="00A26785"/>
    <w:p w14:paraId="3214C4FE" w14:textId="77777777" w:rsidR="00A26785" w:rsidRDefault="00A26785"/>
    <w:p w14:paraId="6E8D4D5C" w14:textId="77777777" w:rsidR="00A26785" w:rsidRDefault="00A26785"/>
    <w:p w14:paraId="7D585EB3" w14:textId="77777777" w:rsidR="00A26785" w:rsidRDefault="00A26785"/>
    <w:p w14:paraId="2A794BD6" w14:textId="77777777" w:rsidR="00A26785" w:rsidRDefault="00A26785"/>
    <w:p w14:paraId="7DD2203D" w14:textId="77777777" w:rsidR="00A26785" w:rsidRDefault="00A26785"/>
    <w:p w14:paraId="204079DD" w14:textId="0A5F1C6C" w:rsidR="00C91EEA" w:rsidRDefault="00C91EEA">
      <w:r>
        <w:lastRenderedPageBreak/>
        <w:t>Практическая часть</w:t>
      </w:r>
    </w:p>
    <w:p w14:paraId="648FE28F" w14:textId="77777777" w:rsidR="00C91EEA" w:rsidRDefault="00C91EEA" w:rsidP="00C91EEA">
      <w:pPr>
        <w:jc w:val="center"/>
        <w:rPr>
          <w:b/>
          <w:sz w:val="24"/>
          <w:szCs w:val="24"/>
        </w:rPr>
      </w:pPr>
      <w:bookmarkStart w:id="0" w:name="_Hlk117001743"/>
      <w:r w:rsidRPr="0081555D">
        <w:rPr>
          <w:b/>
          <w:sz w:val="24"/>
          <w:szCs w:val="24"/>
        </w:rPr>
        <w:t xml:space="preserve">Лабораторная работа </w:t>
      </w:r>
    </w:p>
    <w:p w14:paraId="7EF36887" w14:textId="77777777" w:rsidR="00C91EEA" w:rsidRPr="0081555D" w:rsidRDefault="00C91EEA" w:rsidP="00C91EE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Циклоз</w:t>
      </w:r>
      <w:proofErr w:type="spellEnd"/>
      <w:r>
        <w:rPr>
          <w:b/>
          <w:sz w:val="24"/>
          <w:szCs w:val="24"/>
        </w:rPr>
        <w:t xml:space="preserve"> в растительных клетках. </w:t>
      </w:r>
      <w:r w:rsidRPr="0081555D">
        <w:rPr>
          <w:b/>
          <w:sz w:val="24"/>
          <w:szCs w:val="24"/>
        </w:rPr>
        <w:t>Физиологические свойства клеточной мембраны</w:t>
      </w:r>
    </w:p>
    <w:bookmarkEnd w:id="0"/>
    <w:p w14:paraId="5AFE086A" w14:textId="77777777" w:rsidR="00C91EEA" w:rsidRPr="0081555D" w:rsidRDefault="00C91EEA" w:rsidP="00C91EEA">
      <w:pPr>
        <w:rPr>
          <w:sz w:val="24"/>
          <w:szCs w:val="24"/>
        </w:rPr>
      </w:pPr>
      <w:r w:rsidRPr="0081555D">
        <w:rPr>
          <w:b/>
          <w:sz w:val="24"/>
          <w:szCs w:val="24"/>
        </w:rPr>
        <w:t>Цель:</w:t>
      </w:r>
      <w:r w:rsidRPr="0081555D">
        <w:rPr>
          <w:sz w:val="24"/>
          <w:szCs w:val="24"/>
        </w:rPr>
        <w:t xml:space="preserve"> изучить и рассмотреть функции клеточной мембраны, объяснить взаимосвязь функций мембраны с функцией цитоплазмы. Определить значение данных свойств мембраны</w:t>
      </w:r>
      <w:r>
        <w:rPr>
          <w:sz w:val="24"/>
          <w:szCs w:val="24"/>
        </w:rPr>
        <w:t xml:space="preserve"> и отделения протопласта (содержимого клеток) от клеточных стенок </w:t>
      </w:r>
      <w:r w:rsidRPr="0081555D">
        <w:rPr>
          <w:sz w:val="24"/>
          <w:szCs w:val="24"/>
        </w:rPr>
        <w:t xml:space="preserve"> для жизни организмов.</w:t>
      </w:r>
      <w:r>
        <w:rPr>
          <w:sz w:val="24"/>
          <w:szCs w:val="24"/>
        </w:rPr>
        <w:t xml:space="preserve"> </w:t>
      </w:r>
    </w:p>
    <w:p w14:paraId="5E95B0A2" w14:textId="231BFA8E" w:rsidR="00C91EEA" w:rsidRPr="0081555D" w:rsidRDefault="00C91EEA" w:rsidP="00C91EEA">
      <w:pPr>
        <w:rPr>
          <w:sz w:val="24"/>
          <w:szCs w:val="24"/>
        </w:rPr>
      </w:pPr>
      <w:r w:rsidRPr="0081555D">
        <w:rPr>
          <w:b/>
          <w:sz w:val="24"/>
          <w:szCs w:val="24"/>
        </w:rPr>
        <w:t>Оборудование и материалы:</w:t>
      </w:r>
      <w:r w:rsidRPr="0081555D">
        <w:rPr>
          <w:sz w:val="24"/>
          <w:szCs w:val="24"/>
        </w:rPr>
        <w:t xml:space="preserve"> световой микроскоп, листы элодеи, </w:t>
      </w:r>
      <w:r>
        <w:rPr>
          <w:sz w:val="24"/>
          <w:szCs w:val="24"/>
        </w:rPr>
        <w:t>препарат сен</w:t>
      </w:r>
      <w:r w:rsidR="0024476A">
        <w:rPr>
          <w:sz w:val="24"/>
          <w:szCs w:val="24"/>
        </w:rPr>
        <w:t>н</w:t>
      </w:r>
      <w:r>
        <w:rPr>
          <w:sz w:val="24"/>
          <w:szCs w:val="24"/>
        </w:rPr>
        <w:t xml:space="preserve">ого настоя простейших, </w:t>
      </w:r>
      <w:r w:rsidRPr="0081555D">
        <w:rPr>
          <w:sz w:val="24"/>
          <w:szCs w:val="24"/>
        </w:rPr>
        <w:t>изотонический раствор, гипертонический раствор соли Хлорида натрия 10%, дистиллированная вода, салфетки, пипетка.</w:t>
      </w:r>
      <w:r w:rsidR="000D375D">
        <w:rPr>
          <w:sz w:val="24"/>
          <w:szCs w:val="24"/>
        </w:rPr>
        <w:t xml:space="preserve"> Для изучения процессов используйте увеличение Х</w:t>
      </w:r>
      <w:proofErr w:type="gramStart"/>
      <w:r w:rsidR="000D375D">
        <w:rPr>
          <w:sz w:val="24"/>
          <w:szCs w:val="24"/>
        </w:rPr>
        <w:t>100</w:t>
      </w:r>
      <w:r w:rsidR="00403892">
        <w:rPr>
          <w:sz w:val="24"/>
          <w:szCs w:val="24"/>
        </w:rPr>
        <w:t xml:space="preserve"> ,</w:t>
      </w:r>
      <w:proofErr w:type="gramEnd"/>
      <w:r w:rsidR="00403892">
        <w:rPr>
          <w:sz w:val="24"/>
          <w:szCs w:val="24"/>
        </w:rPr>
        <w:t xml:space="preserve"> Х400.</w:t>
      </w:r>
      <w:r w:rsidR="000D375D">
        <w:rPr>
          <w:sz w:val="24"/>
          <w:szCs w:val="24"/>
        </w:rPr>
        <w:t xml:space="preserve"> </w:t>
      </w:r>
    </w:p>
    <w:p w14:paraId="2FA626CC" w14:textId="77777777" w:rsidR="00C91EEA" w:rsidRPr="0081555D" w:rsidRDefault="00C91EEA" w:rsidP="00C91EEA">
      <w:pPr>
        <w:jc w:val="center"/>
        <w:rPr>
          <w:b/>
          <w:sz w:val="24"/>
          <w:szCs w:val="24"/>
        </w:rPr>
      </w:pPr>
      <w:r w:rsidRPr="0081555D">
        <w:rPr>
          <w:b/>
          <w:sz w:val="24"/>
          <w:szCs w:val="24"/>
        </w:rPr>
        <w:t>Ход работы:</w:t>
      </w:r>
    </w:p>
    <w:p w14:paraId="142B21D3" w14:textId="77777777" w:rsidR="00C91EEA" w:rsidRPr="0081555D" w:rsidRDefault="00C91EEA" w:rsidP="00C91EE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1555D">
        <w:rPr>
          <w:b/>
          <w:sz w:val="24"/>
          <w:szCs w:val="24"/>
        </w:rPr>
        <w:t xml:space="preserve">Изучение </w:t>
      </w:r>
      <w:proofErr w:type="spellStart"/>
      <w:r w:rsidRPr="0081555D">
        <w:rPr>
          <w:b/>
          <w:sz w:val="24"/>
          <w:szCs w:val="24"/>
        </w:rPr>
        <w:t>циклоза</w:t>
      </w:r>
      <w:proofErr w:type="spellEnd"/>
      <w:r w:rsidRPr="0081555D">
        <w:rPr>
          <w:b/>
          <w:sz w:val="24"/>
          <w:szCs w:val="24"/>
        </w:rPr>
        <w:t>.</w:t>
      </w:r>
    </w:p>
    <w:p w14:paraId="55BD5A97" w14:textId="1166D00A" w:rsidR="00C91EEA" w:rsidRPr="0081555D" w:rsidRDefault="00C91EEA" w:rsidP="00C91EEA">
      <w:pPr>
        <w:jc w:val="both"/>
        <w:rPr>
          <w:sz w:val="24"/>
          <w:szCs w:val="24"/>
        </w:rPr>
      </w:pPr>
      <w:r w:rsidRPr="0081555D">
        <w:rPr>
          <w:sz w:val="24"/>
          <w:szCs w:val="24"/>
        </w:rPr>
        <w:t>Поместить часть листа элодеи (небольших размеров) на предметное стекло в каплю воды и накройте покровным стеклом. С помощью микроскопа рассмотрите препарат. Найдите клетки, в которых происходит циклическое движение хлоропластов. Зарисуйте динамическую схему (два рисунка), которая демонстрирует движение цитоплазмы</w:t>
      </w:r>
      <w:r w:rsidR="00403892">
        <w:rPr>
          <w:sz w:val="24"/>
          <w:szCs w:val="24"/>
        </w:rPr>
        <w:t>, выполните условные обозначения и подписи.</w:t>
      </w:r>
    </w:p>
    <w:p w14:paraId="5C4942DF" w14:textId="77777777" w:rsidR="00C91EEA" w:rsidRPr="0081555D" w:rsidRDefault="00C91EEA" w:rsidP="00C91EEA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1555D">
        <w:rPr>
          <w:b/>
          <w:sz w:val="24"/>
          <w:szCs w:val="24"/>
        </w:rPr>
        <w:t xml:space="preserve">Изучение свойств и функций мембраны. </w:t>
      </w:r>
    </w:p>
    <w:p w14:paraId="25807E45" w14:textId="21A62B67" w:rsidR="00C91EEA" w:rsidRPr="0081555D" w:rsidRDefault="0024476A" w:rsidP="00C91EEA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="00C91EEA" w:rsidRPr="0081555D">
        <w:rPr>
          <w:b/>
          <w:sz w:val="24"/>
          <w:szCs w:val="24"/>
        </w:rPr>
        <w:t xml:space="preserve">) Плазмолиз. </w:t>
      </w:r>
      <w:r w:rsidR="00C91EEA" w:rsidRPr="0081555D">
        <w:rPr>
          <w:sz w:val="24"/>
          <w:szCs w:val="24"/>
        </w:rPr>
        <w:t xml:space="preserve"> Не поднимая покровного стекла с одной стороны препарата добавьте</w:t>
      </w:r>
      <w:r w:rsidR="00A26785">
        <w:rPr>
          <w:sz w:val="24"/>
          <w:szCs w:val="24"/>
        </w:rPr>
        <w:t xml:space="preserve"> гипертонический</w:t>
      </w:r>
      <w:r w:rsidR="00C91EEA" w:rsidRPr="0081555D">
        <w:rPr>
          <w:sz w:val="24"/>
          <w:szCs w:val="24"/>
        </w:rPr>
        <w:t xml:space="preserve"> раствор хлорида натрия. Салфеткой с другой стороны отнимите часть воды (впитается в бумагу). Наблюдайте за содержимым клетки. </w:t>
      </w:r>
      <w:r w:rsidR="00C91EEA" w:rsidRPr="0081555D">
        <w:rPr>
          <w:sz w:val="24"/>
          <w:szCs w:val="24"/>
          <w:u w:val="single"/>
        </w:rPr>
        <w:t>ВНИМАТЕЛЬНО</w:t>
      </w:r>
      <w:r w:rsidR="00C91EEA" w:rsidRPr="0081555D">
        <w:rPr>
          <w:sz w:val="24"/>
          <w:szCs w:val="24"/>
        </w:rPr>
        <w:t xml:space="preserve"> рассмотрите</w:t>
      </w:r>
      <w:r w:rsidR="00403892">
        <w:rPr>
          <w:sz w:val="24"/>
          <w:szCs w:val="24"/>
        </w:rPr>
        <w:t>. К</w:t>
      </w:r>
      <w:r w:rsidR="00C91EEA" w:rsidRPr="0081555D">
        <w:rPr>
          <w:sz w:val="24"/>
          <w:szCs w:val="24"/>
        </w:rPr>
        <w:t>акие процессы происходят с цитоплазмой и мембраной.  Зарисуйте измененную клетку.  Опишите процессы, которые произошли с клетками и дайте объяснение этому явлению.</w:t>
      </w:r>
    </w:p>
    <w:p w14:paraId="4D78E719" w14:textId="53345AB8" w:rsidR="00C91EEA" w:rsidRPr="0081555D" w:rsidRDefault="00A26785" w:rsidP="00C91EEA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б</w:t>
      </w:r>
      <w:r w:rsidR="00C91EEA" w:rsidRPr="0081555D">
        <w:rPr>
          <w:b/>
          <w:sz w:val="24"/>
          <w:szCs w:val="24"/>
        </w:rPr>
        <w:t>)</w:t>
      </w:r>
      <w:r w:rsidR="00C91EEA">
        <w:rPr>
          <w:b/>
          <w:sz w:val="24"/>
          <w:szCs w:val="24"/>
        </w:rPr>
        <w:t xml:space="preserve"> </w:t>
      </w:r>
      <w:proofErr w:type="spellStart"/>
      <w:r w:rsidR="00C91EEA" w:rsidRPr="0081555D">
        <w:rPr>
          <w:b/>
          <w:sz w:val="24"/>
          <w:szCs w:val="24"/>
        </w:rPr>
        <w:t>Деплазмолиз</w:t>
      </w:r>
      <w:proofErr w:type="spellEnd"/>
      <w:r w:rsidR="00C91EEA" w:rsidRPr="0081555D">
        <w:rPr>
          <w:b/>
          <w:sz w:val="24"/>
          <w:szCs w:val="24"/>
        </w:rPr>
        <w:t>.</w:t>
      </w:r>
      <w:r w:rsidR="00C91EEA" w:rsidRPr="0081555D">
        <w:rPr>
          <w:sz w:val="24"/>
          <w:szCs w:val="24"/>
        </w:rPr>
        <w:t xml:space="preserve">  Добавьте к исследуемому препарату воду, наблюдайте. Зарисуйте изменения. Сделайте подписи. Запишите результат и объясните его. </w:t>
      </w:r>
    </w:p>
    <w:p w14:paraId="32467ABE" w14:textId="0B161F72" w:rsidR="00C91EEA" w:rsidRDefault="00A26785" w:rsidP="00C91EEA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="00C91EEA" w:rsidRPr="0081555D">
        <w:rPr>
          <w:b/>
          <w:sz w:val="24"/>
          <w:szCs w:val="24"/>
        </w:rPr>
        <w:t xml:space="preserve">) Набухание клетки. </w:t>
      </w:r>
      <w:r w:rsidR="00C91EEA" w:rsidRPr="0081555D">
        <w:rPr>
          <w:sz w:val="24"/>
          <w:szCs w:val="24"/>
        </w:rPr>
        <w:t xml:space="preserve"> Поместите небольшую часть листа элодеи на предметное стекло. Добавьте несколько капель дистиллированной воды, накройте покровным стеклом. Наблюдайте за состоянием цитоплазмы и клеточной мембраны. Зарисуйте изменения. Сделайте подписи. Какой процесс вы наблюдали?  В чем его особенность и значение.</w:t>
      </w:r>
    </w:p>
    <w:p w14:paraId="0C566B78" w14:textId="77777777" w:rsidR="001364D9" w:rsidRDefault="001364D9" w:rsidP="001364D9">
      <w:pPr>
        <w:ind w:left="360"/>
        <w:jc w:val="both"/>
        <w:rPr>
          <w:sz w:val="24"/>
          <w:szCs w:val="24"/>
        </w:rPr>
      </w:pPr>
      <w:r w:rsidRPr="0081555D">
        <w:rPr>
          <w:sz w:val="24"/>
          <w:szCs w:val="24"/>
        </w:rPr>
        <w:t>Дополнительный вопрос. Предположите, каким образом отреагируют животные клетки на данную последовательность экспериментов. Будут ли отличия в процессах в сравнении с растительной клеткой. Объясните причину.</w:t>
      </w:r>
    </w:p>
    <w:p w14:paraId="54DFA649" w14:textId="44BE2318" w:rsidR="00C91EEA" w:rsidRPr="0081555D" w:rsidRDefault="00C91EEA" w:rsidP="00C91EEA">
      <w:pPr>
        <w:ind w:left="36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Проведите</w:t>
      </w:r>
      <w:r w:rsidR="001364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последовательно</w:t>
      </w:r>
      <w:proofErr w:type="gramEnd"/>
      <w:r w:rsidR="001364D9">
        <w:rPr>
          <w:b/>
          <w:sz w:val="24"/>
          <w:szCs w:val="24"/>
        </w:rPr>
        <w:t xml:space="preserve"> аналогичные</w:t>
      </w:r>
      <w:r>
        <w:rPr>
          <w:b/>
          <w:sz w:val="24"/>
          <w:szCs w:val="24"/>
        </w:rPr>
        <w:t xml:space="preserve"> эксперименты с простейшими из сенного настоя.</w:t>
      </w:r>
    </w:p>
    <w:p w14:paraId="22FB2180" w14:textId="77777777" w:rsidR="00C91EEA" w:rsidRPr="0081555D" w:rsidRDefault="00C91EEA" w:rsidP="00C91EEA">
      <w:pPr>
        <w:ind w:left="360"/>
        <w:jc w:val="both"/>
        <w:rPr>
          <w:sz w:val="24"/>
          <w:szCs w:val="24"/>
        </w:rPr>
      </w:pPr>
      <w:r w:rsidRPr="0081555D">
        <w:rPr>
          <w:sz w:val="24"/>
          <w:szCs w:val="24"/>
        </w:rPr>
        <w:t xml:space="preserve">Исходя из цели, сформулируйте </w:t>
      </w:r>
      <w:r w:rsidRPr="0081555D">
        <w:rPr>
          <w:b/>
          <w:sz w:val="24"/>
          <w:szCs w:val="24"/>
        </w:rPr>
        <w:t>вывод. Опишите общее значение свойств мембраны клетки на основе наблюдений.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чем заключается приспособленность организмов. В основе каких процессов лежат явления плазмолиза и </w:t>
      </w:r>
      <w:proofErr w:type="spellStart"/>
      <w:r>
        <w:rPr>
          <w:sz w:val="24"/>
          <w:szCs w:val="24"/>
        </w:rPr>
        <w:t>деплазмолиза</w:t>
      </w:r>
      <w:proofErr w:type="spellEnd"/>
      <w:r>
        <w:rPr>
          <w:sz w:val="24"/>
          <w:szCs w:val="24"/>
        </w:rPr>
        <w:t>. Как эти процессы влияют на жизнедеятельность всего организма.</w:t>
      </w:r>
    </w:p>
    <w:p w14:paraId="531F7032" w14:textId="4ECC5DDA" w:rsidR="001364D9" w:rsidRDefault="001364D9" w:rsidP="002B26A2">
      <w:pPr>
        <w:jc w:val="both"/>
        <w:rPr>
          <w:sz w:val="24"/>
          <w:szCs w:val="24"/>
        </w:rPr>
      </w:pPr>
    </w:p>
    <w:p w14:paraId="1139554E" w14:textId="5F8A5465" w:rsidR="002B26A2" w:rsidRDefault="002B26A2" w:rsidP="002B26A2">
      <w:pPr>
        <w:jc w:val="both"/>
        <w:rPr>
          <w:sz w:val="24"/>
          <w:szCs w:val="24"/>
        </w:rPr>
      </w:pPr>
    </w:p>
    <w:p w14:paraId="003D0684" w14:textId="0CDE2E08" w:rsidR="002D6231" w:rsidRPr="004D0F58" w:rsidRDefault="002D6231" w:rsidP="00C91EEA">
      <w:pPr>
        <w:ind w:left="360"/>
        <w:jc w:val="both"/>
        <w:rPr>
          <w:sz w:val="24"/>
          <w:szCs w:val="24"/>
          <w:u w:val="single"/>
        </w:rPr>
      </w:pPr>
      <w:r w:rsidRPr="004D0F58">
        <w:rPr>
          <w:sz w:val="24"/>
          <w:szCs w:val="24"/>
          <w:u w:val="single"/>
        </w:rPr>
        <w:t>Изучив свойства клеточной мембраны ответьте на вопросы:</w:t>
      </w:r>
    </w:p>
    <w:p w14:paraId="4298A91F" w14:textId="29D0AEDB" w:rsidR="002D6231" w:rsidRDefault="002D6231" w:rsidP="002D6231">
      <w:pPr>
        <w:pStyle w:val="a3"/>
        <w:numPr>
          <w:ilvl w:val="0"/>
          <w:numId w:val="4"/>
        </w:numPr>
        <w:jc w:val="both"/>
      </w:pPr>
      <w:r>
        <w:t>Человек после кораблекрушения в море остался жив и дрейфует в лодке без еды и воды. Почему, находясь в окружении воды он может погибнуть от жажды и обезвоживания?</w:t>
      </w:r>
    </w:p>
    <w:p w14:paraId="45D0D3B0" w14:textId="43831283" w:rsidR="002D6231" w:rsidRDefault="002D6231" w:rsidP="002D6231">
      <w:pPr>
        <w:pStyle w:val="a3"/>
        <w:numPr>
          <w:ilvl w:val="0"/>
          <w:numId w:val="4"/>
        </w:numPr>
        <w:jc w:val="both"/>
      </w:pPr>
      <w:r>
        <w:t xml:space="preserve">В 90-е годы прошлого века стала популярной одна из методик ЗОЖ </w:t>
      </w:r>
      <w:r w:rsidR="00207795">
        <w:t>– принятие натощак дистиллированной воды. К каким последствиям может привести такая методика?</w:t>
      </w:r>
    </w:p>
    <w:p w14:paraId="166A079B" w14:textId="267236BE" w:rsidR="00207795" w:rsidRDefault="00207795" w:rsidP="002D6231">
      <w:pPr>
        <w:pStyle w:val="a3"/>
        <w:numPr>
          <w:ilvl w:val="0"/>
          <w:numId w:val="4"/>
        </w:numPr>
        <w:jc w:val="both"/>
      </w:pPr>
      <w:r>
        <w:t>Опытные садовод-огородники всегда проводят корневую подкормку минеральными удобрениями после основного обильного полива. Как объяснить действия садоводов?</w:t>
      </w:r>
    </w:p>
    <w:p w14:paraId="06AAD9DD" w14:textId="4E060CF7" w:rsidR="00207795" w:rsidRDefault="00207795" w:rsidP="002D6231">
      <w:pPr>
        <w:pStyle w:val="a3"/>
        <w:numPr>
          <w:ilvl w:val="0"/>
          <w:numId w:val="4"/>
        </w:numPr>
        <w:jc w:val="both"/>
      </w:pPr>
      <w:r>
        <w:t>Быстрой помощью для восполнения микроэлементами для растений является внекорневая подкормка по листу. Нужно ли увеличивать концентрацию веществ в растворе для опрыскивания выше рекомендуемой, чтобы помочь растениям быстрее</w:t>
      </w:r>
      <w:r w:rsidR="005240FF">
        <w:t>? Обоснуйте ответ.</w:t>
      </w:r>
    </w:p>
    <w:p w14:paraId="592C3C57" w14:textId="47FAEA25" w:rsidR="005240FF" w:rsidRDefault="005240FF" w:rsidP="002D6231">
      <w:pPr>
        <w:pStyle w:val="a3"/>
        <w:numPr>
          <w:ilvl w:val="0"/>
          <w:numId w:val="4"/>
        </w:numPr>
        <w:jc w:val="both"/>
      </w:pPr>
      <w:r>
        <w:t>После ушиба в области травмы при отсутствии открытых ран и ссадин часто возникает болезненный отек. Для его устранения рекомендуют приложить компресс с раствором соли высокой концентрации. Как объяснить работу данного метода?</w:t>
      </w:r>
    </w:p>
    <w:p w14:paraId="7FF55A3D" w14:textId="6E982D71" w:rsidR="00B30EE1" w:rsidRDefault="00B30EE1" w:rsidP="00B30EE1">
      <w:pPr>
        <w:jc w:val="both"/>
      </w:pPr>
    </w:p>
    <w:p w14:paraId="5F143DD6" w14:textId="26952943" w:rsidR="002B26A2" w:rsidRDefault="002B26A2" w:rsidP="00B30EE1">
      <w:pPr>
        <w:jc w:val="both"/>
      </w:pPr>
    </w:p>
    <w:p w14:paraId="435CC61B" w14:textId="5928E0AF" w:rsidR="002B26A2" w:rsidRDefault="002B26A2" w:rsidP="00B30EE1">
      <w:pPr>
        <w:jc w:val="both"/>
      </w:pPr>
    </w:p>
    <w:p w14:paraId="1040827A" w14:textId="15DA4130" w:rsidR="002B26A2" w:rsidRDefault="002B26A2" w:rsidP="00B30EE1">
      <w:pPr>
        <w:jc w:val="both"/>
      </w:pPr>
    </w:p>
    <w:p w14:paraId="7103911F" w14:textId="30E3456E" w:rsidR="002B26A2" w:rsidRDefault="002B26A2" w:rsidP="00B30EE1">
      <w:pPr>
        <w:jc w:val="both"/>
      </w:pPr>
    </w:p>
    <w:p w14:paraId="19EB477C" w14:textId="72220E33" w:rsidR="002B26A2" w:rsidRDefault="002B26A2" w:rsidP="00B30EE1">
      <w:pPr>
        <w:jc w:val="both"/>
      </w:pPr>
    </w:p>
    <w:p w14:paraId="1F87B689" w14:textId="347270EC" w:rsidR="002B26A2" w:rsidRDefault="002B26A2" w:rsidP="00B30EE1">
      <w:pPr>
        <w:jc w:val="both"/>
      </w:pPr>
    </w:p>
    <w:p w14:paraId="2562EEB2" w14:textId="5F6BD7C9" w:rsidR="002B26A2" w:rsidRDefault="002B26A2" w:rsidP="00B30EE1">
      <w:pPr>
        <w:jc w:val="both"/>
      </w:pPr>
    </w:p>
    <w:p w14:paraId="474231E8" w14:textId="51815CBC" w:rsidR="002B26A2" w:rsidRDefault="002B26A2" w:rsidP="00B30EE1">
      <w:pPr>
        <w:jc w:val="both"/>
      </w:pPr>
    </w:p>
    <w:p w14:paraId="6ACF6EC3" w14:textId="32D92035" w:rsidR="002B26A2" w:rsidRDefault="002B26A2" w:rsidP="00B30EE1">
      <w:pPr>
        <w:jc w:val="both"/>
      </w:pPr>
    </w:p>
    <w:p w14:paraId="4EB56459" w14:textId="1FD79508" w:rsidR="002B26A2" w:rsidRDefault="002B26A2" w:rsidP="00B30EE1">
      <w:pPr>
        <w:jc w:val="both"/>
      </w:pPr>
    </w:p>
    <w:p w14:paraId="2C7D208F" w14:textId="77777777" w:rsidR="002B26A2" w:rsidRDefault="002B26A2" w:rsidP="00B30EE1">
      <w:pPr>
        <w:jc w:val="both"/>
      </w:pPr>
    </w:p>
    <w:p w14:paraId="4F6B6C98" w14:textId="3C73FD7A" w:rsidR="00B30EE1" w:rsidRPr="002B26A2" w:rsidRDefault="00B30EE1" w:rsidP="00B30EE1">
      <w:pPr>
        <w:jc w:val="both"/>
        <w:rPr>
          <w:b/>
          <w:bCs/>
          <w:sz w:val="24"/>
          <w:szCs w:val="24"/>
        </w:rPr>
      </w:pPr>
      <w:r w:rsidRPr="002B26A2">
        <w:rPr>
          <w:b/>
          <w:bCs/>
          <w:sz w:val="24"/>
          <w:szCs w:val="24"/>
        </w:rPr>
        <w:lastRenderedPageBreak/>
        <w:t>Обратная связь_____________________________________________________</w:t>
      </w:r>
    </w:p>
    <w:p w14:paraId="1979AB86" w14:textId="77777777" w:rsidR="00C831E6" w:rsidRPr="002B26A2" w:rsidRDefault="00B30EE1" w:rsidP="00B30EE1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B26A2">
        <w:rPr>
          <w:sz w:val="24"/>
          <w:szCs w:val="24"/>
        </w:rPr>
        <w:t xml:space="preserve">Лабораторная работа – </w:t>
      </w:r>
      <w:proofErr w:type="gramStart"/>
      <w:r w:rsidRPr="002B26A2">
        <w:rPr>
          <w:sz w:val="24"/>
          <w:szCs w:val="24"/>
        </w:rPr>
        <w:t>это :</w:t>
      </w:r>
      <w:proofErr w:type="gramEnd"/>
      <w:r w:rsidR="00C831E6" w:rsidRPr="002B26A2">
        <w:rPr>
          <w:sz w:val="24"/>
          <w:szCs w:val="24"/>
        </w:rPr>
        <w:t xml:space="preserve">  </w:t>
      </w:r>
    </w:p>
    <w:p w14:paraId="37839BCE" w14:textId="2AF5DC22" w:rsidR="00B30EE1" w:rsidRPr="002B26A2" w:rsidRDefault="00B30EE1" w:rsidP="00C831E6">
      <w:pPr>
        <w:pStyle w:val="a3"/>
        <w:jc w:val="both"/>
        <w:rPr>
          <w:sz w:val="24"/>
          <w:szCs w:val="24"/>
        </w:rPr>
      </w:pPr>
      <w:r w:rsidRPr="002B26A2">
        <w:rPr>
          <w:sz w:val="24"/>
          <w:szCs w:val="24"/>
        </w:rPr>
        <w:t>для учителя_________________________________________</w:t>
      </w:r>
      <w:r w:rsidR="002B26A2">
        <w:rPr>
          <w:sz w:val="24"/>
          <w:szCs w:val="24"/>
        </w:rPr>
        <w:t>____________________</w:t>
      </w:r>
    </w:p>
    <w:p w14:paraId="659465C3" w14:textId="7891224B" w:rsidR="00B30EE1" w:rsidRPr="002B26A2" w:rsidRDefault="00B30EE1" w:rsidP="00B30EE1">
      <w:pPr>
        <w:pStyle w:val="a3"/>
        <w:jc w:val="both"/>
        <w:rPr>
          <w:sz w:val="24"/>
          <w:szCs w:val="24"/>
        </w:rPr>
      </w:pPr>
      <w:r w:rsidRPr="002B26A2">
        <w:rPr>
          <w:sz w:val="24"/>
          <w:szCs w:val="24"/>
        </w:rPr>
        <w:t>________________________________________________________________________</w:t>
      </w:r>
    </w:p>
    <w:p w14:paraId="1BED4E62" w14:textId="0CFA76C4" w:rsidR="00B30EE1" w:rsidRPr="002B26A2" w:rsidRDefault="00B30EE1" w:rsidP="00B30EE1">
      <w:pPr>
        <w:pStyle w:val="a3"/>
        <w:jc w:val="both"/>
        <w:rPr>
          <w:sz w:val="24"/>
          <w:szCs w:val="24"/>
        </w:rPr>
      </w:pPr>
      <w:r w:rsidRPr="002B26A2">
        <w:rPr>
          <w:sz w:val="24"/>
          <w:szCs w:val="24"/>
        </w:rPr>
        <w:t>Для</w:t>
      </w:r>
      <w:r w:rsidR="002B26A2">
        <w:rPr>
          <w:sz w:val="24"/>
          <w:szCs w:val="24"/>
        </w:rPr>
        <w:t xml:space="preserve"> у</w:t>
      </w:r>
      <w:r w:rsidRPr="002B26A2">
        <w:rPr>
          <w:sz w:val="24"/>
          <w:szCs w:val="24"/>
        </w:rPr>
        <w:t>ченика - _______________________________________________________________</w:t>
      </w:r>
      <w:r w:rsidR="002B26A2">
        <w:rPr>
          <w:sz w:val="24"/>
          <w:szCs w:val="24"/>
        </w:rPr>
        <w:t>________</w:t>
      </w:r>
    </w:p>
    <w:p w14:paraId="1A211225" w14:textId="7FAAE357" w:rsidR="00B30EE1" w:rsidRPr="002B26A2" w:rsidRDefault="00B30EE1" w:rsidP="00B30EE1">
      <w:pPr>
        <w:pStyle w:val="a3"/>
        <w:jc w:val="both"/>
        <w:rPr>
          <w:sz w:val="24"/>
          <w:szCs w:val="24"/>
        </w:rPr>
      </w:pPr>
      <w:r w:rsidRPr="002B26A2">
        <w:rPr>
          <w:sz w:val="24"/>
          <w:szCs w:val="24"/>
        </w:rPr>
        <w:t>________________________________________________________________________</w:t>
      </w:r>
    </w:p>
    <w:p w14:paraId="47611BC3" w14:textId="59E06BE7" w:rsidR="00B30EE1" w:rsidRDefault="00B30EE1" w:rsidP="00B30EE1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B26A2">
        <w:rPr>
          <w:sz w:val="24"/>
          <w:szCs w:val="24"/>
        </w:rPr>
        <w:t>Предпочитаю проводить лабораторные работы</w:t>
      </w:r>
      <w:r w:rsidR="00C831E6" w:rsidRPr="002B26A2">
        <w:rPr>
          <w:sz w:val="24"/>
          <w:szCs w:val="24"/>
        </w:rPr>
        <w:t xml:space="preserve"> (нужное подчеркнуть)</w:t>
      </w:r>
    </w:p>
    <w:p w14:paraId="42A30F12" w14:textId="77777777" w:rsidR="002B26A2" w:rsidRDefault="002B26A2" w:rsidP="00B30EE1">
      <w:pPr>
        <w:pStyle w:val="a3"/>
        <w:jc w:val="both"/>
        <w:rPr>
          <w:sz w:val="24"/>
          <w:szCs w:val="24"/>
        </w:rPr>
      </w:pPr>
    </w:p>
    <w:p w14:paraId="68A5E236" w14:textId="418529D7" w:rsidR="00B30EE1" w:rsidRDefault="002B26A2" w:rsidP="00B30EE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0EE1" w:rsidRPr="002B26A2">
        <w:rPr>
          <w:sz w:val="24"/>
          <w:szCs w:val="24"/>
        </w:rPr>
        <w:t xml:space="preserve"> с использованием л. оборудования и натуральных объектов</w:t>
      </w:r>
      <w:r>
        <w:rPr>
          <w:sz w:val="24"/>
          <w:szCs w:val="24"/>
        </w:rPr>
        <w:t>;</w:t>
      </w:r>
    </w:p>
    <w:p w14:paraId="1755615F" w14:textId="77777777" w:rsidR="002B26A2" w:rsidRPr="002B26A2" w:rsidRDefault="002B26A2" w:rsidP="00B30EE1">
      <w:pPr>
        <w:pStyle w:val="a3"/>
        <w:jc w:val="both"/>
        <w:rPr>
          <w:sz w:val="24"/>
          <w:szCs w:val="24"/>
        </w:rPr>
      </w:pPr>
    </w:p>
    <w:p w14:paraId="706A7309" w14:textId="2CA2FD04" w:rsidR="00B30EE1" w:rsidRPr="002B26A2" w:rsidRDefault="002B26A2" w:rsidP="00B30EE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0EE1" w:rsidRPr="002B26A2">
        <w:rPr>
          <w:sz w:val="24"/>
          <w:szCs w:val="24"/>
        </w:rPr>
        <w:t xml:space="preserve">готовые Л\Р: ЦОР, </w:t>
      </w:r>
      <w:proofErr w:type="spellStart"/>
      <w:r w:rsidR="00B30EE1" w:rsidRPr="002B26A2">
        <w:rPr>
          <w:sz w:val="24"/>
          <w:szCs w:val="24"/>
        </w:rPr>
        <w:t>видеоресурсы</w:t>
      </w:r>
      <w:proofErr w:type="spellEnd"/>
      <w:r w:rsidR="00B30EE1" w:rsidRPr="002B26A2">
        <w:rPr>
          <w:sz w:val="24"/>
          <w:szCs w:val="24"/>
        </w:rPr>
        <w:t>.</w:t>
      </w:r>
    </w:p>
    <w:p w14:paraId="0DE80D5A" w14:textId="1A54F550" w:rsidR="00C831E6" w:rsidRPr="002B26A2" w:rsidRDefault="00C831E6" w:rsidP="00B30EE1">
      <w:pPr>
        <w:pStyle w:val="a3"/>
        <w:jc w:val="both"/>
        <w:rPr>
          <w:sz w:val="24"/>
          <w:szCs w:val="24"/>
        </w:rPr>
      </w:pPr>
    </w:p>
    <w:p w14:paraId="4853B9B5" w14:textId="09D91692" w:rsidR="00C831E6" w:rsidRPr="002B26A2" w:rsidRDefault="00BE11D2" w:rsidP="00BE11D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B26A2">
        <w:rPr>
          <w:sz w:val="24"/>
          <w:szCs w:val="24"/>
        </w:rPr>
        <w:t>Могу поделиться опытом проведения лабораторных работ_________________________</w:t>
      </w:r>
      <w:r w:rsidR="002B26A2">
        <w:rPr>
          <w:sz w:val="24"/>
          <w:szCs w:val="24"/>
        </w:rPr>
        <w:t>__________________________________________</w:t>
      </w:r>
    </w:p>
    <w:p w14:paraId="24EF02D1" w14:textId="6843901D" w:rsidR="00BE11D2" w:rsidRPr="002B26A2" w:rsidRDefault="00BE11D2" w:rsidP="00BE11D2">
      <w:pPr>
        <w:ind w:left="720"/>
        <w:jc w:val="both"/>
        <w:rPr>
          <w:sz w:val="24"/>
          <w:szCs w:val="24"/>
        </w:rPr>
      </w:pPr>
      <w:r w:rsidRPr="002B26A2">
        <w:rPr>
          <w:sz w:val="24"/>
          <w:szCs w:val="24"/>
        </w:rPr>
        <w:t>________________________________________________________________________</w:t>
      </w:r>
    </w:p>
    <w:p w14:paraId="1917C2D3" w14:textId="3F45D554" w:rsidR="00BE11D2" w:rsidRPr="002B26A2" w:rsidRDefault="00BE11D2" w:rsidP="00BE11D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B26A2">
        <w:rPr>
          <w:sz w:val="24"/>
          <w:szCs w:val="24"/>
        </w:rPr>
        <w:t xml:space="preserve">Обмен опытом среди педагогов считаю необходимым, </w:t>
      </w:r>
      <w:proofErr w:type="gramStart"/>
      <w:r w:rsidRPr="002B26A2">
        <w:rPr>
          <w:sz w:val="24"/>
          <w:szCs w:val="24"/>
        </w:rPr>
        <w:t>т к</w:t>
      </w:r>
      <w:proofErr w:type="gramEnd"/>
      <w:r w:rsidRPr="002B26A2">
        <w:rPr>
          <w:sz w:val="24"/>
          <w:szCs w:val="24"/>
        </w:rPr>
        <w:t xml:space="preserve"> __________________________</w:t>
      </w:r>
      <w:r w:rsidR="002B26A2">
        <w:rPr>
          <w:sz w:val="24"/>
          <w:szCs w:val="24"/>
        </w:rPr>
        <w:t>______________________________________________</w:t>
      </w:r>
    </w:p>
    <w:p w14:paraId="575DD659" w14:textId="7515BB19" w:rsidR="00BE11D2" w:rsidRPr="002B26A2" w:rsidRDefault="00BE11D2" w:rsidP="00BE11D2">
      <w:pPr>
        <w:pStyle w:val="a3"/>
        <w:jc w:val="both"/>
        <w:rPr>
          <w:sz w:val="24"/>
          <w:szCs w:val="24"/>
        </w:rPr>
      </w:pPr>
      <w:r w:rsidRPr="002B26A2">
        <w:rPr>
          <w:sz w:val="24"/>
          <w:szCs w:val="24"/>
        </w:rPr>
        <w:t>________________________________________________________________________</w:t>
      </w:r>
    </w:p>
    <w:p w14:paraId="0F7AF050" w14:textId="183C4BC1" w:rsidR="002B26A2" w:rsidRDefault="002B26A2" w:rsidP="00BE11D2">
      <w:pPr>
        <w:pStyle w:val="a3"/>
        <w:jc w:val="both"/>
      </w:pPr>
    </w:p>
    <w:p w14:paraId="5C32ECF9" w14:textId="28B9FFB3" w:rsidR="002B26A2" w:rsidRDefault="002B26A2" w:rsidP="00BE11D2">
      <w:pPr>
        <w:pStyle w:val="a3"/>
        <w:jc w:val="both"/>
      </w:pPr>
    </w:p>
    <w:p w14:paraId="02933772" w14:textId="77777777" w:rsidR="002B26A2" w:rsidRDefault="002B26A2" w:rsidP="00BE11D2">
      <w:pPr>
        <w:pStyle w:val="a3"/>
        <w:jc w:val="both"/>
      </w:pPr>
    </w:p>
    <w:p w14:paraId="7D1690A2" w14:textId="3FB4E6C6" w:rsidR="002B26A2" w:rsidRDefault="002B26A2" w:rsidP="00BE11D2">
      <w:pPr>
        <w:pStyle w:val="a3"/>
        <w:jc w:val="both"/>
      </w:pPr>
    </w:p>
    <w:p w14:paraId="56B81BFA" w14:textId="77777777" w:rsidR="002B26A2" w:rsidRPr="002B26A2" w:rsidRDefault="002B26A2" w:rsidP="002B26A2">
      <w:pPr>
        <w:pStyle w:val="a3"/>
        <w:jc w:val="both"/>
        <w:rPr>
          <w:b/>
          <w:bCs/>
        </w:rPr>
      </w:pPr>
      <w:r w:rsidRPr="002B26A2">
        <w:rPr>
          <w:b/>
          <w:bCs/>
        </w:rPr>
        <w:t>Обратная связь_____________________________________________________</w:t>
      </w:r>
    </w:p>
    <w:p w14:paraId="701637A2" w14:textId="77777777" w:rsidR="002B26A2" w:rsidRDefault="002B26A2" w:rsidP="002B26A2">
      <w:pPr>
        <w:pStyle w:val="a3"/>
        <w:jc w:val="both"/>
      </w:pPr>
      <w:r>
        <w:t>1.</w:t>
      </w:r>
      <w:r>
        <w:tab/>
        <w:t xml:space="preserve">Лабораторная работа – </w:t>
      </w:r>
      <w:proofErr w:type="gramStart"/>
      <w:r>
        <w:t>это :</w:t>
      </w:r>
      <w:proofErr w:type="gramEnd"/>
      <w:r>
        <w:t xml:space="preserve">  </w:t>
      </w:r>
    </w:p>
    <w:p w14:paraId="1F613EAF" w14:textId="6862D2B8" w:rsidR="002B26A2" w:rsidRDefault="002B26A2" w:rsidP="002B26A2">
      <w:pPr>
        <w:pStyle w:val="a3"/>
        <w:jc w:val="both"/>
      </w:pPr>
      <w:r>
        <w:t>для учителя________________________________________</w:t>
      </w:r>
      <w:r>
        <w:t>_______________________</w:t>
      </w:r>
      <w:r>
        <w:t>_</w:t>
      </w:r>
    </w:p>
    <w:p w14:paraId="70AE8ABA" w14:textId="77777777" w:rsidR="002B26A2" w:rsidRDefault="002B26A2" w:rsidP="002B26A2">
      <w:pPr>
        <w:pStyle w:val="a3"/>
        <w:jc w:val="both"/>
      </w:pPr>
      <w:r>
        <w:t>___________________________________________________________________________,</w:t>
      </w:r>
    </w:p>
    <w:p w14:paraId="730CE286" w14:textId="77777777" w:rsidR="002B26A2" w:rsidRDefault="002B26A2" w:rsidP="002B26A2">
      <w:pPr>
        <w:pStyle w:val="a3"/>
        <w:jc w:val="both"/>
      </w:pPr>
      <w:r>
        <w:t>Для ученика - _______________________________________________________________</w:t>
      </w:r>
    </w:p>
    <w:p w14:paraId="505B30AE" w14:textId="77777777" w:rsidR="002B26A2" w:rsidRDefault="002B26A2" w:rsidP="002B26A2">
      <w:pPr>
        <w:pStyle w:val="a3"/>
        <w:jc w:val="both"/>
      </w:pPr>
      <w:r>
        <w:t>___________________________________________________________________________.</w:t>
      </w:r>
    </w:p>
    <w:p w14:paraId="556762BE" w14:textId="323ACBD0" w:rsidR="002B26A2" w:rsidRDefault="002B26A2" w:rsidP="002B26A2">
      <w:pPr>
        <w:pStyle w:val="a3"/>
        <w:jc w:val="both"/>
      </w:pPr>
      <w:r>
        <w:t>2.</w:t>
      </w:r>
      <w:r>
        <w:tab/>
        <w:t>Предпочитаю проводить лабораторные работы (нужное подчеркнуть)</w:t>
      </w:r>
      <w:r>
        <w:t>:</w:t>
      </w:r>
    </w:p>
    <w:p w14:paraId="7A440390" w14:textId="14A9C4C7" w:rsidR="002B26A2" w:rsidRDefault="002B26A2" w:rsidP="002B26A2">
      <w:pPr>
        <w:pStyle w:val="a3"/>
        <w:jc w:val="both"/>
      </w:pPr>
      <w:r>
        <w:t>-</w:t>
      </w:r>
      <w:r>
        <w:t xml:space="preserve"> с использованием л. оборудования и натуральных объектов</w:t>
      </w:r>
    </w:p>
    <w:p w14:paraId="1E49A4C6" w14:textId="4FEED471" w:rsidR="002B26A2" w:rsidRDefault="002B26A2" w:rsidP="002B26A2">
      <w:pPr>
        <w:pStyle w:val="a3"/>
        <w:jc w:val="both"/>
      </w:pPr>
      <w:r>
        <w:t>-</w:t>
      </w:r>
      <w:r>
        <w:t xml:space="preserve">готовые Л\Р: ЦОР, </w:t>
      </w:r>
      <w:proofErr w:type="spellStart"/>
      <w:r>
        <w:t>видеоресурсы</w:t>
      </w:r>
      <w:proofErr w:type="spellEnd"/>
      <w:r>
        <w:t>.</w:t>
      </w:r>
    </w:p>
    <w:p w14:paraId="0A430458" w14:textId="77777777" w:rsidR="002B26A2" w:rsidRDefault="002B26A2" w:rsidP="002B26A2">
      <w:pPr>
        <w:pStyle w:val="a3"/>
        <w:jc w:val="both"/>
      </w:pPr>
    </w:p>
    <w:p w14:paraId="480A513A" w14:textId="61DBEEED" w:rsidR="002B26A2" w:rsidRDefault="002B26A2" w:rsidP="002B26A2">
      <w:pPr>
        <w:pStyle w:val="a3"/>
        <w:jc w:val="both"/>
      </w:pPr>
      <w:r>
        <w:t>3.</w:t>
      </w:r>
      <w:r>
        <w:tab/>
        <w:t>Могу поделиться опытом проведения лабораторных работ_________________________</w:t>
      </w:r>
      <w:r>
        <w:t>______________________________________________</w:t>
      </w:r>
    </w:p>
    <w:p w14:paraId="4EDAECD2" w14:textId="77777777" w:rsidR="002B26A2" w:rsidRDefault="002B26A2" w:rsidP="002B26A2">
      <w:pPr>
        <w:pStyle w:val="a3"/>
        <w:jc w:val="both"/>
      </w:pPr>
      <w:r>
        <w:t>____________________________________________________________________________</w:t>
      </w:r>
    </w:p>
    <w:p w14:paraId="3FBC0A75" w14:textId="6E4C1F1C" w:rsidR="002B26A2" w:rsidRDefault="002B26A2" w:rsidP="002B26A2">
      <w:pPr>
        <w:pStyle w:val="a3"/>
        <w:jc w:val="both"/>
      </w:pPr>
      <w:r>
        <w:t>4.</w:t>
      </w:r>
      <w:r>
        <w:tab/>
        <w:t>Обмен опытом среди педагогов считаю необходимым, т к _________________________</w:t>
      </w:r>
      <w:r>
        <w:t>___________________________________________________</w:t>
      </w:r>
      <w:r>
        <w:t>_</w:t>
      </w:r>
    </w:p>
    <w:p w14:paraId="1A061605" w14:textId="2BEA0000" w:rsidR="002B26A2" w:rsidRDefault="002B26A2" w:rsidP="002B26A2">
      <w:pPr>
        <w:pStyle w:val="a3"/>
        <w:jc w:val="both"/>
      </w:pPr>
      <w:r>
        <w:t>_____________________________________________________________________________</w:t>
      </w:r>
    </w:p>
    <w:p w14:paraId="6970EC96" w14:textId="77777777" w:rsidR="002B26A2" w:rsidRDefault="002B26A2" w:rsidP="00B30EE1">
      <w:pPr>
        <w:jc w:val="both"/>
      </w:pPr>
    </w:p>
    <w:p w14:paraId="7368C63C" w14:textId="77777777" w:rsidR="002B26A2" w:rsidRDefault="002B26A2" w:rsidP="00B30EE1">
      <w:pPr>
        <w:jc w:val="both"/>
      </w:pPr>
    </w:p>
    <w:p w14:paraId="3319D425" w14:textId="48EFAF64" w:rsidR="00B30EE1" w:rsidRPr="002B26A2" w:rsidRDefault="00B30EE1" w:rsidP="00B30EE1">
      <w:pPr>
        <w:jc w:val="both"/>
        <w:rPr>
          <w:sz w:val="28"/>
          <w:szCs w:val="28"/>
        </w:rPr>
      </w:pPr>
      <w:r w:rsidRPr="002B26A2">
        <w:rPr>
          <w:sz w:val="28"/>
          <w:szCs w:val="28"/>
        </w:rPr>
        <w:lastRenderedPageBreak/>
        <w:t>Лист достижений_______________________________________________(ФИ)</w:t>
      </w:r>
    </w:p>
    <w:p w14:paraId="68A08B9F" w14:textId="77777777" w:rsidR="00B30EE1" w:rsidRPr="002B26A2" w:rsidRDefault="00B30EE1" w:rsidP="00B30EE1">
      <w:pPr>
        <w:jc w:val="both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43"/>
        <w:gridCol w:w="1156"/>
        <w:gridCol w:w="1455"/>
        <w:gridCol w:w="1117"/>
      </w:tblGrid>
      <w:tr w:rsidR="001364D9" w:rsidRPr="002B26A2" w14:paraId="658F1B4A" w14:textId="77777777" w:rsidTr="001364D9">
        <w:tc>
          <w:tcPr>
            <w:tcW w:w="3241" w:type="pct"/>
          </w:tcPr>
          <w:p w14:paraId="6EAD6D11" w14:textId="36204E78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Я умею</w:t>
            </w:r>
          </w:p>
        </w:tc>
        <w:tc>
          <w:tcPr>
            <w:tcW w:w="573" w:type="pct"/>
          </w:tcPr>
          <w:p w14:paraId="0E3E16EC" w14:textId="10198AB0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Хорошо</w:t>
            </w:r>
          </w:p>
        </w:tc>
        <w:tc>
          <w:tcPr>
            <w:tcW w:w="621" w:type="pct"/>
          </w:tcPr>
          <w:p w14:paraId="7F020504" w14:textId="359999B7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Иногда ошибаюсь</w:t>
            </w:r>
          </w:p>
        </w:tc>
        <w:tc>
          <w:tcPr>
            <w:tcW w:w="565" w:type="pct"/>
          </w:tcPr>
          <w:p w14:paraId="0B876DE2" w14:textId="6C0A4E5F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Буду этому учиться</w:t>
            </w:r>
          </w:p>
        </w:tc>
      </w:tr>
      <w:tr w:rsidR="001364D9" w:rsidRPr="002B26A2" w14:paraId="5945BF1B" w14:textId="77777777" w:rsidTr="001364D9">
        <w:tc>
          <w:tcPr>
            <w:tcW w:w="3241" w:type="pct"/>
          </w:tcPr>
          <w:p w14:paraId="3E16DBD2" w14:textId="2A6EB4DF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Ставить цель к работе</w:t>
            </w:r>
          </w:p>
        </w:tc>
        <w:tc>
          <w:tcPr>
            <w:tcW w:w="573" w:type="pct"/>
          </w:tcPr>
          <w:p w14:paraId="0DFBDD63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1268C721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58ABFE40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</w:tr>
      <w:tr w:rsidR="001364D9" w:rsidRPr="002B26A2" w14:paraId="40BB5049" w14:textId="77777777" w:rsidTr="001364D9">
        <w:tc>
          <w:tcPr>
            <w:tcW w:w="3241" w:type="pct"/>
          </w:tcPr>
          <w:p w14:paraId="63C15130" w14:textId="5A61BCF4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Планировать этапы работы</w:t>
            </w:r>
          </w:p>
        </w:tc>
        <w:tc>
          <w:tcPr>
            <w:tcW w:w="573" w:type="pct"/>
          </w:tcPr>
          <w:p w14:paraId="0A548B3D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686E4CBE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6A830DF5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</w:tr>
      <w:tr w:rsidR="001364D9" w:rsidRPr="002B26A2" w14:paraId="1E6AD5D2" w14:textId="77777777" w:rsidTr="001364D9">
        <w:tc>
          <w:tcPr>
            <w:tcW w:w="3241" w:type="pct"/>
          </w:tcPr>
          <w:p w14:paraId="6D03EA04" w14:textId="167B526F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Подбирать нужное лабораторное оборудование</w:t>
            </w:r>
          </w:p>
        </w:tc>
        <w:tc>
          <w:tcPr>
            <w:tcW w:w="573" w:type="pct"/>
          </w:tcPr>
          <w:p w14:paraId="4A359210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04315E56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74FCB9A5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</w:tr>
      <w:tr w:rsidR="001364D9" w:rsidRPr="002B26A2" w14:paraId="6DBD0740" w14:textId="77777777" w:rsidTr="001364D9">
        <w:tc>
          <w:tcPr>
            <w:tcW w:w="3241" w:type="pct"/>
          </w:tcPr>
          <w:p w14:paraId="03999BE8" w14:textId="09164DD9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Выполнять работу по инструкции</w:t>
            </w:r>
          </w:p>
        </w:tc>
        <w:tc>
          <w:tcPr>
            <w:tcW w:w="573" w:type="pct"/>
          </w:tcPr>
          <w:p w14:paraId="36FEB2C1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641C54AD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2DE96463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</w:tr>
      <w:tr w:rsidR="001364D9" w:rsidRPr="002B26A2" w14:paraId="11F90CA6" w14:textId="77777777" w:rsidTr="001364D9">
        <w:tc>
          <w:tcPr>
            <w:tcW w:w="3241" w:type="pct"/>
          </w:tcPr>
          <w:p w14:paraId="5D7E24D7" w14:textId="4FED25FC" w:rsidR="001364D9" w:rsidRPr="002B26A2" w:rsidRDefault="001364D9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Сам разрабатывать инструкцию к работе</w:t>
            </w:r>
          </w:p>
        </w:tc>
        <w:tc>
          <w:tcPr>
            <w:tcW w:w="573" w:type="pct"/>
          </w:tcPr>
          <w:p w14:paraId="4B583ED2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136EDBA7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1EED5596" w14:textId="77777777" w:rsidR="001364D9" w:rsidRPr="002B26A2" w:rsidRDefault="001364D9">
            <w:pPr>
              <w:rPr>
                <w:sz w:val="28"/>
                <w:szCs w:val="28"/>
              </w:rPr>
            </w:pPr>
          </w:p>
        </w:tc>
      </w:tr>
      <w:tr w:rsidR="00B30EE1" w:rsidRPr="002B26A2" w14:paraId="7E4C4399" w14:textId="77777777" w:rsidTr="001364D9">
        <w:tc>
          <w:tcPr>
            <w:tcW w:w="3241" w:type="pct"/>
          </w:tcPr>
          <w:p w14:paraId="0F00BE89" w14:textId="47C77923" w:rsidR="00B30EE1" w:rsidRPr="002B26A2" w:rsidRDefault="00B30EE1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Выполнять наблюдения</w:t>
            </w:r>
          </w:p>
        </w:tc>
        <w:tc>
          <w:tcPr>
            <w:tcW w:w="573" w:type="pct"/>
          </w:tcPr>
          <w:p w14:paraId="2A9A3901" w14:textId="77777777" w:rsidR="00B30EE1" w:rsidRPr="002B26A2" w:rsidRDefault="00B30EE1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7989ADC8" w14:textId="77777777" w:rsidR="00B30EE1" w:rsidRPr="002B26A2" w:rsidRDefault="00B30EE1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31DCCA5E" w14:textId="77777777" w:rsidR="00B30EE1" w:rsidRPr="002B26A2" w:rsidRDefault="00B30EE1">
            <w:pPr>
              <w:rPr>
                <w:sz w:val="28"/>
                <w:szCs w:val="28"/>
              </w:rPr>
            </w:pPr>
          </w:p>
        </w:tc>
      </w:tr>
      <w:tr w:rsidR="005F365E" w:rsidRPr="002B26A2" w14:paraId="67886BBB" w14:textId="77777777" w:rsidTr="001364D9">
        <w:tc>
          <w:tcPr>
            <w:tcW w:w="3241" w:type="pct"/>
          </w:tcPr>
          <w:p w14:paraId="02F8EB9C" w14:textId="34D0C3F9" w:rsidR="005F365E" w:rsidRPr="002B26A2" w:rsidRDefault="005F365E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Оформлять рисунки и подписи к ним</w:t>
            </w:r>
            <w:r w:rsidR="00B30EE1" w:rsidRPr="002B26A2">
              <w:rPr>
                <w:sz w:val="28"/>
                <w:szCs w:val="28"/>
              </w:rPr>
              <w:t>, фиксировать результаты</w:t>
            </w:r>
          </w:p>
        </w:tc>
        <w:tc>
          <w:tcPr>
            <w:tcW w:w="573" w:type="pct"/>
          </w:tcPr>
          <w:p w14:paraId="2273703A" w14:textId="77777777" w:rsidR="005F365E" w:rsidRPr="002B26A2" w:rsidRDefault="005F365E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41A52F86" w14:textId="77777777" w:rsidR="005F365E" w:rsidRPr="002B26A2" w:rsidRDefault="005F365E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791CF8F9" w14:textId="77777777" w:rsidR="005F365E" w:rsidRPr="002B26A2" w:rsidRDefault="005F365E">
            <w:pPr>
              <w:rPr>
                <w:sz w:val="28"/>
                <w:szCs w:val="28"/>
              </w:rPr>
            </w:pPr>
          </w:p>
        </w:tc>
      </w:tr>
      <w:tr w:rsidR="005F365E" w:rsidRPr="002B26A2" w14:paraId="26A73BE1" w14:textId="77777777" w:rsidTr="001364D9">
        <w:tc>
          <w:tcPr>
            <w:tcW w:w="3241" w:type="pct"/>
          </w:tcPr>
          <w:p w14:paraId="3E6DB8F7" w14:textId="3B4EAD0E" w:rsidR="005F365E" w:rsidRPr="002B26A2" w:rsidRDefault="005F365E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Делать выводы</w:t>
            </w:r>
          </w:p>
        </w:tc>
        <w:tc>
          <w:tcPr>
            <w:tcW w:w="573" w:type="pct"/>
          </w:tcPr>
          <w:p w14:paraId="125DAB62" w14:textId="77777777" w:rsidR="005F365E" w:rsidRPr="002B26A2" w:rsidRDefault="005F365E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2E84854D" w14:textId="77777777" w:rsidR="005F365E" w:rsidRPr="002B26A2" w:rsidRDefault="005F365E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2CFAA561" w14:textId="77777777" w:rsidR="005F365E" w:rsidRPr="002B26A2" w:rsidRDefault="005F365E">
            <w:pPr>
              <w:rPr>
                <w:sz w:val="28"/>
                <w:szCs w:val="28"/>
              </w:rPr>
            </w:pPr>
          </w:p>
        </w:tc>
      </w:tr>
    </w:tbl>
    <w:p w14:paraId="34290FC5" w14:textId="77FF9887" w:rsidR="00C91EEA" w:rsidRDefault="00C91EEA">
      <w:pPr>
        <w:rPr>
          <w:sz w:val="28"/>
          <w:szCs w:val="28"/>
        </w:rPr>
      </w:pPr>
    </w:p>
    <w:p w14:paraId="238B7B1D" w14:textId="38FEDBFB" w:rsidR="002B26A2" w:rsidRDefault="002B26A2">
      <w:pPr>
        <w:rPr>
          <w:sz w:val="28"/>
          <w:szCs w:val="28"/>
        </w:rPr>
      </w:pPr>
    </w:p>
    <w:p w14:paraId="4529991F" w14:textId="77777777" w:rsidR="002B26A2" w:rsidRPr="002B26A2" w:rsidRDefault="002B26A2" w:rsidP="002B26A2">
      <w:pPr>
        <w:jc w:val="both"/>
        <w:rPr>
          <w:sz w:val="28"/>
          <w:szCs w:val="28"/>
        </w:rPr>
      </w:pPr>
      <w:r w:rsidRPr="002B26A2">
        <w:rPr>
          <w:sz w:val="28"/>
          <w:szCs w:val="28"/>
        </w:rPr>
        <w:t>Лист достижений_______________________________________________(ФИ)</w:t>
      </w:r>
    </w:p>
    <w:p w14:paraId="67E413E0" w14:textId="77777777" w:rsidR="002B26A2" w:rsidRPr="002B26A2" w:rsidRDefault="002B26A2" w:rsidP="002B26A2">
      <w:pPr>
        <w:jc w:val="both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43"/>
        <w:gridCol w:w="1156"/>
        <w:gridCol w:w="1455"/>
        <w:gridCol w:w="1117"/>
      </w:tblGrid>
      <w:tr w:rsidR="002B26A2" w:rsidRPr="002B26A2" w14:paraId="74BEEBD1" w14:textId="77777777" w:rsidTr="00040804">
        <w:tc>
          <w:tcPr>
            <w:tcW w:w="3241" w:type="pct"/>
          </w:tcPr>
          <w:p w14:paraId="33DB5B82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Я умею</w:t>
            </w:r>
          </w:p>
        </w:tc>
        <w:tc>
          <w:tcPr>
            <w:tcW w:w="573" w:type="pct"/>
          </w:tcPr>
          <w:p w14:paraId="0152499F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Хорошо</w:t>
            </w:r>
          </w:p>
        </w:tc>
        <w:tc>
          <w:tcPr>
            <w:tcW w:w="621" w:type="pct"/>
          </w:tcPr>
          <w:p w14:paraId="4CDEFF80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Иногда ошибаюсь</w:t>
            </w:r>
          </w:p>
        </w:tc>
        <w:tc>
          <w:tcPr>
            <w:tcW w:w="565" w:type="pct"/>
          </w:tcPr>
          <w:p w14:paraId="21FCA7D2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Буду этому учиться</w:t>
            </w:r>
          </w:p>
        </w:tc>
      </w:tr>
      <w:tr w:rsidR="002B26A2" w:rsidRPr="002B26A2" w14:paraId="508A391C" w14:textId="77777777" w:rsidTr="00040804">
        <w:tc>
          <w:tcPr>
            <w:tcW w:w="3241" w:type="pct"/>
          </w:tcPr>
          <w:p w14:paraId="5B69AA88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Ставить цель к работе</w:t>
            </w:r>
          </w:p>
        </w:tc>
        <w:tc>
          <w:tcPr>
            <w:tcW w:w="573" w:type="pct"/>
          </w:tcPr>
          <w:p w14:paraId="7FC01C1D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08037648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07DD5172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1B088610" w14:textId="77777777" w:rsidTr="00040804">
        <w:tc>
          <w:tcPr>
            <w:tcW w:w="3241" w:type="pct"/>
          </w:tcPr>
          <w:p w14:paraId="61BDD7F0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Планировать этапы работы</w:t>
            </w:r>
          </w:p>
        </w:tc>
        <w:tc>
          <w:tcPr>
            <w:tcW w:w="573" w:type="pct"/>
          </w:tcPr>
          <w:p w14:paraId="4B11FA30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0BB7E1C7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285D36B5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277AC49E" w14:textId="77777777" w:rsidTr="00040804">
        <w:tc>
          <w:tcPr>
            <w:tcW w:w="3241" w:type="pct"/>
          </w:tcPr>
          <w:p w14:paraId="310BD227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Подбирать нужное лабораторное оборудование</w:t>
            </w:r>
          </w:p>
        </w:tc>
        <w:tc>
          <w:tcPr>
            <w:tcW w:w="573" w:type="pct"/>
          </w:tcPr>
          <w:p w14:paraId="2D8A00CE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224DA220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17515D73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705F64BE" w14:textId="77777777" w:rsidTr="00040804">
        <w:tc>
          <w:tcPr>
            <w:tcW w:w="3241" w:type="pct"/>
          </w:tcPr>
          <w:p w14:paraId="2BD5B1F3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Выполнять работу по инструкции</w:t>
            </w:r>
          </w:p>
        </w:tc>
        <w:tc>
          <w:tcPr>
            <w:tcW w:w="573" w:type="pct"/>
          </w:tcPr>
          <w:p w14:paraId="401874DE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05484E54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41F1B2A6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33278EFE" w14:textId="77777777" w:rsidTr="00040804">
        <w:tc>
          <w:tcPr>
            <w:tcW w:w="3241" w:type="pct"/>
          </w:tcPr>
          <w:p w14:paraId="16A8B015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Сам разрабатывать инструкцию к работе</w:t>
            </w:r>
          </w:p>
        </w:tc>
        <w:tc>
          <w:tcPr>
            <w:tcW w:w="573" w:type="pct"/>
          </w:tcPr>
          <w:p w14:paraId="6077CE33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6F2E59AF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603382A3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1B855391" w14:textId="77777777" w:rsidTr="00040804">
        <w:tc>
          <w:tcPr>
            <w:tcW w:w="3241" w:type="pct"/>
          </w:tcPr>
          <w:p w14:paraId="0FA56FB5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Выполнять наблюдения</w:t>
            </w:r>
          </w:p>
        </w:tc>
        <w:tc>
          <w:tcPr>
            <w:tcW w:w="573" w:type="pct"/>
          </w:tcPr>
          <w:p w14:paraId="58BB2687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1EC1F697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121DC7C4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74F62EB8" w14:textId="77777777" w:rsidTr="00040804">
        <w:tc>
          <w:tcPr>
            <w:tcW w:w="3241" w:type="pct"/>
          </w:tcPr>
          <w:p w14:paraId="64E39F57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Оформлять рисунки и подписи к ним, фиксировать результаты</w:t>
            </w:r>
          </w:p>
        </w:tc>
        <w:tc>
          <w:tcPr>
            <w:tcW w:w="573" w:type="pct"/>
          </w:tcPr>
          <w:p w14:paraId="0B64B941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3223B4A0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1ED538F1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  <w:tr w:rsidR="002B26A2" w:rsidRPr="002B26A2" w14:paraId="1A1791C8" w14:textId="77777777" w:rsidTr="00040804">
        <w:tc>
          <w:tcPr>
            <w:tcW w:w="3241" w:type="pct"/>
          </w:tcPr>
          <w:p w14:paraId="236B3963" w14:textId="77777777" w:rsidR="002B26A2" w:rsidRPr="002B26A2" w:rsidRDefault="002B26A2" w:rsidP="00040804">
            <w:pPr>
              <w:rPr>
                <w:sz w:val="28"/>
                <w:szCs w:val="28"/>
              </w:rPr>
            </w:pPr>
            <w:r w:rsidRPr="002B26A2">
              <w:rPr>
                <w:sz w:val="28"/>
                <w:szCs w:val="28"/>
              </w:rPr>
              <w:t>Делать выводы</w:t>
            </w:r>
          </w:p>
        </w:tc>
        <w:tc>
          <w:tcPr>
            <w:tcW w:w="573" w:type="pct"/>
          </w:tcPr>
          <w:p w14:paraId="63855E35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14:paraId="0E7C0FE4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</w:tcPr>
          <w:p w14:paraId="487A623D" w14:textId="77777777" w:rsidR="002B26A2" w:rsidRPr="002B26A2" w:rsidRDefault="002B26A2" w:rsidP="00040804">
            <w:pPr>
              <w:rPr>
                <w:sz w:val="28"/>
                <w:szCs w:val="28"/>
              </w:rPr>
            </w:pPr>
          </w:p>
        </w:tc>
      </w:tr>
    </w:tbl>
    <w:p w14:paraId="2449FADC" w14:textId="77777777" w:rsidR="002B26A2" w:rsidRPr="002B26A2" w:rsidRDefault="002B26A2">
      <w:pPr>
        <w:rPr>
          <w:sz w:val="28"/>
          <w:szCs w:val="28"/>
        </w:rPr>
      </w:pPr>
      <w:bookmarkStart w:id="1" w:name="_GoBack"/>
      <w:bookmarkEnd w:id="1"/>
    </w:p>
    <w:sectPr w:rsidR="002B26A2" w:rsidRPr="002B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462F"/>
    <w:multiLevelType w:val="hybridMultilevel"/>
    <w:tmpl w:val="C71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641C7"/>
    <w:multiLevelType w:val="hybridMultilevel"/>
    <w:tmpl w:val="EA02CF86"/>
    <w:lvl w:ilvl="0" w:tplc="DC788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A426E"/>
    <w:multiLevelType w:val="hybridMultilevel"/>
    <w:tmpl w:val="940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338AF"/>
    <w:multiLevelType w:val="hybridMultilevel"/>
    <w:tmpl w:val="89829F8A"/>
    <w:lvl w:ilvl="0" w:tplc="D534A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A679A4"/>
    <w:multiLevelType w:val="hybridMultilevel"/>
    <w:tmpl w:val="B86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12"/>
    <w:rsid w:val="000D375D"/>
    <w:rsid w:val="001364D9"/>
    <w:rsid w:val="00207795"/>
    <w:rsid w:val="0024476A"/>
    <w:rsid w:val="002B26A2"/>
    <w:rsid w:val="002D6231"/>
    <w:rsid w:val="003342EC"/>
    <w:rsid w:val="00403892"/>
    <w:rsid w:val="00494603"/>
    <w:rsid w:val="004D0F58"/>
    <w:rsid w:val="005240FF"/>
    <w:rsid w:val="005F365E"/>
    <w:rsid w:val="006D2F12"/>
    <w:rsid w:val="007338BC"/>
    <w:rsid w:val="00A26785"/>
    <w:rsid w:val="00B30EE1"/>
    <w:rsid w:val="00BE11D2"/>
    <w:rsid w:val="00C831E6"/>
    <w:rsid w:val="00C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D8D3"/>
  <w15:docId w15:val="{9D14584B-EAB9-4C52-9479-7FDF7383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EEA"/>
    <w:pPr>
      <w:ind w:left="720"/>
      <w:contextualSpacing/>
    </w:pPr>
  </w:style>
  <w:style w:type="table" w:styleId="a4">
    <w:name w:val="Table Grid"/>
    <w:basedOn w:val="a1"/>
    <w:uiPriority w:val="59"/>
    <w:rsid w:val="0013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</cp:lastModifiedBy>
  <cp:revision>11</cp:revision>
  <dcterms:created xsi:type="dcterms:W3CDTF">2001-12-31T22:41:00Z</dcterms:created>
  <dcterms:modified xsi:type="dcterms:W3CDTF">2022-11-07T15:14:00Z</dcterms:modified>
</cp:coreProperties>
</file>