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FF8BF4" w14:textId="1D2ED0B5" w:rsidR="00967870" w:rsidRDefault="00967870" w:rsidP="00967870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Муниципальное бюджетное общеобразовательное учреждение «Гимназия»</w:t>
      </w:r>
    </w:p>
    <w:p w14:paraId="25DB8526" w14:textId="77777777" w:rsidR="00AD7819" w:rsidRPr="00AD7819" w:rsidRDefault="00AD7819" w:rsidP="00AD7819">
      <w:pPr>
        <w:spacing w:after="160" w:line="259" w:lineRule="auto"/>
        <w:rPr>
          <w:rFonts w:eastAsiaTheme="minorHAnsi"/>
          <w:sz w:val="26"/>
          <w:szCs w:val="26"/>
          <w:lang w:eastAsia="en-US"/>
        </w:rPr>
      </w:pPr>
      <w:r w:rsidRPr="00AD7819">
        <w:rPr>
          <w:rFonts w:eastAsiaTheme="minorHAnsi"/>
          <w:sz w:val="26"/>
          <w:szCs w:val="26"/>
          <w:lang w:eastAsia="en-US"/>
        </w:rPr>
        <w:t xml:space="preserve">Федеральный реестр дополнительных профессиональных программ </w:t>
      </w:r>
      <w:hyperlink r:id="rId5" w:history="1">
        <w:r w:rsidRPr="00AD7819">
          <w:rPr>
            <w:rFonts w:eastAsiaTheme="minorHAnsi"/>
            <w:color w:val="0563C1" w:themeColor="hyperlink"/>
            <w:sz w:val="26"/>
            <w:szCs w:val="26"/>
            <w:u w:val="single"/>
            <w:lang w:eastAsia="en-US"/>
          </w:rPr>
          <w:t>https://dppo.apkpro.ru/bank</w:t>
        </w:r>
      </w:hyperlink>
      <w:r w:rsidRPr="00AD7819">
        <w:rPr>
          <w:rFonts w:eastAsiaTheme="minorHAnsi"/>
          <w:sz w:val="26"/>
          <w:szCs w:val="26"/>
          <w:lang w:eastAsia="en-US"/>
        </w:rPr>
        <w:t xml:space="preserve"> </w:t>
      </w:r>
    </w:p>
    <w:p w14:paraId="718FBCB9" w14:textId="77777777" w:rsidR="00AD7819" w:rsidRPr="00AD7819" w:rsidRDefault="00AD7819" w:rsidP="00AD7819">
      <w:pPr>
        <w:spacing w:after="160" w:line="259" w:lineRule="auto"/>
        <w:rPr>
          <w:rFonts w:eastAsiaTheme="minorHAnsi"/>
          <w:sz w:val="26"/>
          <w:szCs w:val="26"/>
          <w:lang w:eastAsia="en-US"/>
        </w:rPr>
      </w:pPr>
      <w:r w:rsidRPr="00AD7819">
        <w:rPr>
          <w:rFonts w:eastAsiaTheme="minorHAnsi"/>
          <w:sz w:val="26"/>
          <w:szCs w:val="26"/>
          <w:lang w:eastAsia="en-US"/>
        </w:rPr>
        <w:t xml:space="preserve">Портал «Наставник» </w:t>
      </w:r>
      <w:hyperlink r:id="rId6" w:history="1">
        <w:r w:rsidRPr="00AD7819">
          <w:rPr>
            <w:rFonts w:eastAsiaTheme="minorHAnsi"/>
            <w:color w:val="0563C1" w:themeColor="hyperlink"/>
            <w:sz w:val="26"/>
            <w:szCs w:val="26"/>
            <w:u w:val="single"/>
            <w:lang w:eastAsia="en-US"/>
          </w:rPr>
          <w:t>https://nastavnik.apkpro.ru/</w:t>
        </w:r>
      </w:hyperlink>
      <w:r w:rsidRPr="00AD7819">
        <w:rPr>
          <w:rFonts w:eastAsiaTheme="minorHAnsi"/>
          <w:sz w:val="26"/>
          <w:szCs w:val="26"/>
          <w:lang w:eastAsia="en-US"/>
        </w:rPr>
        <w:t xml:space="preserve"> </w:t>
      </w:r>
    </w:p>
    <w:p w14:paraId="3247EEB5" w14:textId="77777777" w:rsidR="00AD7819" w:rsidRPr="00AD7819" w:rsidRDefault="00AD7819" w:rsidP="00AD7819">
      <w:pPr>
        <w:spacing w:after="160" w:line="259" w:lineRule="auto"/>
        <w:rPr>
          <w:rFonts w:eastAsiaTheme="minorHAnsi"/>
          <w:sz w:val="26"/>
          <w:szCs w:val="26"/>
          <w:lang w:eastAsia="en-US"/>
        </w:rPr>
      </w:pPr>
      <w:r w:rsidRPr="00AD7819">
        <w:rPr>
          <w:rFonts w:eastAsiaTheme="minorHAnsi"/>
          <w:sz w:val="26"/>
          <w:szCs w:val="26"/>
          <w:lang w:eastAsia="en-US"/>
        </w:rPr>
        <w:t xml:space="preserve">Конкурсы для педагогов </w:t>
      </w:r>
      <w:hyperlink r:id="rId7" w:history="1">
        <w:r w:rsidRPr="00AD7819">
          <w:rPr>
            <w:rFonts w:eastAsiaTheme="minorHAnsi"/>
            <w:color w:val="0563C1" w:themeColor="hyperlink"/>
            <w:sz w:val="26"/>
            <w:szCs w:val="26"/>
            <w:u w:val="single"/>
            <w:lang w:eastAsia="en-US"/>
          </w:rPr>
          <w:t>https://nastavnik.apkpro.ru/</w:t>
        </w:r>
      </w:hyperlink>
      <w:r w:rsidRPr="00AD7819">
        <w:rPr>
          <w:rFonts w:eastAsiaTheme="minorHAnsi"/>
          <w:sz w:val="26"/>
          <w:szCs w:val="26"/>
          <w:lang w:eastAsia="en-US"/>
        </w:rPr>
        <w:t xml:space="preserve"> </w:t>
      </w:r>
    </w:p>
    <w:p w14:paraId="0C9D6601" w14:textId="77777777" w:rsidR="00AD7819" w:rsidRPr="00AD7819" w:rsidRDefault="00AD7819" w:rsidP="00AD7819">
      <w:pPr>
        <w:spacing w:after="160" w:line="259" w:lineRule="auto"/>
        <w:rPr>
          <w:rFonts w:eastAsiaTheme="minorHAnsi"/>
          <w:sz w:val="26"/>
          <w:szCs w:val="26"/>
          <w:lang w:eastAsia="en-US"/>
        </w:rPr>
      </w:pPr>
      <w:r w:rsidRPr="00AD7819">
        <w:rPr>
          <w:rFonts w:eastAsiaTheme="minorHAnsi"/>
          <w:sz w:val="26"/>
          <w:szCs w:val="26"/>
          <w:lang w:eastAsia="en-US"/>
        </w:rPr>
        <w:t xml:space="preserve">Анонсы мероприятий </w:t>
      </w:r>
      <w:hyperlink r:id="rId8" w:history="1">
        <w:r w:rsidRPr="00AD7819">
          <w:rPr>
            <w:rFonts w:eastAsiaTheme="minorHAnsi"/>
            <w:color w:val="0563C1" w:themeColor="hyperlink"/>
            <w:sz w:val="26"/>
            <w:szCs w:val="26"/>
            <w:u w:val="single"/>
            <w:lang w:eastAsia="en-US"/>
          </w:rPr>
          <w:t>https://edu.gov.ru/press/anounces/</w:t>
        </w:r>
      </w:hyperlink>
      <w:r w:rsidRPr="00AD7819">
        <w:rPr>
          <w:rFonts w:eastAsiaTheme="minorHAnsi"/>
          <w:sz w:val="26"/>
          <w:szCs w:val="26"/>
          <w:lang w:eastAsia="en-US"/>
        </w:rPr>
        <w:t xml:space="preserve"> </w:t>
      </w:r>
    </w:p>
    <w:p w14:paraId="0D5EFC73" w14:textId="77777777" w:rsidR="00AD7819" w:rsidRPr="00AD7819" w:rsidRDefault="00AD7819" w:rsidP="00AD7819">
      <w:pPr>
        <w:spacing w:after="160" w:line="259" w:lineRule="auto"/>
        <w:rPr>
          <w:rFonts w:eastAsiaTheme="minorHAnsi"/>
          <w:sz w:val="26"/>
          <w:szCs w:val="26"/>
          <w:lang w:eastAsia="en-US"/>
        </w:rPr>
      </w:pPr>
      <w:r w:rsidRPr="00AD7819">
        <w:rPr>
          <w:rFonts w:eastAsiaTheme="minorHAnsi"/>
          <w:sz w:val="26"/>
          <w:szCs w:val="26"/>
          <w:lang w:eastAsia="en-US"/>
        </w:rPr>
        <w:t xml:space="preserve">Просветительский проект «Без срока давности» </w:t>
      </w:r>
      <w:hyperlink r:id="rId9" w:history="1">
        <w:r w:rsidRPr="00AD7819">
          <w:rPr>
            <w:rFonts w:eastAsiaTheme="minorHAnsi"/>
            <w:color w:val="0563C1" w:themeColor="hyperlink"/>
            <w:sz w:val="26"/>
            <w:szCs w:val="26"/>
            <w:u w:val="single"/>
            <w:lang w:eastAsia="en-US"/>
          </w:rPr>
          <w:t>https://edu.gov.ru/activity/main_activities/no-statute-of-limitation/</w:t>
        </w:r>
      </w:hyperlink>
      <w:r w:rsidRPr="00AD7819">
        <w:rPr>
          <w:rFonts w:eastAsiaTheme="minorHAnsi"/>
          <w:sz w:val="26"/>
          <w:szCs w:val="26"/>
          <w:lang w:eastAsia="en-US"/>
        </w:rPr>
        <w:t xml:space="preserve"> </w:t>
      </w:r>
    </w:p>
    <w:p w14:paraId="10077137" w14:textId="77777777" w:rsidR="00AD7819" w:rsidRPr="00AD7819" w:rsidRDefault="00AD7819" w:rsidP="00AD7819">
      <w:pPr>
        <w:spacing w:after="160" w:line="259" w:lineRule="auto"/>
        <w:rPr>
          <w:rFonts w:eastAsiaTheme="minorHAnsi"/>
          <w:sz w:val="26"/>
          <w:szCs w:val="26"/>
          <w:lang w:eastAsia="en-US"/>
        </w:rPr>
      </w:pPr>
      <w:r w:rsidRPr="00AD7819">
        <w:rPr>
          <w:rFonts w:eastAsiaTheme="minorHAnsi"/>
          <w:sz w:val="26"/>
          <w:szCs w:val="26"/>
          <w:lang w:eastAsia="en-US"/>
        </w:rPr>
        <w:t xml:space="preserve">Школьная команда </w:t>
      </w:r>
      <w:hyperlink r:id="rId10" w:history="1">
        <w:r w:rsidRPr="00AD7819">
          <w:rPr>
            <w:rFonts w:eastAsiaTheme="minorHAnsi"/>
            <w:color w:val="0563C1" w:themeColor="hyperlink"/>
            <w:sz w:val="26"/>
            <w:szCs w:val="26"/>
            <w:u w:val="single"/>
            <w:lang w:eastAsia="en-US"/>
          </w:rPr>
          <w:t>https://pkiro.ru/wp-content/uploads/2022/07/shkolnaya-komanda-pedagogov-shag-za-shagom.pdf</w:t>
        </w:r>
      </w:hyperlink>
      <w:r w:rsidRPr="00AD7819">
        <w:rPr>
          <w:rFonts w:eastAsiaTheme="minorHAnsi"/>
          <w:sz w:val="26"/>
          <w:szCs w:val="26"/>
          <w:lang w:eastAsia="en-US"/>
        </w:rPr>
        <w:t xml:space="preserve"> </w:t>
      </w:r>
    </w:p>
    <w:p w14:paraId="280982A1" w14:textId="77777777" w:rsidR="00AD7819" w:rsidRPr="00967870" w:rsidRDefault="00AD7819" w:rsidP="00967870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14:paraId="1B65A29F" w14:textId="5557CA7A" w:rsidR="009457DA" w:rsidRPr="00B929F2" w:rsidRDefault="009457DA" w:rsidP="009457DA">
      <w:pPr>
        <w:tabs>
          <w:tab w:val="left" w:pos="426"/>
        </w:tabs>
        <w:spacing w:after="200" w:line="276" w:lineRule="auto"/>
        <w:jc w:val="center"/>
        <w:rPr>
          <w:rFonts w:eastAsia="Calibri"/>
          <w:b/>
          <w:sz w:val="24"/>
          <w:szCs w:val="24"/>
          <w:lang w:eastAsia="en-US"/>
        </w:rPr>
      </w:pPr>
      <w:r w:rsidRPr="00B929F2">
        <w:rPr>
          <w:rFonts w:eastAsia="Calibri"/>
          <w:b/>
          <w:sz w:val="24"/>
          <w:szCs w:val="24"/>
          <w:lang w:eastAsia="en-US"/>
        </w:rPr>
        <w:t xml:space="preserve">План мероприятий </w:t>
      </w:r>
      <w:r>
        <w:rPr>
          <w:rFonts w:eastAsia="Calibri"/>
          <w:b/>
          <w:sz w:val="24"/>
          <w:szCs w:val="24"/>
          <w:lang w:eastAsia="en-US"/>
        </w:rPr>
        <w:t xml:space="preserve">по </w:t>
      </w:r>
      <w:r w:rsidRPr="00B929F2">
        <w:rPr>
          <w:rFonts w:eastAsia="Calibri"/>
          <w:b/>
          <w:sz w:val="24"/>
          <w:szCs w:val="24"/>
          <w:lang w:eastAsia="en-US"/>
        </w:rPr>
        <w:t>реализации подпрограммы «Учитель. Школьная команда»</w:t>
      </w:r>
      <w:r>
        <w:rPr>
          <w:rFonts w:eastAsia="Calibri"/>
          <w:b/>
          <w:sz w:val="24"/>
          <w:szCs w:val="24"/>
          <w:lang w:eastAsia="en-US"/>
        </w:rPr>
        <w:t xml:space="preserve"> на период 2023-2024 учебный год</w:t>
      </w:r>
    </w:p>
    <w:tbl>
      <w:tblPr>
        <w:tblStyle w:val="8"/>
        <w:tblW w:w="1544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3449"/>
        <w:gridCol w:w="1985"/>
        <w:gridCol w:w="1559"/>
        <w:gridCol w:w="3327"/>
        <w:gridCol w:w="867"/>
        <w:gridCol w:w="874"/>
        <w:gridCol w:w="784"/>
        <w:gridCol w:w="874"/>
        <w:gridCol w:w="874"/>
      </w:tblGrid>
      <w:tr w:rsidR="009457DA" w:rsidRPr="00B929F2" w14:paraId="06193B0A" w14:textId="77777777" w:rsidTr="009457DA">
        <w:tc>
          <w:tcPr>
            <w:tcW w:w="851" w:type="dxa"/>
            <w:vMerge w:val="restart"/>
          </w:tcPr>
          <w:p w14:paraId="251C729F" w14:textId="77777777" w:rsidR="009457DA" w:rsidRPr="00B929F2" w:rsidRDefault="009457DA" w:rsidP="00432C89">
            <w:pPr>
              <w:tabs>
                <w:tab w:val="left" w:pos="426"/>
              </w:tabs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449" w:type="dxa"/>
            <w:vMerge w:val="restart"/>
          </w:tcPr>
          <w:p w14:paraId="4F6614D4" w14:textId="77777777" w:rsidR="009457DA" w:rsidRPr="00B929F2" w:rsidRDefault="009457DA" w:rsidP="00432C89">
            <w:pPr>
              <w:tabs>
                <w:tab w:val="left" w:pos="426"/>
              </w:tabs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b/>
                <w:sz w:val="24"/>
                <w:szCs w:val="24"/>
                <w:lang w:eastAsia="en-US"/>
              </w:rPr>
              <w:t>Мероприятия в дорожную карту программы развития</w:t>
            </w:r>
          </w:p>
        </w:tc>
        <w:tc>
          <w:tcPr>
            <w:tcW w:w="1985" w:type="dxa"/>
            <w:vMerge w:val="restart"/>
          </w:tcPr>
          <w:p w14:paraId="1A39E568" w14:textId="77777777" w:rsidR="009457DA" w:rsidRPr="00B929F2" w:rsidRDefault="009457DA" w:rsidP="00432C89">
            <w:pPr>
              <w:tabs>
                <w:tab w:val="left" w:pos="426"/>
              </w:tabs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b/>
                <w:sz w:val="24"/>
                <w:szCs w:val="24"/>
                <w:lang w:eastAsia="en-US"/>
              </w:rPr>
              <w:t>Сроки</w:t>
            </w:r>
          </w:p>
        </w:tc>
        <w:tc>
          <w:tcPr>
            <w:tcW w:w="1559" w:type="dxa"/>
            <w:vMerge w:val="restart"/>
          </w:tcPr>
          <w:p w14:paraId="3A2278D6" w14:textId="77777777" w:rsidR="009457DA" w:rsidRPr="00B929F2" w:rsidRDefault="009457DA" w:rsidP="00432C89">
            <w:pPr>
              <w:tabs>
                <w:tab w:val="left" w:pos="426"/>
              </w:tabs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b/>
                <w:sz w:val="24"/>
                <w:szCs w:val="24"/>
                <w:lang w:eastAsia="en-US"/>
              </w:rPr>
              <w:t>Ответственные</w:t>
            </w:r>
          </w:p>
        </w:tc>
        <w:tc>
          <w:tcPr>
            <w:tcW w:w="3327" w:type="dxa"/>
            <w:vMerge w:val="restart"/>
          </w:tcPr>
          <w:p w14:paraId="57826A1B" w14:textId="77777777" w:rsidR="009457DA" w:rsidRPr="00B929F2" w:rsidRDefault="009457DA" w:rsidP="00432C89">
            <w:pPr>
              <w:tabs>
                <w:tab w:val="left" w:pos="426"/>
              </w:tabs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b/>
                <w:sz w:val="24"/>
                <w:szCs w:val="24"/>
                <w:lang w:eastAsia="en-US"/>
              </w:rPr>
              <w:t>Показатели результативности (контрольные точки)</w:t>
            </w:r>
          </w:p>
        </w:tc>
        <w:tc>
          <w:tcPr>
            <w:tcW w:w="4273" w:type="dxa"/>
            <w:gridSpan w:val="5"/>
          </w:tcPr>
          <w:p w14:paraId="412D68C6" w14:textId="77777777" w:rsidR="009457DA" w:rsidRPr="00B929F2" w:rsidRDefault="009457DA" w:rsidP="00432C89">
            <w:pPr>
              <w:tabs>
                <w:tab w:val="left" w:pos="426"/>
              </w:tabs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b/>
                <w:sz w:val="24"/>
                <w:szCs w:val="24"/>
                <w:lang w:eastAsia="en-US"/>
              </w:rPr>
              <w:t>Реперные точки по годам реализации программы развития</w:t>
            </w:r>
          </w:p>
        </w:tc>
      </w:tr>
      <w:tr w:rsidR="009457DA" w:rsidRPr="00B929F2" w14:paraId="67960E47" w14:textId="77777777" w:rsidTr="009457DA">
        <w:tc>
          <w:tcPr>
            <w:tcW w:w="851" w:type="dxa"/>
            <w:vMerge/>
          </w:tcPr>
          <w:p w14:paraId="10FAB093" w14:textId="77777777" w:rsidR="009457DA" w:rsidRPr="00B929F2" w:rsidRDefault="009457DA" w:rsidP="00432C89">
            <w:pPr>
              <w:tabs>
                <w:tab w:val="left" w:pos="426"/>
              </w:tabs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49" w:type="dxa"/>
            <w:vMerge/>
          </w:tcPr>
          <w:p w14:paraId="7C54A4E1" w14:textId="77777777" w:rsidR="009457DA" w:rsidRPr="00B929F2" w:rsidRDefault="009457DA" w:rsidP="00432C89">
            <w:pPr>
              <w:tabs>
                <w:tab w:val="left" w:pos="426"/>
              </w:tabs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vMerge/>
          </w:tcPr>
          <w:p w14:paraId="564655C1" w14:textId="77777777" w:rsidR="009457DA" w:rsidRPr="00B929F2" w:rsidRDefault="009457DA" w:rsidP="00432C89">
            <w:pPr>
              <w:tabs>
                <w:tab w:val="left" w:pos="426"/>
              </w:tabs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</w:tcPr>
          <w:p w14:paraId="6354BD6E" w14:textId="77777777" w:rsidR="009457DA" w:rsidRPr="00B929F2" w:rsidRDefault="009457DA" w:rsidP="00432C89">
            <w:pPr>
              <w:tabs>
                <w:tab w:val="left" w:pos="426"/>
              </w:tabs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327" w:type="dxa"/>
            <w:vMerge/>
          </w:tcPr>
          <w:p w14:paraId="44F40984" w14:textId="77777777" w:rsidR="009457DA" w:rsidRPr="00B929F2" w:rsidRDefault="009457DA" w:rsidP="00432C89">
            <w:pPr>
              <w:tabs>
                <w:tab w:val="left" w:pos="426"/>
              </w:tabs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67" w:type="dxa"/>
          </w:tcPr>
          <w:p w14:paraId="611DDDA6" w14:textId="77777777" w:rsidR="009457DA" w:rsidRPr="00B929F2" w:rsidRDefault="009457DA" w:rsidP="00432C89">
            <w:pPr>
              <w:tabs>
                <w:tab w:val="left" w:pos="426"/>
              </w:tabs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b/>
                <w:sz w:val="24"/>
                <w:szCs w:val="24"/>
                <w:lang w:eastAsia="en-US"/>
              </w:rPr>
              <w:t>2022/</w:t>
            </w:r>
          </w:p>
          <w:p w14:paraId="51CD1B32" w14:textId="77777777" w:rsidR="009457DA" w:rsidRPr="00B929F2" w:rsidRDefault="009457DA" w:rsidP="00432C89">
            <w:pPr>
              <w:tabs>
                <w:tab w:val="left" w:pos="426"/>
              </w:tabs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b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874" w:type="dxa"/>
          </w:tcPr>
          <w:p w14:paraId="44992A9A" w14:textId="77777777" w:rsidR="009457DA" w:rsidRPr="00B929F2" w:rsidRDefault="009457DA" w:rsidP="00432C89">
            <w:pPr>
              <w:tabs>
                <w:tab w:val="left" w:pos="426"/>
              </w:tabs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b/>
                <w:sz w:val="24"/>
                <w:szCs w:val="24"/>
                <w:lang w:eastAsia="en-US"/>
              </w:rPr>
              <w:t>2023/</w:t>
            </w:r>
          </w:p>
          <w:p w14:paraId="43041CD4" w14:textId="77777777" w:rsidR="009457DA" w:rsidRPr="00B929F2" w:rsidRDefault="009457DA" w:rsidP="00432C89">
            <w:pPr>
              <w:tabs>
                <w:tab w:val="left" w:pos="426"/>
              </w:tabs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b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784" w:type="dxa"/>
          </w:tcPr>
          <w:p w14:paraId="0FD2C46A" w14:textId="77777777" w:rsidR="009457DA" w:rsidRPr="00B929F2" w:rsidRDefault="009457DA" w:rsidP="00432C89">
            <w:pPr>
              <w:tabs>
                <w:tab w:val="left" w:pos="426"/>
              </w:tabs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b/>
                <w:sz w:val="24"/>
                <w:szCs w:val="24"/>
                <w:lang w:eastAsia="en-US"/>
              </w:rPr>
              <w:t>2024/</w:t>
            </w:r>
          </w:p>
          <w:p w14:paraId="23C5D05B" w14:textId="77777777" w:rsidR="009457DA" w:rsidRPr="00B929F2" w:rsidRDefault="009457DA" w:rsidP="00432C89">
            <w:pPr>
              <w:tabs>
                <w:tab w:val="left" w:pos="426"/>
              </w:tabs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b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874" w:type="dxa"/>
          </w:tcPr>
          <w:p w14:paraId="76D6EF39" w14:textId="77777777" w:rsidR="009457DA" w:rsidRPr="00B929F2" w:rsidRDefault="009457DA" w:rsidP="00432C89">
            <w:pPr>
              <w:tabs>
                <w:tab w:val="left" w:pos="426"/>
              </w:tabs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b/>
                <w:sz w:val="24"/>
                <w:szCs w:val="24"/>
                <w:lang w:eastAsia="en-US"/>
              </w:rPr>
              <w:t>2025/</w:t>
            </w:r>
          </w:p>
          <w:p w14:paraId="2EA45871" w14:textId="77777777" w:rsidR="009457DA" w:rsidRPr="00B929F2" w:rsidRDefault="009457DA" w:rsidP="00432C89">
            <w:pPr>
              <w:tabs>
                <w:tab w:val="left" w:pos="426"/>
              </w:tabs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b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874" w:type="dxa"/>
          </w:tcPr>
          <w:p w14:paraId="71E1AEE7" w14:textId="77777777" w:rsidR="009457DA" w:rsidRPr="00B929F2" w:rsidRDefault="009457DA" w:rsidP="00432C89">
            <w:pPr>
              <w:tabs>
                <w:tab w:val="left" w:pos="426"/>
              </w:tabs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b/>
                <w:sz w:val="24"/>
                <w:szCs w:val="24"/>
                <w:lang w:eastAsia="en-US"/>
              </w:rPr>
              <w:t>2026/</w:t>
            </w:r>
          </w:p>
          <w:p w14:paraId="79FFDB89" w14:textId="77777777" w:rsidR="009457DA" w:rsidRPr="00B929F2" w:rsidRDefault="009457DA" w:rsidP="00432C89">
            <w:pPr>
              <w:tabs>
                <w:tab w:val="left" w:pos="426"/>
              </w:tabs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b/>
                <w:sz w:val="24"/>
                <w:szCs w:val="24"/>
                <w:lang w:eastAsia="en-US"/>
              </w:rPr>
              <w:t>2027</w:t>
            </w:r>
          </w:p>
        </w:tc>
      </w:tr>
      <w:tr w:rsidR="009457DA" w:rsidRPr="00B929F2" w14:paraId="3AAE7AFD" w14:textId="77777777" w:rsidTr="009457DA">
        <w:tc>
          <w:tcPr>
            <w:tcW w:w="851" w:type="dxa"/>
          </w:tcPr>
          <w:p w14:paraId="02AEAF36" w14:textId="77777777" w:rsidR="009457DA" w:rsidRPr="00B929F2" w:rsidRDefault="009457DA" w:rsidP="009457DA">
            <w:pPr>
              <w:numPr>
                <w:ilvl w:val="0"/>
                <w:numId w:val="1"/>
              </w:numPr>
              <w:tabs>
                <w:tab w:val="left" w:pos="426"/>
              </w:tabs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449" w:type="dxa"/>
          </w:tcPr>
          <w:p w14:paraId="02844FF0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 xml:space="preserve">Проведение мониторинга количественного и качественного состава педагогических работников </w:t>
            </w:r>
          </w:p>
        </w:tc>
        <w:tc>
          <w:tcPr>
            <w:tcW w:w="1985" w:type="dxa"/>
          </w:tcPr>
          <w:p w14:paraId="28FB48D6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Ежегодно в сентябре</w:t>
            </w:r>
          </w:p>
        </w:tc>
        <w:tc>
          <w:tcPr>
            <w:tcW w:w="1559" w:type="dxa"/>
          </w:tcPr>
          <w:p w14:paraId="4B260F61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Директор</w:t>
            </w:r>
          </w:p>
        </w:tc>
        <w:tc>
          <w:tcPr>
            <w:tcW w:w="3327" w:type="dxa"/>
          </w:tcPr>
          <w:p w14:paraId="0E28E60A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Создан банк данных по педагогическим кадрам, проводится работа по его дополнению и корректировки</w:t>
            </w:r>
          </w:p>
        </w:tc>
        <w:tc>
          <w:tcPr>
            <w:tcW w:w="867" w:type="dxa"/>
          </w:tcPr>
          <w:p w14:paraId="520DD364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874" w:type="dxa"/>
          </w:tcPr>
          <w:p w14:paraId="77738149" w14:textId="77777777" w:rsidR="009457DA" w:rsidRPr="00B929F2" w:rsidRDefault="009457DA" w:rsidP="00432C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784" w:type="dxa"/>
          </w:tcPr>
          <w:p w14:paraId="2533C52F" w14:textId="77777777" w:rsidR="009457DA" w:rsidRPr="00B929F2" w:rsidRDefault="009457DA" w:rsidP="00432C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874" w:type="dxa"/>
          </w:tcPr>
          <w:p w14:paraId="4E2052B2" w14:textId="77777777" w:rsidR="009457DA" w:rsidRPr="00B929F2" w:rsidRDefault="009457DA" w:rsidP="00432C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874" w:type="dxa"/>
          </w:tcPr>
          <w:p w14:paraId="49116076" w14:textId="77777777" w:rsidR="009457DA" w:rsidRPr="00B929F2" w:rsidRDefault="009457DA" w:rsidP="00432C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+</w:t>
            </w:r>
          </w:p>
        </w:tc>
      </w:tr>
      <w:tr w:rsidR="009457DA" w:rsidRPr="00B929F2" w14:paraId="05BF1BD1" w14:textId="77777777" w:rsidTr="009457DA">
        <w:tc>
          <w:tcPr>
            <w:tcW w:w="851" w:type="dxa"/>
          </w:tcPr>
          <w:p w14:paraId="52B119DF" w14:textId="77777777" w:rsidR="009457DA" w:rsidRPr="00B929F2" w:rsidRDefault="009457DA" w:rsidP="009457DA">
            <w:pPr>
              <w:numPr>
                <w:ilvl w:val="0"/>
                <w:numId w:val="1"/>
              </w:numPr>
              <w:tabs>
                <w:tab w:val="left" w:pos="426"/>
              </w:tabs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449" w:type="dxa"/>
          </w:tcPr>
          <w:p w14:paraId="6F3A514E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Анализ потребности в ведении новых штатных единиц</w:t>
            </w:r>
          </w:p>
        </w:tc>
        <w:tc>
          <w:tcPr>
            <w:tcW w:w="1985" w:type="dxa"/>
          </w:tcPr>
          <w:p w14:paraId="2B4E209D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Ежегодно в сентябре</w:t>
            </w:r>
          </w:p>
        </w:tc>
        <w:tc>
          <w:tcPr>
            <w:tcW w:w="1559" w:type="dxa"/>
          </w:tcPr>
          <w:p w14:paraId="6F45E380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Директор</w:t>
            </w:r>
          </w:p>
        </w:tc>
        <w:tc>
          <w:tcPr>
            <w:tcW w:w="3327" w:type="dxa"/>
          </w:tcPr>
          <w:p w14:paraId="673595BE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Создан банк данных по потребности в педагогических и иных кадрах при решении вопросов развития школы и модернизации образовательного пространства, проводится работа по его дополнению и корректировки</w:t>
            </w:r>
          </w:p>
        </w:tc>
        <w:tc>
          <w:tcPr>
            <w:tcW w:w="867" w:type="dxa"/>
          </w:tcPr>
          <w:p w14:paraId="0DBE77C3" w14:textId="77777777" w:rsidR="009457DA" w:rsidRPr="00B929F2" w:rsidRDefault="009457DA" w:rsidP="00432C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874" w:type="dxa"/>
          </w:tcPr>
          <w:p w14:paraId="5F05303B" w14:textId="77777777" w:rsidR="009457DA" w:rsidRPr="00B929F2" w:rsidRDefault="009457DA" w:rsidP="00432C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784" w:type="dxa"/>
          </w:tcPr>
          <w:p w14:paraId="651830B5" w14:textId="77777777" w:rsidR="009457DA" w:rsidRPr="00B929F2" w:rsidRDefault="009457DA" w:rsidP="00432C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874" w:type="dxa"/>
          </w:tcPr>
          <w:p w14:paraId="6C117175" w14:textId="77777777" w:rsidR="009457DA" w:rsidRPr="00B929F2" w:rsidRDefault="009457DA" w:rsidP="00432C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874" w:type="dxa"/>
          </w:tcPr>
          <w:p w14:paraId="743A904F" w14:textId="77777777" w:rsidR="009457DA" w:rsidRPr="00B929F2" w:rsidRDefault="009457DA" w:rsidP="00432C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+</w:t>
            </w:r>
          </w:p>
        </w:tc>
      </w:tr>
      <w:tr w:rsidR="009457DA" w:rsidRPr="00B929F2" w14:paraId="2295CDFE" w14:textId="77777777" w:rsidTr="009457DA">
        <w:tc>
          <w:tcPr>
            <w:tcW w:w="851" w:type="dxa"/>
            <w:vMerge w:val="restart"/>
          </w:tcPr>
          <w:p w14:paraId="0F9AD0CF" w14:textId="77777777" w:rsidR="009457DA" w:rsidRPr="00B929F2" w:rsidRDefault="009457DA" w:rsidP="009457DA">
            <w:pPr>
              <w:numPr>
                <w:ilvl w:val="0"/>
                <w:numId w:val="1"/>
              </w:numPr>
              <w:tabs>
                <w:tab w:val="left" w:pos="426"/>
              </w:tabs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449" w:type="dxa"/>
            <w:vMerge w:val="restart"/>
          </w:tcPr>
          <w:p w14:paraId="41494B4C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 xml:space="preserve">Изменения и конкретизация должностных инструкций для </w:t>
            </w:r>
            <w:r w:rsidRPr="00B929F2">
              <w:rPr>
                <w:rFonts w:eastAsia="Calibri"/>
                <w:sz w:val="24"/>
                <w:szCs w:val="24"/>
                <w:lang w:eastAsia="en-US"/>
              </w:rPr>
              <w:lastRenderedPageBreak/>
              <w:t>приведения в соответствие со структурой МБОУ «Гимназия»</w:t>
            </w:r>
          </w:p>
        </w:tc>
        <w:tc>
          <w:tcPr>
            <w:tcW w:w="1985" w:type="dxa"/>
          </w:tcPr>
          <w:p w14:paraId="33DA81FF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По мере необходимости, </w:t>
            </w:r>
            <w:r w:rsidRPr="00B929F2">
              <w:rPr>
                <w:rFonts w:eastAsia="Calibri"/>
                <w:sz w:val="24"/>
                <w:szCs w:val="24"/>
                <w:lang w:eastAsia="en-US"/>
              </w:rPr>
              <w:lastRenderedPageBreak/>
              <w:t>в соответствии с действующими нормативными актами</w:t>
            </w:r>
          </w:p>
        </w:tc>
        <w:tc>
          <w:tcPr>
            <w:tcW w:w="1559" w:type="dxa"/>
            <w:vMerge w:val="restart"/>
          </w:tcPr>
          <w:p w14:paraId="60B9CFE1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lastRenderedPageBreak/>
              <w:t>Директор</w:t>
            </w:r>
          </w:p>
        </w:tc>
        <w:tc>
          <w:tcPr>
            <w:tcW w:w="3327" w:type="dxa"/>
          </w:tcPr>
          <w:p w14:paraId="5368C613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 xml:space="preserve">Наличие актуальных должностных инструкций по </w:t>
            </w:r>
            <w:r w:rsidRPr="00B929F2">
              <w:rPr>
                <w:rFonts w:eastAsia="Calibri"/>
                <w:sz w:val="24"/>
                <w:szCs w:val="24"/>
                <w:lang w:eastAsia="en-US"/>
              </w:rPr>
              <w:lastRenderedPageBreak/>
              <w:t>всем должностям из штатного расписания</w:t>
            </w:r>
          </w:p>
        </w:tc>
        <w:tc>
          <w:tcPr>
            <w:tcW w:w="867" w:type="dxa"/>
          </w:tcPr>
          <w:p w14:paraId="7583B0D9" w14:textId="77777777" w:rsidR="009457DA" w:rsidRPr="00B929F2" w:rsidRDefault="009457DA" w:rsidP="00432C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lastRenderedPageBreak/>
              <w:t>+</w:t>
            </w:r>
          </w:p>
        </w:tc>
        <w:tc>
          <w:tcPr>
            <w:tcW w:w="874" w:type="dxa"/>
          </w:tcPr>
          <w:p w14:paraId="58246EE4" w14:textId="77777777" w:rsidR="009457DA" w:rsidRPr="00B929F2" w:rsidRDefault="009457DA" w:rsidP="00432C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784" w:type="dxa"/>
          </w:tcPr>
          <w:p w14:paraId="08BEF6A0" w14:textId="77777777" w:rsidR="009457DA" w:rsidRPr="00B929F2" w:rsidRDefault="009457DA" w:rsidP="00432C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874" w:type="dxa"/>
          </w:tcPr>
          <w:p w14:paraId="21080AC7" w14:textId="77777777" w:rsidR="009457DA" w:rsidRPr="00B929F2" w:rsidRDefault="009457DA" w:rsidP="00432C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874" w:type="dxa"/>
          </w:tcPr>
          <w:p w14:paraId="4C92460A" w14:textId="77777777" w:rsidR="009457DA" w:rsidRPr="00B929F2" w:rsidRDefault="009457DA" w:rsidP="00432C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+</w:t>
            </w:r>
          </w:p>
        </w:tc>
      </w:tr>
      <w:tr w:rsidR="009457DA" w:rsidRPr="00B929F2" w14:paraId="37E57571" w14:textId="77777777" w:rsidTr="009457DA">
        <w:tc>
          <w:tcPr>
            <w:tcW w:w="851" w:type="dxa"/>
            <w:vMerge/>
          </w:tcPr>
          <w:p w14:paraId="680C5360" w14:textId="77777777" w:rsidR="009457DA" w:rsidRPr="00B929F2" w:rsidRDefault="009457DA" w:rsidP="009457DA">
            <w:pPr>
              <w:numPr>
                <w:ilvl w:val="0"/>
                <w:numId w:val="1"/>
              </w:numPr>
              <w:tabs>
                <w:tab w:val="left" w:pos="426"/>
              </w:tabs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449" w:type="dxa"/>
            <w:vMerge/>
          </w:tcPr>
          <w:p w14:paraId="3BE77C5E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14:paraId="3A9AEA9B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В соответствии с требованиями действующих нормативных актов</w:t>
            </w:r>
          </w:p>
        </w:tc>
        <w:tc>
          <w:tcPr>
            <w:tcW w:w="1559" w:type="dxa"/>
            <w:vMerge/>
          </w:tcPr>
          <w:p w14:paraId="64270895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327" w:type="dxa"/>
          </w:tcPr>
          <w:p w14:paraId="488138E2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Доля управленцев, у которых приведены в соответствие должностные инструкции и трудовые договоры</w:t>
            </w:r>
          </w:p>
        </w:tc>
        <w:tc>
          <w:tcPr>
            <w:tcW w:w="867" w:type="dxa"/>
          </w:tcPr>
          <w:p w14:paraId="20702081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74" w:type="dxa"/>
          </w:tcPr>
          <w:p w14:paraId="089BA5A5" w14:textId="77777777" w:rsidR="009457DA" w:rsidRPr="00B929F2" w:rsidRDefault="009457DA" w:rsidP="00432C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784" w:type="dxa"/>
          </w:tcPr>
          <w:p w14:paraId="562E67EF" w14:textId="77777777" w:rsidR="009457DA" w:rsidRPr="00B929F2" w:rsidRDefault="009457DA" w:rsidP="00432C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74" w:type="dxa"/>
          </w:tcPr>
          <w:p w14:paraId="4D56101E" w14:textId="77777777" w:rsidR="009457DA" w:rsidRPr="00B929F2" w:rsidRDefault="009457DA" w:rsidP="00432C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74" w:type="dxa"/>
          </w:tcPr>
          <w:p w14:paraId="79B535FF" w14:textId="77777777" w:rsidR="009457DA" w:rsidRPr="00B929F2" w:rsidRDefault="009457DA" w:rsidP="00432C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</w:tr>
      <w:tr w:rsidR="009457DA" w:rsidRPr="00B929F2" w14:paraId="43958E50" w14:textId="77777777" w:rsidTr="009457DA">
        <w:tc>
          <w:tcPr>
            <w:tcW w:w="851" w:type="dxa"/>
          </w:tcPr>
          <w:p w14:paraId="78D748FD" w14:textId="77777777" w:rsidR="009457DA" w:rsidRPr="00B929F2" w:rsidRDefault="009457DA" w:rsidP="009457DA">
            <w:pPr>
              <w:numPr>
                <w:ilvl w:val="0"/>
                <w:numId w:val="1"/>
              </w:numPr>
              <w:tabs>
                <w:tab w:val="left" w:pos="426"/>
              </w:tabs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449" w:type="dxa"/>
          </w:tcPr>
          <w:p w14:paraId="7618030D" w14:textId="70383284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Мониторинг соответствия штатного расписания МБОУ «Гимназия» «Единому» штатному расписанию</w:t>
            </w:r>
          </w:p>
        </w:tc>
        <w:tc>
          <w:tcPr>
            <w:tcW w:w="1985" w:type="dxa"/>
          </w:tcPr>
          <w:p w14:paraId="1239EE5B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август</w:t>
            </w:r>
          </w:p>
        </w:tc>
        <w:tc>
          <w:tcPr>
            <w:tcW w:w="1559" w:type="dxa"/>
          </w:tcPr>
          <w:p w14:paraId="5379CA6F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Директор</w:t>
            </w:r>
          </w:p>
        </w:tc>
        <w:tc>
          <w:tcPr>
            <w:tcW w:w="3327" w:type="dxa"/>
          </w:tcPr>
          <w:p w14:paraId="0257F911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Количество штатных единиц в МБОУ «Гимназия», советующих «Единому» штатному расписанию</w:t>
            </w:r>
          </w:p>
        </w:tc>
        <w:tc>
          <w:tcPr>
            <w:tcW w:w="867" w:type="dxa"/>
          </w:tcPr>
          <w:p w14:paraId="03FAB481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74" w:type="dxa"/>
          </w:tcPr>
          <w:p w14:paraId="43EB7C9A" w14:textId="77777777" w:rsidR="009457DA" w:rsidRPr="00B929F2" w:rsidRDefault="009457DA" w:rsidP="00432C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784" w:type="dxa"/>
          </w:tcPr>
          <w:p w14:paraId="3C17F235" w14:textId="77777777" w:rsidR="009457DA" w:rsidRPr="00B929F2" w:rsidRDefault="009457DA" w:rsidP="00432C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74" w:type="dxa"/>
          </w:tcPr>
          <w:p w14:paraId="7DB3B6BD" w14:textId="77777777" w:rsidR="009457DA" w:rsidRPr="00B929F2" w:rsidRDefault="009457DA" w:rsidP="00432C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74" w:type="dxa"/>
          </w:tcPr>
          <w:p w14:paraId="7276688B" w14:textId="77777777" w:rsidR="009457DA" w:rsidRPr="00B929F2" w:rsidRDefault="009457DA" w:rsidP="00432C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</w:tr>
      <w:tr w:rsidR="009457DA" w:rsidRPr="00B929F2" w14:paraId="1FC41B20" w14:textId="77777777" w:rsidTr="009457DA">
        <w:tc>
          <w:tcPr>
            <w:tcW w:w="851" w:type="dxa"/>
          </w:tcPr>
          <w:p w14:paraId="5B81699A" w14:textId="77777777" w:rsidR="009457DA" w:rsidRPr="00B929F2" w:rsidRDefault="009457DA" w:rsidP="009457DA">
            <w:pPr>
              <w:numPr>
                <w:ilvl w:val="0"/>
                <w:numId w:val="1"/>
              </w:numPr>
              <w:tabs>
                <w:tab w:val="left" w:pos="426"/>
              </w:tabs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449" w:type="dxa"/>
          </w:tcPr>
          <w:p w14:paraId="0EBD3149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Разработка и оформление пакетов нормативных документов по работе с кадрами:</w:t>
            </w:r>
          </w:p>
          <w:p w14:paraId="0B18660F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- формирование штатного расписания;</w:t>
            </w:r>
          </w:p>
          <w:p w14:paraId="42100B31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- положение о наставничестве;</w:t>
            </w:r>
          </w:p>
          <w:p w14:paraId="7C8A240C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- положение о кадровом резерве руководящих работников;</w:t>
            </w:r>
          </w:p>
          <w:p w14:paraId="5A95EAFA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 xml:space="preserve"> - план повышения квалификации (переподготовки) педагогических и руководящих работников;</w:t>
            </w:r>
          </w:p>
          <w:p w14:paraId="44645428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 xml:space="preserve"> - положение о конкурсах профессионального мастерства;</w:t>
            </w:r>
          </w:p>
          <w:p w14:paraId="57FD6C7B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 xml:space="preserve"> - положение об оплате труда;</w:t>
            </w:r>
          </w:p>
          <w:p w14:paraId="30377E61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- иные</w:t>
            </w:r>
          </w:p>
        </w:tc>
        <w:tc>
          <w:tcPr>
            <w:tcW w:w="1985" w:type="dxa"/>
          </w:tcPr>
          <w:p w14:paraId="5BF824F4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1559" w:type="dxa"/>
          </w:tcPr>
          <w:p w14:paraId="59AE9D0D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Директор</w:t>
            </w:r>
          </w:p>
        </w:tc>
        <w:tc>
          <w:tcPr>
            <w:tcW w:w="3327" w:type="dxa"/>
          </w:tcPr>
          <w:p w14:paraId="1ACBD198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Наличие пакета скорректированных документов п работе с кадрами</w:t>
            </w:r>
          </w:p>
        </w:tc>
        <w:tc>
          <w:tcPr>
            <w:tcW w:w="867" w:type="dxa"/>
          </w:tcPr>
          <w:p w14:paraId="18346DD7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частично</w:t>
            </w:r>
          </w:p>
        </w:tc>
        <w:tc>
          <w:tcPr>
            <w:tcW w:w="874" w:type="dxa"/>
          </w:tcPr>
          <w:p w14:paraId="2E669EBC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частично</w:t>
            </w:r>
          </w:p>
        </w:tc>
        <w:tc>
          <w:tcPr>
            <w:tcW w:w="784" w:type="dxa"/>
          </w:tcPr>
          <w:p w14:paraId="31E44CAB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полностью сформирован</w:t>
            </w:r>
          </w:p>
        </w:tc>
        <w:tc>
          <w:tcPr>
            <w:tcW w:w="874" w:type="dxa"/>
          </w:tcPr>
          <w:p w14:paraId="1E5E02B5" w14:textId="77777777" w:rsidR="009457DA" w:rsidRPr="00B929F2" w:rsidRDefault="009457DA" w:rsidP="00432C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полностью сформирован</w:t>
            </w:r>
          </w:p>
        </w:tc>
        <w:tc>
          <w:tcPr>
            <w:tcW w:w="874" w:type="dxa"/>
          </w:tcPr>
          <w:p w14:paraId="179A9147" w14:textId="77777777" w:rsidR="009457DA" w:rsidRPr="00B929F2" w:rsidRDefault="009457DA" w:rsidP="00432C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полностью сформирован</w:t>
            </w:r>
          </w:p>
        </w:tc>
      </w:tr>
      <w:tr w:rsidR="009457DA" w:rsidRPr="00B929F2" w14:paraId="4536A4FF" w14:textId="77777777" w:rsidTr="009457DA">
        <w:trPr>
          <w:trHeight w:val="1656"/>
        </w:trPr>
        <w:tc>
          <w:tcPr>
            <w:tcW w:w="851" w:type="dxa"/>
            <w:vMerge w:val="restart"/>
          </w:tcPr>
          <w:p w14:paraId="4151554B" w14:textId="77777777" w:rsidR="009457DA" w:rsidRPr="00B929F2" w:rsidRDefault="009457DA" w:rsidP="009457DA">
            <w:pPr>
              <w:numPr>
                <w:ilvl w:val="0"/>
                <w:numId w:val="1"/>
              </w:numPr>
              <w:tabs>
                <w:tab w:val="left" w:pos="426"/>
              </w:tabs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449" w:type="dxa"/>
            <w:vMerge w:val="restart"/>
          </w:tcPr>
          <w:p w14:paraId="684200B3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Формирование и исполнение дорожной карты по повышению профессиональных компетенций управленческой команды.</w:t>
            </w:r>
          </w:p>
        </w:tc>
        <w:tc>
          <w:tcPr>
            <w:tcW w:w="1985" w:type="dxa"/>
          </w:tcPr>
          <w:p w14:paraId="4721C6CB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В соответствии дорожной картой</w:t>
            </w:r>
          </w:p>
        </w:tc>
        <w:tc>
          <w:tcPr>
            <w:tcW w:w="1559" w:type="dxa"/>
          </w:tcPr>
          <w:p w14:paraId="75D42592" w14:textId="77777777" w:rsidR="009457DA" w:rsidRPr="00B929F2" w:rsidRDefault="009457DA" w:rsidP="00432C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Директор</w:t>
            </w:r>
          </w:p>
        </w:tc>
        <w:tc>
          <w:tcPr>
            <w:tcW w:w="3327" w:type="dxa"/>
          </w:tcPr>
          <w:p w14:paraId="66B24B59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Исполнение в полном объеме дорожной карты по повышению профессиональных компетенций управленческой команды</w:t>
            </w:r>
          </w:p>
        </w:tc>
        <w:tc>
          <w:tcPr>
            <w:tcW w:w="867" w:type="dxa"/>
          </w:tcPr>
          <w:p w14:paraId="6101722B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874" w:type="dxa"/>
          </w:tcPr>
          <w:p w14:paraId="0F85B77D" w14:textId="77777777" w:rsidR="009457DA" w:rsidRPr="00B929F2" w:rsidRDefault="009457DA" w:rsidP="00432C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784" w:type="dxa"/>
          </w:tcPr>
          <w:p w14:paraId="17DCDE0D" w14:textId="77777777" w:rsidR="009457DA" w:rsidRPr="00B929F2" w:rsidRDefault="009457DA" w:rsidP="00432C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874" w:type="dxa"/>
          </w:tcPr>
          <w:p w14:paraId="0F3F4F93" w14:textId="77777777" w:rsidR="009457DA" w:rsidRPr="00B929F2" w:rsidRDefault="009457DA" w:rsidP="00432C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874" w:type="dxa"/>
          </w:tcPr>
          <w:p w14:paraId="0ADC6C62" w14:textId="77777777" w:rsidR="009457DA" w:rsidRPr="00B929F2" w:rsidRDefault="009457DA" w:rsidP="00432C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+</w:t>
            </w:r>
          </w:p>
        </w:tc>
      </w:tr>
      <w:tr w:rsidR="009457DA" w:rsidRPr="00B929F2" w14:paraId="1F14A886" w14:textId="77777777" w:rsidTr="009457DA">
        <w:tc>
          <w:tcPr>
            <w:tcW w:w="851" w:type="dxa"/>
            <w:vMerge/>
          </w:tcPr>
          <w:p w14:paraId="5C64A9B8" w14:textId="77777777" w:rsidR="009457DA" w:rsidRPr="00B929F2" w:rsidRDefault="009457DA" w:rsidP="009457DA">
            <w:pPr>
              <w:numPr>
                <w:ilvl w:val="0"/>
                <w:numId w:val="1"/>
              </w:numPr>
              <w:tabs>
                <w:tab w:val="left" w:pos="426"/>
              </w:tabs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449" w:type="dxa"/>
            <w:vMerge/>
          </w:tcPr>
          <w:p w14:paraId="1CCFE4F1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14:paraId="6E8EB702" w14:textId="77777777" w:rsidR="009457DA" w:rsidRPr="00B929F2" w:rsidRDefault="009457DA" w:rsidP="00432C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В соответствии дорожной картой</w:t>
            </w:r>
          </w:p>
        </w:tc>
        <w:tc>
          <w:tcPr>
            <w:tcW w:w="1559" w:type="dxa"/>
          </w:tcPr>
          <w:p w14:paraId="740FB02C" w14:textId="77777777" w:rsidR="009457DA" w:rsidRPr="00B929F2" w:rsidRDefault="009457DA" w:rsidP="00432C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Директор</w:t>
            </w:r>
          </w:p>
        </w:tc>
        <w:tc>
          <w:tcPr>
            <w:tcW w:w="3327" w:type="dxa"/>
          </w:tcPr>
          <w:p w14:paraId="18E69048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Доля управленческих работников, повысивших свою квалификацию по программам из федерального реестра</w:t>
            </w:r>
          </w:p>
        </w:tc>
        <w:tc>
          <w:tcPr>
            <w:tcW w:w="867" w:type="dxa"/>
          </w:tcPr>
          <w:p w14:paraId="6039DD37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74" w:type="dxa"/>
          </w:tcPr>
          <w:p w14:paraId="26E876A0" w14:textId="77777777" w:rsidR="009457DA" w:rsidRPr="00B929F2" w:rsidRDefault="009457DA" w:rsidP="00432C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784" w:type="dxa"/>
          </w:tcPr>
          <w:p w14:paraId="3F1BA454" w14:textId="77777777" w:rsidR="009457DA" w:rsidRPr="00B929F2" w:rsidRDefault="009457DA" w:rsidP="00432C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74" w:type="dxa"/>
          </w:tcPr>
          <w:p w14:paraId="227BF9F1" w14:textId="77777777" w:rsidR="009457DA" w:rsidRPr="00B929F2" w:rsidRDefault="009457DA" w:rsidP="00432C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74" w:type="dxa"/>
          </w:tcPr>
          <w:p w14:paraId="09305AB6" w14:textId="77777777" w:rsidR="009457DA" w:rsidRPr="00B929F2" w:rsidRDefault="009457DA" w:rsidP="00432C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</w:tr>
      <w:tr w:rsidR="009457DA" w:rsidRPr="00B929F2" w14:paraId="3BAE2250" w14:textId="77777777" w:rsidTr="009457DA">
        <w:trPr>
          <w:trHeight w:val="1656"/>
        </w:trPr>
        <w:tc>
          <w:tcPr>
            <w:tcW w:w="851" w:type="dxa"/>
            <w:vMerge w:val="restart"/>
          </w:tcPr>
          <w:p w14:paraId="7691DD31" w14:textId="77777777" w:rsidR="009457DA" w:rsidRPr="00B929F2" w:rsidRDefault="009457DA" w:rsidP="009457DA">
            <w:pPr>
              <w:numPr>
                <w:ilvl w:val="0"/>
                <w:numId w:val="1"/>
              </w:numPr>
              <w:tabs>
                <w:tab w:val="left" w:pos="426"/>
              </w:tabs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449" w:type="dxa"/>
            <w:vMerge w:val="restart"/>
          </w:tcPr>
          <w:p w14:paraId="54DF89B3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Формирование и исполнение дорожной карты по повышению профессиональных компетенций педагогических работников, в том числе по дополнительным профессиональны программам.</w:t>
            </w:r>
          </w:p>
        </w:tc>
        <w:tc>
          <w:tcPr>
            <w:tcW w:w="1985" w:type="dxa"/>
          </w:tcPr>
          <w:p w14:paraId="1EB27D42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Январь, 2023, ежегодно</w:t>
            </w:r>
          </w:p>
        </w:tc>
        <w:tc>
          <w:tcPr>
            <w:tcW w:w="1559" w:type="dxa"/>
          </w:tcPr>
          <w:p w14:paraId="407C0FAA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Заместитель директора по УВР</w:t>
            </w:r>
          </w:p>
        </w:tc>
        <w:tc>
          <w:tcPr>
            <w:tcW w:w="3327" w:type="dxa"/>
          </w:tcPr>
          <w:p w14:paraId="7271B98E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Исполнение в полном объеме дорожной карты по повышению профессиональных компетенций педагогических работников</w:t>
            </w:r>
          </w:p>
        </w:tc>
        <w:tc>
          <w:tcPr>
            <w:tcW w:w="867" w:type="dxa"/>
          </w:tcPr>
          <w:p w14:paraId="0FE883C3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частично</w:t>
            </w:r>
          </w:p>
        </w:tc>
        <w:tc>
          <w:tcPr>
            <w:tcW w:w="874" w:type="dxa"/>
          </w:tcPr>
          <w:p w14:paraId="66137706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полностью</w:t>
            </w:r>
          </w:p>
        </w:tc>
        <w:tc>
          <w:tcPr>
            <w:tcW w:w="784" w:type="dxa"/>
          </w:tcPr>
          <w:p w14:paraId="13CA214F" w14:textId="77777777" w:rsidR="009457DA" w:rsidRPr="00B929F2" w:rsidRDefault="009457DA" w:rsidP="00432C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полностью</w:t>
            </w:r>
          </w:p>
        </w:tc>
        <w:tc>
          <w:tcPr>
            <w:tcW w:w="874" w:type="dxa"/>
          </w:tcPr>
          <w:p w14:paraId="4C6C9E67" w14:textId="77777777" w:rsidR="009457DA" w:rsidRPr="00B929F2" w:rsidRDefault="009457DA" w:rsidP="00432C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полностью</w:t>
            </w:r>
          </w:p>
        </w:tc>
        <w:tc>
          <w:tcPr>
            <w:tcW w:w="874" w:type="dxa"/>
          </w:tcPr>
          <w:p w14:paraId="7E05B2ED" w14:textId="77777777" w:rsidR="009457DA" w:rsidRPr="00B929F2" w:rsidRDefault="009457DA" w:rsidP="00432C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полностью</w:t>
            </w:r>
          </w:p>
        </w:tc>
      </w:tr>
      <w:tr w:rsidR="009457DA" w:rsidRPr="00B929F2" w14:paraId="6EDB34A0" w14:textId="77777777" w:rsidTr="009457DA">
        <w:tc>
          <w:tcPr>
            <w:tcW w:w="851" w:type="dxa"/>
            <w:vMerge/>
          </w:tcPr>
          <w:p w14:paraId="2267266A" w14:textId="77777777" w:rsidR="009457DA" w:rsidRPr="00B929F2" w:rsidRDefault="009457DA" w:rsidP="009457DA">
            <w:pPr>
              <w:numPr>
                <w:ilvl w:val="0"/>
                <w:numId w:val="1"/>
              </w:numPr>
              <w:tabs>
                <w:tab w:val="left" w:pos="426"/>
              </w:tabs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449" w:type="dxa"/>
            <w:vMerge/>
          </w:tcPr>
          <w:p w14:paraId="6A3971B1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14:paraId="38CB948E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Ежегодно, в мае</w:t>
            </w:r>
          </w:p>
        </w:tc>
        <w:tc>
          <w:tcPr>
            <w:tcW w:w="1559" w:type="dxa"/>
          </w:tcPr>
          <w:p w14:paraId="750ECBB9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Заместитель директора по УВР</w:t>
            </w:r>
          </w:p>
        </w:tc>
        <w:tc>
          <w:tcPr>
            <w:tcW w:w="3327" w:type="dxa"/>
          </w:tcPr>
          <w:p w14:paraId="53AA64A1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Доля педагогических работников, повысивших свою квалификацию по программам из федерального реестра</w:t>
            </w:r>
          </w:p>
        </w:tc>
        <w:tc>
          <w:tcPr>
            <w:tcW w:w="867" w:type="dxa"/>
          </w:tcPr>
          <w:p w14:paraId="4AE34808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74" w:type="dxa"/>
          </w:tcPr>
          <w:p w14:paraId="0C4F490E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784" w:type="dxa"/>
          </w:tcPr>
          <w:p w14:paraId="58B25203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874" w:type="dxa"/>
          </w:tcPr>
          <w:p w14:paraId="4C011235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874" w:type="dxa"/>
          </w:tcPr>
          <w:p w14:paraId="60246247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35</w:t>
            </w:r>
          </w:p>
        </w:tc>
      </w:tr>
      <w:tr w:rsidR="009457DA" w:rsidRPr="00B929F2" w14:paraId="17DE9E07" w14:textId="77777777" w:rsidTr="009457DA">
        <w:tc>
          <w:tcPr>
            <w:tcW w:w="851" w:type="dxa"/>
            <w:vMerge/>
          </w:tcPr>
          <w:p w14:paraId="6A7EE179" w14:textId="77777777" w:rsidR="009457DA" w:rsidRPr="00B929F2" w:rsidRDefault="009457DA" w:rsidP="009457DA">
            <w:pPr>
              <w:numPr>
                <w:ilvl w:val="0"/>
                <w:numId w:val="1"/>
              </w:numPr>
              <w:tabs>
                <w:tab w:val="left" w:pos="426"/>
              </w:tabs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449" w:type="dxa"/>
            <w:vMerge/>
          </w:tcPr>
          <w:p w14:paraId="209CC8D5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14:paraId="39D1601B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Ежегодно, в мае</w:t>
            </w:r>
          </w:p>
        </w:tc>
        <w:tc>
          <w:tcPr>
            <w:tcW w:w="1559" w:type="dxa"/>
          </w:tcPr>
          <w:p w14:paraId="3060C5A6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Заместитель директора по УВР</w:t>
            </w:r>
          </w:p>
        </w:tc>
        <w:tc>
          <w:tcPr>
            <w:tcW w:w="3327" w:type="dxa"/>
          </w:tcPr>
          <w:p w14:paraId="0B8B42FB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Доля педагогических работников, прошедших повышение квалификации по профилю преподаваемого учебного предмета за последние три года, от общего количества учителей</w:t>
            </w:r>
          </w:p>
        </w:tc>
        <w:tc>
          <w:tcPr>
            <w:tcW w:w="867" w:type="dxa"/>
          </w:tcPr>
          <w:p w14:paraId="78954A35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74" w:type="dxa"/>
          </w:tcPr>
          <w:p w14:paraId="124CC7D8" w14:textId="77777777" w:rsidR="009457DA" w:rsidRPr="00B929F2" w:rsidRDefault="009457DA" w:rsidP="00432C89">
            <w:pPr>
              <w:rPr>
                <w:rFonts w:ascii="Calibri" w:eastAsia="Calibri" w:hAnsi="Calibri"/>
                <w:lang w:eastAsia="en-US"/>
              </w:rPr>
            </w:pPr>
            <w:r w:rsidRPr="00B929F2">
              <w:rPr>
                <w:rFonts w:ascii="Calibri" w:eastAsia="Calibri" w:hAnsi="Calibri"/>
                <w:lang w:eastAsia="en-US"/>
              </w:rPr>
              <w:t>100</w:t>
            </w:r>
          </w:p>
        </w:tc>
        <w:tc>
          <w:tcPr>
            <w:tcW w:w="784" w:type="dxa"/>
          </w:tcPr>
          <w:p w14:paraId="269B7539" w14:textId="77777777" w:rsidR="009457DA" w:rsidRPr="00B929F2" w:rsidRDefault="009457DA" w:rsidP="00432C89">
            <w:pPr>
              <w:rPr>
                <w:rFonts w:ascii="Calibri" w:eastAsia="Calibri" w:hAnsi="Calibri"/>
                <w:lang w:eastAsia="en-US"/>
              </w:rPr>
            </w:pPr>
            <w:r w:rsidRPr="00B929F2">
              <w:rPr>
                <w:rFonts w:ascii="Calibri" w:eastAsia="Calibri" w:hAnsi="Calibri"/>
                <w:lang w:eastAsia="en-US"/>
              </w:rPr>
              <w:t>100</w:t>
            </w:r>
          </w:p>
        </w:tc>
        <w:tc>
          <w:tcPr>
            <w:tcW w:w="874" w:type="dxa"/>
          </w:tcPr>
          <w:p w14:paraId="34ECD7AF" w14:textId="77777777" w:rsidR="009457DA" w:rsidRPr="00B929F2" w:rsidRDefault="009457DA" w:rsidP="00432C89">
            <w:pPr>
              <w:rPr>
                <w:rFonts w:ascii="Calibri" w:eastAsia="Calibri" w:hAnsi="Calibri"/>
                <w:lang w:eastAsia="en-US"/>
              </w:rPr>
            </w:pPr>
            <w:r w:rsidRPr="00B929F2">
              <w:rPr>
                <w:rFonts w:ascii="Calibri" w:eastAsia="Calibri" w:hAnsi="Calibri"/>
                <w:lang w:eastAsia="en-US"/>
              </w:rPr>
              <w:t>100</w:t>
            </w:r>
          </w:p>
        </w:tc>
        <w:tc>
          <w:tcPr>
            <w:tcW w:w="874" w:type="dxa"/>
          </w:tcPr>
          <w:p w14:paraId="7D1B3574" w14:textId="77777777" w:rsidR="009457DA" w:rsidRPr="00B929F2" w:rsidRDefault="009457DA" w:rsidP="00432C89">
            <w:pPr>
              <w:rPr>
                <w:rFonts w:ascii="Calibri" w:eastAsia="Calibri" w:hAnsi="Calibri"/>
                <w:lang w:eastAsia="en-US"/>
              </w:rPr>
            </w:pPr>
            <w:r w:rsidRPr="00B929F2">
              <w:rPr>
                <w:rFonts w:ascii="Calibri" w:eastAsia="Calibri" w:hAnsi="Calibri"/>
                <w:lang w:eastAsia="en-US"/>
              </w:rPr>
              <w:t>100</w:t>
            </w:r>
          </w:p>
        </w:tc>
      </w:tr>
      <w:tr w:rsidR="009457DA" w:rsidRPr="00B929F2" w14:paraId="29A54BE6" w14:textId="77777777" w:rsidTr="009457DA">
        <w:tc>
          <w:tcPr>
            <w:tcW w:w="851" w:type="dxa"/>
            <w:vMerge/>
          </w:tcPr>
          <w:p w14:paraId="526121D2" w14:textId="77777777" w:rsidR="009457DA" w:rsidRPr="00B929F2" w:rsidRDefault="009457DA" w:rsidP="009457DA">
            <w:pPr>
              <w:numPr>
                <w:ilvl w:val="0"/>
                <w:numId w:val="1"/>
              </w:numPr>
              <w:tabs>
                <w:tab w:val="left" w:pos="426"/>
              </w:tabs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449" w:type="dxa"/>
            <w:vMerge/>
          </w:tcPr>
          <w:p w14:paraId="735B66BA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14:paraId="1480EDED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Ежегодно, в мае</w:t>
            </w:r>
          </w:p>
        </w:tc>
        <w:tc>
          <w:tcPr>
            <w:tcW w:w="1559" w:type="dxa"/>
          </w:tcPr>
          <w:p w14:paraId="3134566B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Заместитель директора по УВР</w:t>
            </w:r>
          </w:p>
        </w:tc>
        <w:tc>
          <w:tcPr>
            <w:tcW w:w="3327" w:type="dxa"/>
          </w:tcPr>
          <w:p w14:paraId="3FE41EFD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Доля педагогических работников, прошедших ПК по наставничеству</w:t>
            </w:r>
          </w:p>
        </w:tc>
        <w:tc>
          <w:tcPr>
            <w:tcW w:w="867" w:type="dxa"/>
          </w:tcPr>
          <w:p w14:paraId="2D859AC4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4" w:type="dxa"/>
          </w:tcPr>
          <w:p w14:paraId="798F1649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84" w:type="dxa"/>
          </w:tcPr>
          <w:p w14:paraId="0156DA7F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74" w:type="dxa"/>
          </w:tcPr>
          <w:p w14:paraId="7C08E3DE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74" w:type="dxa"/>
          </w:tcPr>
          <w:p w14:paraId="7C1AC284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</w:tr>
      <w:tr w:rsidR="009457DA" w:rsidRPr="00B929F2" w14:paraId="33AAFF62" w14:textId="77777777" w:rsidTr="009457DA">
        <w:tc>
          <w:tcPr>
            <w:tcW w:w="851" w:type="dxa"/>
            <w:vMerge w:val="restart"/>
          </w:tcPr>
          <w:p w14:paraId="455D7977" w14:textId="77777777" w:rsidR="009457DA" w:rsidRPr="00B929F2" w:rsidRDefault="009457DA" w:rsidP="009457DA">
            <w:pPr>
              <w:numPr>
                <w:ilvl w:val="0"/>
                <w:numId w:val="1"/>
              </w:numPr>
              <w:tabs>
                <w:tab w:val="left" w:pos="426"/>
              </w:tabs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449" w:type="dxa"/>
            <w:vMerge w:val="restart"/>
          </w:tcPr>
          <w:p w14:paraId="2E09ABF0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Формирование кадрового резерва и его профессиональное развитие</w:t>
            </w:r>
          </w:p>
        </w:tc>
        <w:tc>
          <w:tcPr>
            <w:tcW w:w="1985" w:type="dxa"/>
          </w:tcPr>
          <w:p w14:paraId="4415EAA2" w14:textId="77777777" w:rsidR="009457DA" w:rsidRPr="00B929F2" w:rsidRDefault="009457DA" w:rsidP="00432C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Ежегодно, в мае</w:t>
            </w:r>
          </w:p>
        </w:tc>
        <w:tc>
          <w:tcPr>
            <w:tcW w:w="1559" w:type="dxa"/>
          </w:tcPr>
          <w:p w14:paraId="17D71787" w14:textId="77777777" w:rsidR="009457DA" w:rsidRPr="00B929F2" w:rsidRDefault="009457DA" w:rsidP="00432C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Директор</w:t>
            </w:r>
          </w:p>
        </w:tc>
        <w:tc>
          <w:tcPr>
            <w:tcW w:w="3327" w:type="dxa"/>
          </w:tcPr>
          <w:p w14:paraId="31AE653E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Исполнение в полном объеме дорожной карты по формированию кадрового резерва</w:t>
            </w:r>
          </w:p>
        </w:tc>
        <w:tc>
          <w:tcPr>
            <w:tcW w:w="867" w:type="dxa"/>
          </w:tcPr>
          <w:p w14:paraId="0A6ED524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частично</w:t>
            </w:r>
          </w:p>
        </w:tc>
        <w:tc>
          <w:tcPr>
            <w:tcW w:w="874" w:type="dxa"/>
          </w:tcPr>
          <w:p w14:paraId="58F382D8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частично</w:t>
            </w:r>
          </w:p>
        </w:tc>
        <w:tc>
          <w:tcPr>
            <w:tcW w:w="784" w:type="dxa"/>
          </w:tcPr>
          <w:p w14:paraId="10EF7E39" w14:textId="77777777" w:rsidR="009457DA" w:rsidRPr="00B929F2" w:rsidRDefault="009457DA" w:rsidP="00432C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полностью</w:t>
            </w:r>
          </w:p>
        </w:tc>
        <w:tc>
          <w:tcPr>
            <w:tcW w:w="874" w:type="dxa"/>
          </w:tcPr>
          <w:p w14:paraId="4ECA1DCF" w14:textId="77777777" w:rsidR="009457DA" w:rsidRPr="00B929F2" w:rsidRDefault="009457DA" w:rsidP="00432C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полностью</w:t>
            </w:r>
          </w:p>
        </w:tc>
        <w:tc>
          <w:tcPr>
            <w:tcW w:w="874" w:type="dxa"/>
          </w:tcPr>
          <w:p w14:paraId="3AE66484" w14:textId="77777777" w:rsidR="009457DA" w:rsidRPr="00B929F2" w:rsidRDefault="009457DA" w:rsidP="00432C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полностью</w:t>
            </w:r>
          </w:p>
        </w:tc>
      </w:tr>
      <w:tr w:rsidR="009457DA" w:rsidRPr="00B929F2" w14:paraId="30006361" w14:textId="77777777" w:rsidTr="009457DA">
        <w:tc>
          <w:tcPr>
            <w:tcW w:w="851" w:type="dxa"/>
            <w:vMerge/>
          </w:tcPr>
          <w:p w14:paraId="42142DDD" w14:textId="77777777" w:rsidR="009457DA" w:rsidRPr="00B929F2" w:rsidRDefault="009457DA" w:rsidP="009457DA">
            <w:pPr>
              <w:numPr>
                <w:ilvl w:val="0"/>
                <w:numId w:val="1"/>
              </w:numPr>
              <w:tabs>
                <w:tab w:val="left" w:pos="426"/>
              </w:tabs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449" w:type="dxa"/>
            <w:vMerge/>
          </w:tcPr>
          <w:p w14:paraId="1B305A45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14:paraId="2903BA85" w14:textId="77777777" w:rsidR="009457DA" w:rsidRPr="00B929F2" w:rsidRDefault="009457DA" w:rsidP="00432C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Ежегодно, в мае</w:t>
            </w:r>
          </w:p>
        </w:tc>
        <w:tc>
          <w:tcPr>
            <w:tcW w:w="1559" w:type="dxa"/>
          </w:tcPr>
          <w:p w14:paraId="0F1755AA" w14:textId="77777777" w:rsidR="009457DA" w:rsidRPr="00B929F2" w:rsidRDefault="009457DA" w:rsidP="00432C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Директор</w:t>
            </w:r>
          </w:p>
        </w:tc>
        <w:tc>
          <w:tcPr>
            <w:tcW w:w="3327" w:type="dxa"/>
          </w:tcPr>
          <w:p w14:paraId="0D3E09F7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Доля педагогических работников в возрасте до 35 лет, вошедших в кадровый резерв управленческой команды</w:t>
            </w:r>
          </w:p>
        </w:tc>
        <w:tc>
          <w:tcPr>
            <w:tcW w:w="867" w:type="dxa"/>
          </w:tcPr>
          <w:p w14:paraId="20110CD8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74" w:type="dxa"/>
          </w:tcPr>
          <w:p w14:paraId="49267237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84" w:type="dxa"/>
          </w:tcPr>
          <w:p w14:paraId="62F88736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4" w:type="dxa"/>
          </w:tcPr>
          <w:p w14:paraId="73681DA6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4" w:type="dxa"/>
          </w:tcPr>
          <w:p w14:paraId="7C464CE2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</w:tr>
      <w:tr w:rsidR="009457DA" w:rsidRPr="00B929F2" w14:paraId="3593108C" w14:textId="77777777" w:rsidTr="009457DA">
        <w:tc>
          <w:tcPr>
            <w:tcW w:w="851" w:type="dxa"/>
            <w:vMerge w:val="restart"/>
          </w:tcPr>
          <w:p w14:paraId="19F13BA9" w14:textId="77777777" w:rsidR="009457DA" w:rsidRPr="00B929F2" w:rsidRDefault="009457DA" w:rsidP="009457DA">
            <w:pPr>
              <w:numPr>
                <w:ilvl w:val="0"/>
                <w:numId w:val="1"/>
              </w:numPr>
              <w:tabs>
                <w:tab w:val="left" w:pos="426"/>
              </w:tabs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449" w:type="dxa"/>
            <w:vMerge w:val="restart"/>
          </w:tcPr>
          <w:p w14:paraId="568A7771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Создание и развитие внутришкольных объединений педагогических работников (творческих групп, методических объединений и т.д.)</w:t>
            </w:r>
          </w:p>
        </w:tc>
        <w:tc>
          <w:tcPr>
            <w:tcW w:w="1985" w:type="dxa"/>
          </w:tcPr>
          <w:p w14:paraId="19151AF8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Ежегодно, в сентябре</w:t>
            </w:r>
          </w:p>
        </w:tc>
        <w:tc>
          <w:tcPr>
            <w:tcW w:w="1559" w:type="dxa"/>
          </w:tcPr>
          <w:p w14:paraId="59B86BAB" w14:textId="77777777" w:rsidR="009457DA" w:rsidRPr="00B929F2" w:rsidRDefault="009457DA" w:rsidP="00432C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Заместитель директора по УВР</w:t>
            </w:r>
          </w:p>
        </w:tc>
        <w:tc>
          <w:tcPr>
            <w:tcW w:w="3327" w:type="dxa"/>
          </w:tcPr>
          <w:p w14:paraId="13075537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Количество внутришкольных объединений педагогических работников, деятельность которых регламентируется внутренними локальными актами</w:t>
            </w:r>
          </w:p>
        </w:tc>
        <w:tc>
          <w:tcPr>
            <w:tcW w:w="867" w:type="dxa"/>
          </w:tcPr>
          <w:p w14:paraId="1B5CED82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74" w:type="dxa"/>
          </w:tcPr>
          <w:p w14:paraId="5710557D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84" w:type="dxa"/>
          </w:tcPr>
          <w:p w14:paraId="28AC7E45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74" w:type="dxa"/>
          </w:tcPr>
          <w:p w14:paraId="7C74D915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74" w:type="dxa"/>
          </w:tcPr>
          <w:p w14:paraId="29B8E76D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</w:tr>
      <w:tr w:rsidR="009457DA" w:rsidRPr="00B929F2" w14:paraId="16B3C767" w14:textId="77777777" w:rsidTr="009457DA">
        <w:tc>
          <w:tcPr>
            <w:tcW w:w="851" w:type="dxa"/>
            <w:vMerge/>
          </w:tcPr>
          <w:p w14:paraId="65EE9D6E" w14:textId="77777777" w:rsidR="009457DA" w:rsidRPr="00B929F2" w:rsidRDefault="009457DA" w:rsidP="009457DA">
            <w:pPr>
              <w:numPr>
                <w:ilvl w:val="0"/>
                <w:numId w:val="1"/>
              </w:numPr>
              <w:tabs>
                <w:tab w:val="left" w:pos="426"/>
              </w:tabs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449" w:type="dxa"/>
            <w:vMerge/>
          </w:tcPr>
          <w:p w14:paraId="0E1A653F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14:paraId="25AAE506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Ежегодно, в мае</w:t>
            </w:r>
          </w:p>
        </w:tc>
        <w:tc>
          <w:tcPr>
            <w:tcW w:w="1559" w:type="dxa"/>
          </w:tcPr>
          <w:p w14:paraId="2820E76E" w14:textId="77777777" w:rsidR="009457DA" w:rsidRPr="00B929F2" w:rsidRDefault="009457DA" w:rsidP="00432C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Заместитель директора по УВР</w:t>
            </w:r>
          </w:p>
        </w:tc>
        <w:tc>
          <w:tcPr>
            <w:tcW w:w="3327" w:type="dxa"/>
          </w:tcPr>
          <w:p w14:paraId="115B2F0C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Количество педагогов, принимающих участие в общественных объединениях на муниципальном уровне</w:t>
            </w:r>
          </w:p>
        </w:tc>
        <w:tc>
          <w:tcPr>
            <w:tcW w:w="867" w:type="dxa"/>
          </w:tcPr>
          <w:p w14:paraId="722888CB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74" w:type="dxa"/>
          </w:tcPr>
          <w:p w14:paraId="1814BEBF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84" w:type="dxa"/>
          </w:tcPr>
          <w:p w14:paraId="6EE6678C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74" w:type="dxa"/>
          </w:tcPr>
          <w:p w14:paraId="181F4E9D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74" w:type="dxa"/>
          </w:tcPr>
          <w:p w14:paraId="04178E1E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</w:tr>
      <w:tr w:rsidR="009457DA" w:rsidRPr="00B929F2" w14:paraId="1ADF3BD5" w14:textId="77777777" w:rsidTr="009457DA">
        <w:tc>
          <w:tcPr>
            <w:tcW w:w="851" w:type="dxa"/>
            <w:vMerge/>
          </w:tcPr>
          <w:p w14:paraId="09F57E3B" w14:textId="77777777" w:rsidR="009457DA" w:rsidRPr="00B929F2" w:rsidRDefault="009457DA" w:rsidP="009457DA">
            <w:pPr>
              <w:numPr>
                <w:ilvl w:val="0"/>
                <w:numId w:val="1"/>
              </w:numPr>
              <w:tabs>
                <w:tab w:val="left" w:pos="426"/>
              </w:tabs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449" w:type="dxa"/>
            <w:vMerge/>
          </w:tcPr>
          <w:p w14:paraId="29F85FAC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14:paraId="387B12D7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Ежегодно, в мае</w:t>
            </w:r>
          </w:p>
        </w:tc>
        <w:tc>
          <w:tcPr>
            <w:tcW w:w="1559" w:type="dxa"/>
          </w:tcPr>
          <w:p w14:paraId="648E9546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Заместитель директора по УВР</w:t>
            </w:r>
          </w:p>
        </w:tc>
        <w:tc>
          <w:tcPr>
            <w:tcW w:w="3327" w:type="dxa"/>
          </w:tcPr>
          <w:p w14:paraId="4D019018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Количество педагогов, являющихся действующими членами Ассоциаций по содействию развитию региональной системы образования Республики Хакасии и иных профессиональных сообществ на региональном, всероссийском и международном уровнях</w:t>
            </w:r>
          </w:p>
        </w:tc>
        <w:tc>
          <w:tcPr>
            <w:tcW w:w="867" w:type="dxa"/>
          </w:tcPr>
          <w:p w14:paraId="5001D79D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74" w:type="dxa"/>
          </w:tcPr>
          <w:p w14:paraId="71B97547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84" w:type="dxa"/>
          </w:tcPr>
          <w:p w14:paraId="72D51D6D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74" w:type="dxa"/>
          </w:tcPr>
          <w:p w14:paraId="74D6C984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74" w:type="dxa"/>
          </w:tcPr>
          <w:p w14:paraId="6EFDD4F2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</w:tr>
      <w:tr w:rsidR="009457DA" w:rsidRPr="00B929F2" w14:paraId="06A19267" w14:textId="77777777" w:rsidTr="009457DA">
        <w:tc>
          <w:tcPr>
            <w:tcW w:w="851" w:type="dxa"/>
            <w:vMerge w:val="restart"/>
          </w:tcPr>
          <w:p w14:paraId="01070DDC" w14:textId="77777777" w:rsidR="009457DA" w:rsidRPr="00B929F2" w:rsidRDefault="009457DA" w:rsidP="009457DA">
            <w:pPr>
              <w:numPr>
                <w:ilvl w:val="0"/>
                <w:numId w:val="1"/>
              </w:numPr>
              <w:tabs>
                <w:tab w:val="left" w:pos="426"/>
              </w:tabs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449" w:type="dxa"/>
            <w:vMerge w:val="restart"/>
          </w:tcPr>
          <w:p w14:paraId="06AB5C3C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Формирование банка лучших практик МБОУ «Гимназия» и их представление на различном уровне</w:t>
            </w:r>
          </w:p>
        </w:tc>
        <w:tc>
          <w:tcPr>
            <w:tcW w:w="1985" w:type="dxa"/>
          </w:tcPr>
          <w:p w14:paraId="76FE1CD2" w14:textId="77777777" w:rsidR="009457DA" w:rsidRPr="00B929F2" w:rsidRDefault="009457DA" w:rsidP="00432C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Ежегодно, в мае</w:t>
            </w:r>
          </w:p>
        </w:tc>
        <w:tc>
          <w:tcPr>
            <w:tcW w:w="1559" w:type="dxa"/>
          </w:tcPr>
          <w:p w14:paraId="0DA4A461" w14:textId="77777777" w:rsidR="009457DA" w:rsidRPr="00B929F2" w:rsidRDefault="009457DA" w:rsidP="00432C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Заместитель директора по УВР</w:t>
            </w:r>
          </w:p>
        </w:tc>
        <w:tc>
          <w:tcPr>
            <w:tcW w:w="3327" w:type="dxa"/>
          </w:tcPr>
          <w:p w14:paraId="0042C9AD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Количество практик, получивших общественное признание</w:t>
            </w:r>
          </w:p>
        </w:tc>
        <w:tc>
          <w:tcPr>
            <w:tcW w:w="867" w:type="dxa"/>
          </w:tcPr>
          <w:p w14:paraId="1D3F9A50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74" w:type="dxa"/>
          </w:tcPr>
          <w:p w14:paraId="2C0FA5D7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84" w:type="dxa"/>
          </w:tcPr>
          <w:p w14:paraId="6F59E27F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74" w:type="dxa"/>
          </w:tcPr>
          <w:p w14:paraId="66532795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74" w:type="dxa"/>
          </w:tcPr>
          <w:p w14:paraId="1F226C4D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</w:tr>
      <w:tr w:rsidR="009457DA" w:rsidRPr="00B929F2" w14:paraId="1A238C38" w14:textId="77777777" w:rsidTr="009457DA">
        <w:tc>
          <w:tcPr>
            <w:tcW w:w="851" w:type="dxa"/>
            <w:vMerge/>
          </w:tcPr>
          <w:p w14:paraId="7F7A3761" w14:textId="77777777" w:rsidR="009457DA" w:rsidRPr="00B929F2" w:rsidRDefault="009457DA" w:rsidP="009457DA">
            <w:pPr>
              <w:numPr>
                <w:ilvl w:val="0"/>
                <w:numId w:val="1"/>
              </w:numPr>
              <w:tabs>
                <w:tab w:val="left" w:pos="426"/>
              </w:tabs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449" w:type="dxa"/>
            <w:vMerge/>
          </w:tcPr>
          <w:p w14:paraId="0EAB8CC3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14:paraId="6643C684" w14:textId="77777777" w:rsidR="009457DA" w:rsidRPr="00B929F2" w:rsidRDefault="009457DA" w:rsidP="00432C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Ежегодно, в мае</w:t>
            </w:r>
          </w:p>
        </w:tc>
        <w:tc>
          <w:tcPr>
            <w:tcW w:w="1559" w:type="dxa"/>
          </w:tcPr>
          <w:p w14:paraId="5123A033" w14:textId="77777777" w:rsidR="009457DA" w:rsidRPr="00B929F2" w:rsidRDefault="009457DA" w:rsidP="00432C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Заместитель директора по УВР</w:t>
            </w:r>
          </w:p>
        </w:tc>
        <w:tc>
          <w:tcPr>
            <w:tcW w:w="3327" w:type="dxa"/>
          </w:tcPr>
          <w:p w14:paraId="5EC5B418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Доля педагогических работников, принявших участие в представлении инновационной деятельности (программах стажировок, инновационных площадок)</w:t>
            </w:r>
          </w:p>
        </w:tc>
        <w:tc>
          <w:tcPr>
            <w:tcW w:w="867" w:type="dxa"/>
          </w:tcPr>
          <w:p w14:paraId="619AE850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874" w:type="dxa"/>
          </w:tcPr>
          <w:p w14:paraId="0ECF3EF9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784" w:type="dxa"/>
          </w:tcPr>
          <w:p w14:paraId="3FAF9E3D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874" w:type="dxa"/>
          </w:tcPr>
          <w:p w14:paraId="4F566473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874" w:type="dxa"/>
          </w:tcPr>
          <w:p w14:paraId="405864E5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60</w:t>
            </w:r>
          </w:p>
        </w:tc>
      </w:tr>
      <w:tr w:rsidR="009457DA" w:rsidRPr="00B929F2" w14:paraId="50783268" w14:textId="77777777" w:rsidTr="009457DA">
        <w:tc>
          <w:tcPr>
            <w:tcW w:w="851" w:type="dxa"/>
            <w:vMerge w:val="restart"/>
          </w:tcPr>
          <w:p w14:paraId="60C710D1" w14:textId="77777777" w:rsidR="009457DA" w:rsidRPr="00B929F2" w:rsidRDefault="009457DA" w:rsidP="009457DA">
            <w:pPr>
              <w:numPr>
                <w:ilvl w:val="0"/>
                <w:numId w:val="1"/>
              </w:numPr>
              <w:tabs>
                <w:tab w:val="left" w:pos="426"/>
              </w:tabs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449" w:type="dxa"/>
            <w:vMerge w:val="restart"/>
          </w:tcPr>
          <w:p w14:paraId="4FDCFEE9" w14:textId="77777777" w:rsidR="009457DA" w:rsidRPr="00B929F2" w:rsidRDefault="009457DA" w:rsidP="00432C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Организация работы по методическому сопровождению добровольной аттестации</w:t>
            </w:r>
          </w:p>
        </w:tc>
        <w:tc>
          <w:tcPr>
            <w:tcW w:w="1985" w:type="dxa"/>
          </w:tcPr>
          <w:p w14:paraId="6C2C1A71" w14:textId="77777777" w:rsidR="009457DA" w:rsidRPr="00B929F2" w:rsidRDefault="009457DA" w:rsidP="00432C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Ежегодно, в мае</w:t>
            </w:r>
          </w:p>
        </w:tc>
        <w:tc>
          <w:tcPr>
            <w:tcW w:w="1559" w:type="dxa"/>
          </w:tcPr>
          <w:p w14:paraId="72FF4D2B" w14:textId="77777777" w:rsidR="009457DA" w:rsidRPr="00B929F2" w:rsidRDefault="009457DA" w:rsidP="00432C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Заместитель директора по УВР</w:t>
            </w:r>
          </w:p>
        </w:tc>
        <w:tc>
          <w:tcPr>
            <w:tcW w:w="3327" w:type="dxa"/>
          </w:tcPr>
          <w:p w14:paraId="47406F05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Количество педагогических работников, повысивших свой квалификационный уровень, добровольная аттестация (первая и высшая)</w:t>
            </w:r>
          </w:p>
        </w:tc>
        <w:tc>
          <w:tcPr>
            <w:tcW w:w="867" w:type="dxa"/>
          </w:tcPr>
          <w:p w14:paraId="0DEFEB29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4" w:type="dxa"/>
          </w:tcPr>
          <w:p w14:paraId="481D3D4A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84" w:type="dxa"/>
          </w:tcPr>
          <w:p w14:paraId="24C51EF8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74" w:type="dxa"/>
          </w:tcPr>
          <w:p w14:paraId="3941D6D4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74" w:type="dxa"/>
          </w:tcPr>
          <w:p w14:paraId="2DDB487A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</w:tr>
      <w:tr w:rsidR="009457DA" w:rsidRPr="00B929F2" w14:paraId="71E114B3" w14:textId="77777777" w:rsidTr="009457DA">
        <w:tc>
          <w:tcPr>
            <w:tcW w:w="851" w:type="dxa"/>
            <w:vMerge/>
          </w:tcPr>
          <w:p w14:paraId="2E32A190" w14:textId="77777777" w:rsidR="009457DA" w:rsidRPr="00B929F2" w:rsidRDefault="009457DA" w:rsidP="009457DA">
            <w:pPr>
              <w:numPr>
                <w:ilvl w:val="0"/>
                <w:numId w:val="1"/>
              </w:numPr>
              <w:tabs>
                <w:tab w:val="left" w:pos="426"/>
              </w:tabs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449" w:type="dxa"/>
            <w:vMerge/>
          </w:tcPr>
          <w:p w14:paraId="676CECB9" w14:textId="77777777" w:rsidR="009457DA" w:rsidRPr="00B929F2" w:rsidRDefault="009457DA" w:rsidP="00432C8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14:paraId="58C2661F" w14:textId="77777777" w:rsidR="009457DA" w:rsidRPr="00B929F2" w:rsidRDefault="009457DA" w:rsidP="00432C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Ежегодно, в мае</w:t>
            </w:r>
          </w:p>
        </w:tc>
        <w:tc>
          <w:tcPr>
            <w:tcW w:w="1559" w:type="dxa"/>
          </w:tcPr>
          <w:p w14:paraId="34D4A933" w14:textId="77777777" w:rsidR="009457DA" w:rsidRPr="00B929F2" w:rsidRDefault="009457DA" w:rsidP="00432C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Заместитель директора по УВР</w:t>
            </w:r>
          </w:p>
        </w:tc>
        <w:tc>
          <w:tcPr>
            <w:tcW w:w="3327" w:type="dxa"/>
          </w:tcPr>
          <w:p w14:paraId="5D6BDF9E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Доля педагогических работников, повысивших свой квалификационный уровень, от запланированного (за год)</w:t>
            </w:r>
          </w:p>
        </w:tc>
        <w:tc>
          <w:tcPr>
            <w:tcW w:w="867" w:type="dxa"/>
          </w:tcPr>
          <w:p w14:paraId="0E6EA54A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74" w:type="dxa"/>
          </w:tcPr>
          <w:p w14:paraId="45C7C925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84" w:type="dxa"/>
          </w:tcPr>
          <w:p w14:paraId="1C7C724D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74" w:type="dxa"/>
          </w:tcPr>
          <w:p w14:paraId="6D39AFFD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74" w:type="dxa"/>
          </w:tcPr>
          <w:p w14:paraId="592169B4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</w:tr>
      <w:tr w:rsidR="009457DA" w:rsidRPr="00B929F2" w14:paraId="5388B264" w14:textId="77777777" w:rsidTr="009457DA">
        <w:tc>
          <w:tcPr>
            <w:tcW w:w="851" w:type="dxa"/>
            <w:vMerge w:val="restart"/>
          </w:tcPr>
          <w:p w14:paraId="62E40FF6" w14:textId="77777777" w:rsidR="009457DA" w:rsidRPr="00B929F2" w:rsidRDefault="009457DA" w:rsidP="009457DA">
            <w:pPr>
              <w:numPr>
                <w:ilvl w:val="0"/>
                <w:numId w:val="1"/>
              </w:numPr>
              <w:tabs>
                <w:tab w:val="left" w:pos="426"/>
              </w:tabs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449" w:type="dxa"/>
            <w:vMerge w:val="restart"/>
          </w:tcPr>
          <w:p w14:paraId="624530CC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Разработка и исполнение мероприятий по реализации модели наставничества в МБОУ «Гимназия»</w:t>
            </w:r>
          </w:p>
        </w:tc>
        <w:tc>
          <w:tcPr>
            <w:tcW w:w="1985" w:type="dxa"/>
          </w:tcPr>
          <w:p w14:paraId="136DF98C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В течение 2023 года</w:t>
            </w:r>
          </w:p>
        </w:tc>
        <w:tc>
          <w:tcPr>
            <w:tcW w:w="1559" w:type="dxa"/>
          </w:tcPr>
          <w:p w14:paraId="7D0B37DD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Заместитель директора по УВР</w:t>
            </w:r>
          </w:p>
        </w:tc>
        <w:tc>
          <w:tcPr>
            <w:tcW w:w="3327" w:type="dxa"/>
          </w:tcPr>
          <w:p w14:paraId="326B087B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Исполнение в полном объеме дорожной карты по реализации модели наставничества в МБОУ «Гимназия»</w:t>
            </w:r>
          </w:p>
        </w:tc>
        <w:tc>
          <w:tcPr>
            <w:tcW w:w="867" w:type="dxa"/>
          </w:tcPr>
          <w:p w14:paraId="4F311F70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874" w:type="dxa"/>
          </w:tcPr>
          <w:p w14:paraId="2A8FF3D7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784" w:type="dxa"/>
          </w:tcPr>
          <w:p w14:paraId="6F8A4503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874" w:type="dxa"/>
          </w:tcPr>
          <w:p w14:paraId="26866FFD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874" w:type="dxa"/>
          </w:tcPr>
          <w:p w14:paraId="0E8305F8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+</w:t>
            </w:r>
          </w:p>
        </w:tc>
      </w:tr>
      <w:tr w:rsidR="009457DA" w:rsidRPr="00B929F2" w14:paraId="0410A6A1" w14:textId="77777777" w:rsidTr="009457DA">
        <w:tc>
          <w:tcPr>
            <w:tcW w:w="851" w:type="dxa"/>
            <w:vMerge/>
          </w:tcPr>
          <w:p w14:paraId="3E30821E" w14:textId="77777777" w:rsidR="009457DA" w:rsidRPr="00B929F2" w:rsidRDefault="009457DA" w:rsidP="009457DA">
            <w:pPr>
              <w:numPr>
                <w:ilvl w:val="0"/>
                <w:numId w:val="1"/>
              </w:numPr>
              <w:tabs>
                <w:tab w:val="left" w:pos="426"/>
              </w:tabs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449" w:type="dxa"/>
            <w:vMerge/>
          </w:tcPr>
          <w:p w14:paraId="65FC7FEE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14:paraId="22C4AECB" w14:textId="77777777" w:rsidR="009457DA" w:rsidRPr="00B929F2" w:rsidRDefault="009457DA" w:rsidP="00432C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Ежегодно, в сентябре</w:t>
            </w:r>
          </w:p>
        </w:tc>
        <w:tc>
          <w:tcPr>
            <w:tcW w:w="1559" w:type="dxa"/>
          </w:tcPr>
          <w:p w14:paraId="6E7279B6" w14:textId="77777777" w:rsidR="009457DA" w:rsidRPr="00B929F2" w:rsidRDefault="009457DA" w:rsidP="00432C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Заместитель директора по УВР</w:t>
            </w:r>
          </w:p>
        </w:tc>
        <w:tc>
          <w:tcPr>
            <w:tcW w:w="3327" w:type="dxa"/>
          </w:tcPr>
          <w:p w14:paraId="38B41E66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Количество педагогов, за которыми закреплены педагоги-наставники</w:t>
            </w:r>
          </w:p>
        </w:tc>
        <w:tc>
          <w:tcPr>
            <w:tcW w:w="867" w:type="dxa"/>
          </w:tcPr>
          <w:p w14:paraId="70FEFC74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874" w:type="dxa"/>
          </w:tcPr>
          <w:p w14:paraId="0127E056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784" w:type="dxa"/>
          </w:tcPr>
          <w:p w14:paraId="71D5EFD2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874" w:type="dxa"/>
          </w:tcPr>
          <w:p w14:paraId="375E4E6A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74" w:type="dxa"/>
          </w:tcPr>
          <w:p w14:paraId="37F318F1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16</w:t>
            </w:r>
          </w:p>
        </w:tc>
      </w:tr>
      <w:tr w:rsidR="009457DA" w:rsidRPr="00B929F2" w14:paraId="2236EEB0" w14:textId="77777777" w:rsidTr="009457DA">
        <w:tc>
          <w:tcPr>
            <w:tcW w:w="851" w:type="dxa"/>
            <w:vMerge/>
          </w:tcPr>
          <w:p w14:paraId="0DD51022" w14:textId="77777777" w:rsidR="009457DA" w:rsidRPr="00B929F2" w:rsidRDefault="009457DA" w:rsidP="009457DA">
            <w:pPr>
              <w:numPr>
                <w:ilvl w:val="0"/>
                <w:numId w:val="1"/>
              </w:numPr>
              <w:tabs>
                <w:tab w:val="left" w:pos="426"/>
              </w:tabs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449" w:type="dxa"/>
            <w:vMerge/>
          </w:tcPr>
          <w:p w14:paraId="41D8B12F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14:paraId="311220D5" w14:textId="77777777" w:rsidR="009457DA" w:rsidRPr="00B929F2" w:rsidRDefault="009457DA" w:rsidP="00432C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Ежегодно, в сентябре</w:t>
            </w:r>
          </w:p>
        </w:tc>
        <w:tc>
          <w:tcPr>
            <w:tcW w:w="1559" w:type="dxa"/>
          </w:tcPr>
          <w:p w14:paraId="1F824D2B" w14:textId="77777777" w:rsidR="009457DA" w:rsidRPr="00B929F2" w:rsidRDefault="009457DA" w:rsidP="00432C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Заместитель директора по УВР</w:t>
            </w:r>
          </w:p>
        </w:tc>
        <w:tc>
          <w:tcPr>
            <w:tcW w:w="3327" w:type="dxa"/>
          </w:tcPr>
          <w:p w14:paraId="64D73087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Количество наставляемых иных категорий, за которыми закреплены педагоги-наставники</w:t>
            </w:r>
          </w:p>
        </w:tc>
        <w:tc>
          <w:tcPr>
            <w:tcW w:w="867" w:type="dxa"/>
          </w:tcPr>
          <w:p w14:paraId="2E6D96F1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874" w:type="dxa"/>
          </w:tcPr>
          <w:p w14:paraId="3D44649B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784" w:type="dxa"/>
          </w:tcPr>
          <w:p w14:paraId="03D46BF9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874" w:type="dxa"/>
          </w:tcPr>
          <w:p w14:paraId="073EE4E2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74" w:type="dxa"/>
          </w:tcPr>
          <w:p w14:paraId="12DF7923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16</w:t>
            </w:r>
          </w:p>
        </w:tc>
      </w:tr>
      <w:tr w:rsidR="009457DA" w:rsidRPr="00B929F2" w14:paraId="22BE9429" w14:textId="77777777" w:rsidTr="009457DA">
        <w:tc>
          <w:tcPr>
            <w:tcW w:w="851" w:type="dxa"/>
            <w:vMerge w:val="restart"/>
          </w:tcPr>
          <w:p w14:paraId="306F878B" w14:textId="77777777" w:rsidR="009457DA" w:rsidRPr="00B929F2" w:rsidRDefault="009457DA" w:rsidP="009457DA">
            <w:pPr>
              <w:numPr>
                <w:ilvl w:val="0"/>
                <w:numId w:val="1"/>
              </w:numPr>
              <w:tabs>
                <w:tab w:val="left" w:pos="426"/>
              </w:tabs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449" w:type="dxa"/>
            <w:vMerge w:val="restart"/>
          </w:tcPr>
          <w:p w14:paraId="41AF9C6A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Разработка и реализация комплекса мероприятий по делегированию педагогических работников для участия в конкурсах на муниципальном, региональном и всероссийском уровнях</w:t>
            </w:r>
          </w:p>
        </w:tc>
        <w:tc>
          <w:tcPr>
            <w:tcW w:w="1985" w:type="dxa"/>
          </w:tcPr>
          <w:p w14:paraId="09105BD6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Ежегодно</w:t>
            </w:r>
          </w:p>
        </w:tc>
        <w:tc>
          <w:tcPr>
            <w:tcW w:w="1559" w:type="dxa"/>
          </w:tcPr>
          <w:p w14:paraId="539FE59A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Заместитель директора по УВР</w:t>
            </w:r>
          </w:p>
        </w:tc>
        <w:tc>
          <w:tcPr>
            <w:tcW w:w="3327" w:type="dxa"/>
          </w:tcPr>
          <w:p w14:paraId="38381C03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Исполнение в полном объеме комплекса мероприятий по делегированию педагогических работников для участия в конкурсах на муниципальном, региональном и всероссийском уровнях</w:t>
            </w:r>
          </w:p>
        </w:tc>
        <w:tc>
          <w:tcPr>
            <w:tcW w:w="867" w:type="dxa"/>
          </w:tcPr>
          <w:p w14:paraId="5B977B7A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874" w:type="dxa"/>
          </w:tcPr>
          <w:p w14:paraId="5D68CFBC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784" w:type="dxa"/>
          </w:tcPr>
          <w:p w14:paraId="18F64607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874" w:type="dxa"/>
          </w:tcPr>
          <w:p w14:paraId="3AE92F25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874" w:type="dxa"/>
          </w:tcPr>
          <w:p w14:paraId="1EC2658D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+</w:t>
            </w:r>
          </w:p>
        </w:tc>
      </w:tr>
      <w:tr w:rsidR="009457DA" w:rsidRPr="00B929F2" w14:paraId="547C105C" w14:textId="77777777" w:rsidTr="009457DA">
        <w:tc>
          <w:tcPr>
            <w:tcW w:w="851" w:type="dxa"/>
            <w:vMerge/>
          </w:tcPr>
          <w:p w14:paraId="0446BCBE" w14:textId="77777777" w:rsidR="009457DA" w:rsidRPr="00B929F2" w:rsidRDefault="009457DA" w:rsidP="009457DA">
            <w:pPr>
              <w:numPr>
                <w:ilvl w:val="0"/>
                <w:numId w:val="1"/>
              </w:numPr>
              <w:tabs>
                <w:tab w:val="left" w:pos="426"/>
              </w:tabs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449" w:type="dxa"/>
            <w:vMerge/>
          </w:tcPr>
          <w:p w14:paraId="28C38251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14:paraId="6F6B273A" w14:textId="77777777" w:rsidR="009457DA" w:rsidRPr="00B929F2" w:rsidRDefault="009457DA" w:rsidP="00432C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Ежегодно, в мае</w:t>
            </w:r>
          </w:p>
        </w:tc>
        <w:tc>
          <w:tcPr>
            <w:tcW w:w="1559" w:type="dxa"/>
          </w:tcPr>
          <w:p w14:paraId="7CCCD90C" w14:textId="77777777" w:rsidR="009457DA" w:rsidRPr="00B929F2" w:rsidRDefault="009457DA" w:rsidP="00432C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Заместитель директора по УВР</w:t>
            </w:r>
          </w:p>
        </w:tc>
        <w:tc>
          <w:tcPr>
            <w:tcW w:w="3327" w:type="dxa"/>
          </w:tcPr>
          <w:p w14:paraId="59AFA0A9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Количество педагогов, принявших участие в конкурсах профессионального мастерства на муниципальном уровне</w:t>
            </w:r>
          </w:p>
        </w:tc>
        <w:tc>
          <w:tcPr>
            <w:tcW w:w="867" w:type="dxa"/>
          </w:tcPr>
          <w:p w14:paraId="41B3649D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4" w:type="dxa"/>
          </w:tcPr>
          <w:p w14:paraId="1A27A01F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84" w:type="dxa"/>
          </w:tcPr>
          <w:p w14:paraId="7D368ADE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4" w:type="dxa"/>
          </w:tcPr>
          <w:p w14:paraId="307A5D09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4" w:type="dxa"/>
          </w:tcPr>
          <w:p w14:paraId="614FFBCF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</w:tr>
      <w:tr w:rsidR="009457DA" w:rsidRPr="00B929F2" w14:paraId="275B91A2" w14:textId="77777777" w:rsidTr="009457DA">
        <w:tc>
          <w:tcPr>
            <w:tcW w:w="851" w:type="dxa"/>
            <w:vMerge/>
          </w:tcPr>
          <w:p w14:paraId="368C834C" w14:textId="77777777" w:rsidR="009457DA" w:rsidRPr="00B929F2" w:rsidRDefault="009457DA" w:rsidP="009457DA">
            <w:pPr>
              <w:numPr>
                <w:ilvl w:val="0"/>
                <w:numId w:val="1"/>
              </w:numPr>
              <w:tabs>
                <w:tab w:val="left" w:pos="426"/>
              </w:tabs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449" w:type="dxa"/>
            <w:vMerge/>
          </w:tcPr>
          <w:p w14:paraId="4795C756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14:paraId="580D0814" w14:textId="77777777" w:rsidR="009457DA" w:rsidRPr="00B929F2" w:rsidRDefault="009457DA" w:rsidP="00432C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Ежегодно, в мае</w:t>
            </w:r>
          </w:p>
        </w:tc>
        <w:tc>
          <w:tcPr>
            <w:tcW w:w="1559" w:type="dxa"/>
          </w:tcPr>
          <w:p w14:paraId="06FBDF4E" w14:textId="77777777" w:rsidR="009457DA" w:rsidRPr="00B929F2" w:rsidRDefault="009457DA" w:rsidP="00432C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Заместитель директора по УВР</w:t>
            </w:r>
          </w:p>
        </w:tc>
        <w:tc>
          <w:tcPr>
            <w:tcW w:w="3327" w:type="dxa"/>
          </w:tcPr>
          <w:p w14:paraId="07B2665E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Количество педагогов, принявших участие в конкурсах профессионального мастерства на региональном уровне</w:t>
            </w:r>
          </w:p>
        </w:tc>
        <w:tc>
          <w:tcPr>
            <w:tcW w:w="867" w:type="dxa"/>
          </w:tcPr>
          <w:p w14:paraId="620DCC02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4" w:type="dxa"/>
          </w:tcPr>
          <w:p w14:paraId="46585AD8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84" w:type="dxa"/>
          </w:tcPr>
          <w:p w14:paraId="46A1DC72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4" w:type="dxa"/>
          </w:tcPr>
          <w:p w14:paraId="4A92E24C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4" w:type="dxa"/>
          </w:tcPr>
          <w:p w14:paraId="00005222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</w:tr>
      <w:tr w:rsidR="009457DA" w:rsidRPr="00B929F2" w14:paraId="3E274D68" w14:textId="77777777" w:rsidTr="009457DA">
        <w:tc>
          <w:tcPr>
            <w:tcW w:w="851" w:type="dxa"/>
            <w:vMerge/>
          </w:tcPr>
          <w:p w14:paraId="7EEEBEED" w14:textId="77777777" w:rsidR="009457DA" w:rsidRPr="00B929F2" w:rsidRDefault="009457DA" w:rsidP="009457DA">
            <w:pPr>
              <w:numPr>
                <w:ilvl w:val="0"/>
                <w:numId w:val="1"/>
              </w:numPr>
              <w:tabs>
                <w:tab w:val="left" w:pos="426"/>
              </w:tabs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449" w:type="dxa"/>
            <w:vMerge/>
          </w:tcPr>
          <w:p w14:paraId="281F983D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14:paraId="5F2025AA" w14:textId="77777777" w:rsidR="009457DA" w:rsidRPr="00B929F2" w:rsidRDefault="009457DA" w:rsidP="00432C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Ежегодно, в мае</w:t>
            </w:r>
          </w:p>
        </w:tc>
        <w:tc>
          <w:tcPr>
            <w:tcW w:w="1559" w:type="dxa"/>
          </w:tcPr>
          <w:p w14:paraId="6F51CBDD" w14:textId="77777777" w:rsidR="009457DA" w:rsidRPr="00B929F2" w:rsidRDefault="009457DA" w:rsidP="00432C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Заместитель директора по УВР</w:t>
            </w:r>
          </w:p>
        </w:tc>
        <w:tc>
          <w:tcPr>
            <w:tcW w:w="3327" w:type="dxa"/>
          </w:tcPr>
          <w:p w14:paraId="3006C6B6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 xml:space="preserve">Количество педагогов, принявших участие в конкурсах профессионального мастерства на всероссийском уровне </w:t>
            </w:r>
          </w:p>
        </w:tc>
        <w:tc>
          <w:tcPr>
            <w:tcW w:w="867" w:type="dxa"/>
          </w:tcPr>
          <w:p w14:paraId="0F01FD7A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74" w:type="dxa"/>
          </w:tcPr>
          <w:p w14:paraId="5A65DE20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84" w:type="dxa"/>
          </w:tcPr>
          <w:p w14:paraId="1107634B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4" w:type="dxa"/>
          </w:tcPr>
          <w:p w14:paraId="6378FCC6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4" w:type="dxa"/>
          </w:tcPr>
          <w:p w14:paraId="3386318A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</w:tr>
      <w:tr w:rsidR="009457DA" w:rsidRPr="00B929F2" w14:paraId="63F05E37" w14:textId="77777777" w:rsidTr="009457DA">
        <w:tc>
          <w:tcPr>
            <w:tcW w:w="851" w:type="dxa"/>
            <w:vMerge/>
          </w:tcPr>
          <w:p w14:paraId="04D15332" w14:textId="77777777" w:rsidR="009457DA" w:rsidRPr="00B929F2" w:rsidRDefault="009457DA" w:rsidP="009457DA">
            <w:pPr>
              <w:numPr>
                <w:ilvl w:val="0"/>
                <w:numId w:val="1"/>
              </w:numPr>
              <w:tabs>
                <w:tab w:val="left" w:pos="426"/>
              </w:tabs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449" w:type="dxa"/>
            <w:vMerge/>
          </w:tcPr>
          <w:p w14:paraId="6D71526B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14:paraId="2F73C7FC" w14:textId="77777777" w:rsidR="009457DA" w:rsidRPr="00B929F2" w:rsidRDefault="009457DA" w:rsidP="00432C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Ежегодно, в мае</w:t>
            </w:r>
          </w:p>
        </w:tc>
        <w:tc>
          <w:tcPr>
            <w:tcW w:w="1559" w:type="dxa"/>
          </w:tcPr>
          <w:p w14:paraId="07CBE4CB" w14:textId="77777777" w:rsidR="009457DA" w:rsidRPr="00B929F2" w:rsidRDefault="009457DA" w:rsidP="00432C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Заместитель директора по УВР</w:t>
            </w:r>
          </w:p>
        </w:tc>
        <w:tc>
          <w:tcPr>
            <w:tcW w:w="3327" w:type="dxa"/>
          </w:tcPr>
          <w:p w14:paraId="3414F5D8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Количество педагогов, принявших участие в качестве наставников в подготовке конкурсантов</w:t>
            </w:r>
          </w:p>
        </w:tc>
        <w:tc>
          <w:tcPr>
            <w:tcW w:w="867" w:type="dxa"/>
          </w:tcPr>
          <w:p w14:paraId="23283EDB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74" w:type="dxa"/>
          </w:tcPr>
          <w:p w14:paraId="5A0013CD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84" w:type="dxa"/>
          </w:tcPr>
          <w:p w14:paraId="50047ACF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74" w:type="dxa"/>
          </w:tcPr>
          <w:p w14:paraId="56E84126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74" w:type="dxa"/>
          </w:tcPr>
          <w:p w14:paraId="27182280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</w:tr>
      <w:tr w:rsidR="009457DA" w:rsidRPr="00B929F2" w14:paraId="2BE612C1" w14:textId="77777777" w:rsidTr="009457DA">
        <w:tc>
          <w:tcPr>
            <w:tcW w:w="851" w:type="dxa"/>
            <w:vMerge/>
          </w:tcPr>
          <w:p w14:paraId="175B5C65" w14:textId="77777777" w:rsidR="009457DA" w:rsidRPr="00B929F2" w:rsidRDefault="009457DA" w:rsidP="009457DA">
            <w:pPr>
              <w:numPr>
                <w:ilvl w:val="0"/>
                <w:numId w:val="1"/>
              </w:numPr>
              <w:tabs>
                <w:tab w:val="left" w:pos="426"/>
              </w:tabs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449" w:type="dxa"/>
            <w:vMerge/>
          </w:tcPr>
          <w:p w14:paraId="26F43E33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14:paraId="0302E427" w14:textId="77777777" w:rsidR="009457DA" w:rsidRPr="00B929F2" w:rsidRDefault="009457DA" w:rsidP="00432C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Ежегодно, в мае</w:t>
            </w:r>
          </w:p>
        </w:tc>
        <w:tc>
          <w:tcPr>
            <w:tcW w:w="1559" w:type="dxa"/>
          </w:tcPr>
          <w:p w14:paraId="20F7536F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Директор</w:t>
            </w:r>
          </w:p>
        </w:tc>
        <w:tc>
          <w:tcPr>
            <w:tcW w:w="3327" w:type="dxa"/>
          </w:tcPr>
          <w:p w14:paraId="4B4883B2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Доля педагогических работников, получивших стимулирующие выплаты в рамках конкурсного движения</w:t>
            </w:r>
          </w:p>
        </w:tc>
        <w:tc>
          <w:tcPr>
            <w:tcW w:w="867" w:type="dxa"/>
          </w:tcPr>
          <w:p w14:paraId="37F12140" w14:textId="77777777" w:rsidR="009457DA" w:rsidRPr="00B929F2" w:rsidRDefault="009457DA" w:rsidP="00432C89">
            <w:pPr>
              <w:tabs>
                <w:tab w:val="left" w:pos="42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74" w:type="dxa"/>
          </w:tcPr>
          <w:p w14:paraId="38956912" w14:textId="77777777" w:rsidR="009457DA" w:rsidRPr="00B929F2" w:rsidRDefault="009457DA" w:rsidP="00432C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784" w:type="dxa"/>
          </w:tcPr>
          <w:p w14:paraId="56ECA2B1" w14:textId="77777777" w:rsidR="009457DA" w:rsidRPr="00B929F2" w:rsidRDefault="009457DA" w:rsidP="00432C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74" w:type="dxa"/>
          </w:tcPr>
          <w:p w14:paraId="4F2A4142" w14:textId="77777777" w:rsidR="009457DA" w:rsidRPr="00B929F2" w:rsidRDefault="009457DA" w:rsidP="00432C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74" w:type="dxa"/>
          </w:tcPr>
          <w:p w14:paraId="23165C77" w14:textId="77777777" w:rsidR="009457DA" w:rsidRPr="00B929F2" w:rsidRDefault="009457DA" w:rsidP="00432C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929F2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</w:tr>
    </w:tbl>
    <w:p w14:paraId="346A4191" w14:textId="77777777" w:rsidR="009457DA" w:rsidRPr="00B929F2" w:rsidRDefault="009457DA" w:rsidP="009457DA">
      <w:pPr>
        <w:tabs>
          <w:tab w:val="left" w:pos="426"/>
        </w:tabs>
        <w:spacing w:after="200" w:line="276" w:lineRule="auto"/>
        <w:rPr>
          <w:rFonts w:ascii="Calibri" w:eastAsia="Calibri" w:hAnsi="Calibri"/>
          <w:lang w:eastAsia="en-US"/>
        </w:rPr>
      </w:pPr>
    </w:p>
    <w:p w14:paraId="6C6CA04A" w14:textId="77777777" w:rsidR="0083012B" w:rsidRDefault="0083012B"/>
    <w:sectPr w:rsidR="0083012B" w:rsidSect="009457DA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EC75B9"/>
    <w:multiLevelType w:val="hybridMultilevel"/>
    <w:tmpl w:val="C5E099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59B"/>
    <w:rsid w:val="004D359B"/>
    <w:rsid w:val="00794798"/>
    <w:rsid w:val="0083012B"/>
    <w:rsid w:val="009457DA"/>
    <w:rsid w:val="00967870"/>
    <w:rsid w:val="00AD7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42E8E"/>
  <w15:chartTrackingRefBased/>
  <w15:docId w15:val="{9AEE834C-290B-469C-A12A-CF99BE86A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57DA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8">
    <w:name w:val="Сетка таблицы8"/>
    <w:basedOn w:val="a1"/>
    <w:next w:val="a3"/>
    <w:uiPriority w:val="59"/>
    <w:rsid w:val="00945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945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gov.ru/press/anounces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astavnik.apkpro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astavnik.apkpro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dppo.apkpro.ru/bank" TargetMode="External"/><Relationship Id="rId10" Type="http://schemas.openxmlformats.org/officeDocument/2006/relationships/hyperlink" Target="https://pkiro.ru/wp-content/uploads/2022/07/shkolnaya-komanda-pedagogov-shag-za-shagom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du.gov.ru/activity/main_activities/no-statute-of-limitatio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1187</Words>
  <Characters>6766</Characters>
  <Application>Microsoft Office Word</Application>
  <DocSecurity>0</DocSecurity>
  <Lines>56</Lines>
  <Paragraphs>15</Paragraphs>
  <ScaleCrop>false</ScaleCrop>
  <Company/>
  <LinksUpToDate>false</LinksUpToDate>
  <CharactersWithSpaces>7938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2023-07-25T17:47:00Z</dcterms:created>
  <dcterms:modified xsi:type="dcterms:W3CDTF">2023-07-25T19:15:00Z</dcterms:modified>
</cp:coreProperties>
</file>