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7C8" w:rsidRPr="00DE1B2A" w:rsidRDefault="00CA17C8" w:rsidP="00DE1B2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E1B2A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3A31B7" w:rsidRPr="00DE1B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1B2A" w:rsidRPr="00DE1B2A">
        <w:rPr>
          <w:rFonts w:ascii="Times New Roman" w:hAnsi="Times New Roman" w:cs="Times New Roman"/>
          <w:b/>
          <w:sz w:val="24"/>
          <w:szCs w:val="24"/>
        </w:rPr>
        <w:t>1</w:t>
      </w:r>
    </w:p>
    <w:p w:rsidR="00AA35B7" w:rsidRPr="00DE1B2A" w:rsidRDefault="00DE1B2A" w:rsidP="00DE1B2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E1B2A">
        <w:rPr>
          <w:rFonts w:ascii="Times New Roman" w:hAnsi="Times New Roman" w:cs="Times New Roman"/>
          <w:b/>
          <w:sz w:val="24"/>
          <w:szCs w:val="24"/>
        </w:rPr>
        <w:t>«</w:t>
      </w:r>
      <w:r w:rsidR="00CA17C8" w:rsidRPr="00DE1B2A">
        <w:rPr>
          <w:rFonts w:ascii="Times New Roman" w:hAnsi="Times New Roman" w:cs="Times New Roman"/>
          <w:b/>
          <w:sz w:val="24"/>
          <w:szCs w:val="24"/>
        </w:rPr>
        <w:t>Участие педагогов  в семинарах по обмену опытом и научных конференциях    в 201</w:t>
      </w:r>
      <w:r w:rsidR="003A31B7" w:rsidRPr="00DE1B2A">
        <w:rPr>
          <w:rFonts w:ascii="Times New Roman" w:hAnsi="Times New Roman" w:cs="Times New Roman"/>
          <w:b/>
          <w:sz w:val="24"/>
          <w:szCs w:val="24"/>
        </w:rPr>
        <w:t>6</w:t>
      </w:r>
      <w:r w:rsidR="00CA17C8" w:rsidRPr="00DE1B2A">
        <w:rPr>
          <w:rFonts w:ascii="Times New Roman" w:hAnsi="Times New Roman" w:cs="Times New Roman"/>
          <w:b/>
          <w:sz w:val="24"/>
          <w:szCs w:val="24"/>
        </w:rPr>
        <w:t>-201</w:t>
      </w:r>
      <w:r w:rsidR="003A31B7" w:rsidRPr="00DE1B2A">
        <w:rPr>
          <w:rFonts w:ascii="Times New Roman" w:hAnsi="Times New Roman" w:cs="Times New Roman"/>
          <w:b/>
          <w:sz w:val="24"/>
          <w:szCs w:val="24"/>
        </w:rPr>
        <w:t>7</w:t>
      </w:r>
      <w:r w:rsidR="00CA17C8" w:rsidRPr="00DE1B2A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  <w:r w:rsidRPr="00DE1B2A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5245"/>
      </w:tblGrid>
      <w:tr w:rsidR="007B17C2" w:rsidRPr="00CA17C8" w:rsidTr="00FF2654">
        <w:tc>
          <w:tcPr>
            <w:tcW w:w="1951" w:type="dxa"/>
            <w:shd w:val="clear" w:color="auto" w:fill="auto"/>
          </w:tcPr>
          <w:p w:rsidR="007B17C2" w:rsidRPr="00CA17C8" w:rsidRDefault="007B17C2" w:rsidP="00CA17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7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Участники, ФИО</w:t>
            </w:r>
          </w:p>
        </w:tc>
        <w:tc>
          <w:tcPr>
            <w:tcW w:w="2268" w:type="dxa"/>
            <w:shd w:val="clear" w:color="auto" w:fill="auto"/>
          </w:tcPr>
          <w:p w:rsidR="007B17C2" w:rsidRPr="00CA17C8" w:rsidRDefault="007B17C2" w:rsidP="00CA17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5245" w:type="dxa"/>
          </w:tcPr>
          <w:p w:rsidR="007B17C2" w:rsidRPr="00CA17C8" w:rsidRDefault="007B17C2" w:rsidP="00A838E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17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Название семинара, конкурса</w:t>
            </w:r>
          </w:p>
        </w:tc>
      </w:tr>
      <w:tr w:rsidR="007B17C2" w:rsidRPr="00CA17C8" w:rsidTr="00FF2654">
        <w:tc>
          <w:tcPr>
            <w:tcW w:w="1951" w:type="dxa"/>
            <w:shd w:val="clear" w:color="auto" w:fill="auto"/>
          </w:tcPr>
          <w:p w:rsidR="007B17C2" w:rsidRPr="00CA17C8" w:rsidRDefault="007B17C2" w:rsidP="007B17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Дыгдала</w:t>
            </w:r>
            <w:proofErr w:type="spellEnd"/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Е.В.</w:t>
            </w:r>
          </w:p>
        </w:tc>
        <w:tc>
          <w:tcPr>
            <w:tcW w:w="2268" w:type="dxa"/>
            <w:shd w:val="clear" w:color="auto" w:fill="auto"/>
          </w:tcPr>
          <w:p w:rsidR="007B17C2" w:rsidRPr="007B17C2" w:rsidRDefault="007B17C2" w:rsidP="007B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Муниципальный </w:t>
            </w:r>
          </w:p>
          <w:p w:rsidR="007B17C2" w:rsidRPr="00CA17C8" w:rsidRDefault="007B17C2" w:rsidP="00CA17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7B17C2" w:rsidRPr="00FF2654" w:rsidRDefault="007B17C2" w:rsidP="007B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Выступление на ГМО</w:t>
            </w:r>
            <w:r w:rsidR="00FF26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«Участие в </w:t>
            </w:r>
            <w:proofErr w:type="gramStart"/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Интернет-конкурсах</w:t>
            </w:r>
            <w:proofErr w:type="gramEnd"/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путь к повышению мотивации школьников  к изучению иностранных языков»</w:t>
            </w:r>
          </w:p>
        </w:tc>
      </w:tr>
      <w:tr w:rsidR="007B17C2" w:rsidRPr="00CA17C8" w:rsidTr="00FF2654">
        <w:tc>
          <w:tcPr>
            <w:tcW w:w="1951" w:type="dxa"/>
            <w:shd w:val="clear" w:color="auto" w:fill="auto"/>
          </w:tcPr>
          <w:p w:rsidR="007B17C2" w:rsidRPr="007B17C2" w:rsidRDefault="007B17C2" w:rsidP="007B17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B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Желтухина</w:t>
            </w:r>
            <w:proofErr w:type="spellEnd"/>
            <w:r w:rsidRPr="007B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Н.М.</w:t>
            </w:r>
          </w:p>
        </w:tc>
        <w:tc>
          <w:tcPr>
            <w:tcW w:w="2268" w:type="dxa"/>
            <w:shd w:val="clear" w:color="auto" w:fill="auto"/>
          </w:tcPr>
          <w:p w:rsidR="007B17C2" w:rsidRPr="00CA17C8" w:rsidRDefault="007B17C2" w:rsidP="007B17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Муниципальный </w:t>
            </w:r>
          </w:p>
        </w:tc>
        <w:tc>
          <w:tcPr>
            <w:tcW w:w="5245" w:type="dxa"/>
          </w:tcPr>
          <w:p w:rsidR="007B17C2" w:rsidRPr="00FF2654" w:rsidRDefault="007B17C2" w:rsidP="007B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17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Выступление на ГМО</w:t>
            </w:r>
            <w:r w:rsidR="00FF26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B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сайты для учителей иностранного языка»,</w:t>
            </w:r>
          </w:p>
        </w:tc>
      </w:tr>
      <w:tr w:rsidR="007B17C2" w:rsidRPr="00CA17C8" w:rsidTr="00FF2654">
        <w:tc>
          <w:tcPr>
            <w:tcW w:w="1951" w:type="dxa"/>
            <w:shd w:val="clear" w:color="auto" w:fill="auto"/>
          </w:tcPr>
          <w:p w:rsidR="007B17C2" w:rsidRPr="00CA17C8" w:rsidRDefault="007B17C2" w:rsidP="00CA17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Саргова</w:t>
            </w:r>
            <w:proofErr w:type="spellEnd"/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О.Н., </w:t>
            </w:r>
            <w:proofErr w:type="spellStart"/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Немцева</w:t>
            </w:r>
            <w:proofErr w:type="spellEnd"/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Т.Г., Колесникова В.В.</w:t>
            </w:r>
          </w:p>
        </w:tc>
        <w:tc>
          <w:tcPr>
            <w:tcW w:w="2268" w:type="dxa"/>
            <w:shd w:val="clear" w:color="auto" w:fill="auto"/>
          </w:tcPr>
          <w:p w:rsidR="007B17C2" w:rsidRPr="00CA17C8" w:rsidRDefault="007B17C2" w:rsidP="007B17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Муниципальный </w:t>
            </w:r>
          </w:p>
        </w:tc>
        <w:tc>
          <w:tcPr>
            <w:tcW w:w="5245" w:type="dxa"/>
          </w:tcPr>
          <w:p w:rsidR="007B17C2" w:rsidRPr="00FF2654" w:rsidRDefault="007B17C2" w:rsidP="007B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Муниципальный семинар «Цифровая лаборатория».</w:t>
            </w:r>
            <w:r w:rsidR="00FF26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Мастер – класс</w:t>
            </w:r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«Использование коллекции LAT 2.0 при проектировании современного урока в начальной школе»</w:t>
            </w:r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7B17C2" w:rsidRPr="00CA17C8" w:rsidTr="00FF2654">
        <w:tc>
          <w:tcPr>
            <w:tcW w:w="1951" w:type="dxa"/>
            <w:shd w:val="clear" w:color="auto" w:fill="auto"/>
          </w:tcPr>
          <w:p w:rsidR="007B17C2" w:rsidRPr="00CA17C8" w:rsidRDefault="007B17C2" w:rsidP="00CA17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B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Саргова</w:t>
            </w:r>
            <w:proofErr w:type="spellEnd"/>
            <w:r w:rsidRPr="007B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О.Н.</w:t>
            </w:r>
          </w:p>
        </w:tc>
        <w:tc>
          <w:tcPr>
            <w:tcW w:w="2268" w:type="dxa"/>
            <w:shd w:val="clear" w:color="auto" w:fill="auto"/>
          </w:tcPr>
          <w:p w:rsidR="007B17C2" w:rsidRDefault="007B17C2"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Муниципальный </w:t>
            </w:r>
          </w:p>
        </w:tc>
        <w:tc>
          <w:tcPr>
            <w:tcW w:w="5245" w:type="dxa"/>
          </w:tcPr>
          <w:p w:rsidR="007B17C2" w:rsidRPr="00FF2654" w:rsidRDefault="007B17C2" w:rsidP="00A83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Муниципальный</w:t>
            </w:r>
            <w:r w:rsidR="00FF26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семинар «Цифровая лаборатория» </w:t>
            </w:r>
            <w:r w:rsidRPr="007B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«Использование ИКТ во внеурочной деятельности в начальной школе»</w:t>
            </w:r>
          </w:p>
        </w:tc>
      </w:tr>
      <w:tr w:rsidR="007B17C2" w:rsidRPr="00CA17C8" w:rsidTr="00FF2654">
        <w:tc>
          <w:tcPr>
            <w:tcW w:w="1951" w:type="dxa"/>
            <w:shd w:val="clear" w:color="auto" w:fill="auto"/>
          </w:tcPr>
          <w:p w:rsidR="007B17C2" w:rsidRPr="00CA17C8" w:rsidRDefault="007B17C2" w:rsidP="00CA17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B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Топинская</w:t>
            </w:r>
            <w:proofErr w:type="spellEnd"/>
            <w:r w:rsidRPr="007B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Т.В</w:t>
            </w:r>
          </w:p>
        </w:tc>
        <w:tc>
          <w:tcPr>
            <w:tcW w:w="2268" w:type="dxa"/>
            <w:shd w:val="clear" w:color="auto" w:fill="auto"/>
          </w:tcPr>
          <w:p w:rsidR="007B17C2" w:rsidRDefault="007B17C2"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Муниципальный </w:t>
            </w:r>
          </w:p>
        </w:tc>
        <w:tc>
          <w:tcPr>
            <w:tcW w:w="5245" w:type="dxa"/>
          </w:tcPr>
          <w:p w:rsidR="007B17C2" w:rsidRPr="00FF2654" w:rsidRDefault="007B17C2" w:rsidP="00A83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Выступление на ГМО</w:t>
            </w:r>
            <w:r w:rsidR="00FF26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B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ИКТ во внеурочной деятельности в начальной школе (учебная среда программы </w:t>
            </w:r>
            <w:proofErr w:type="gramStart"/>
            <w:r w:rsidRPr="007B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Перового</w:t>
            </w:r>
            <w:proofErr w:type="gramEnd"/>
            <w:r w:rsidRPr="007B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B17C2" w:rsidRPr="00CA17C8" w:rsidTr="00FF2654">
        <w:tc>
          <w:tcPr>
            <w:tcW w:w="1951" w:type="dxa"/>
            <w:shd w:val="clear" w:color="auto" w:fill="auto"/>
          </w:tcPr>
          <w:p w:rsidR="007B17C2" w:rsidRPr="00CA17C8" w:rsidRDefault="007B17C2" w:rsidP="00FF26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Чернышкова</w:t>
            </w:r>
            <w:proofErr w:type="spellEnd"/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М.А.</w:t>
            </w:r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8" w:type="dxa"/>
            <w:shd w:val="clear" w:color="auto" w:fill="auto"/>
          </w:tcPr>
          <w:p w:rsidR="007B17C2" w:rsidRDefault="007B17C2" w:rsidP="00FF2654">
            <w:pPr>
              <w:spacing w:after="0" w:line="240" w:lineRule="auto"/>
            </w:pPr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Муниципальный </w:t>
            </w:r>
          </w:p>
        </w:tc>
        <w:tc>
          <w:tcPr>
            <w:tcW w:w="5245" w:type="dxa"/>
          </w:tcPr>
          <w:p w:rsidR="007B17C2" w:rsidRPr="00FF2654" w:rsidRDefault="007B17C2" w:rsidP="00FF2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Выступление на ГМО</w:t>
            </w:r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«Активизация познавательных интересов посредством ИКТ». </w:t>
            </w:r>
          </w:p>
        </w:tc>
      </w:tr>
      <w:tr w:rsidR="007B17C2" w:rsidRPr="00CA17C8" w:rsidTr="00FF2654">
        <w:tc>
          <w:tcPr>
            <w:tcW w:w="1951" w:type="dxa"/>
            <w:shd w:val="clear" w:color="auto" w:fill="auto"/>
          </w:tcPr>
          <w:p w:rsidR="007B17C2" w:rsidRPr="00CA17C8" w:rsidRDefault="007B17C2" w:rsidP="007B17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Петрова 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.В.</w:t>
            </w:r>
          </w:p>
        </w:tc>
        <w:tc>
          <w:tcPr>
            <w:tcW w:w="2268" w:type="dxa"/>
            <w:shd w:val="clear" w:color="auto" w:fill="auto"/>
          </w:tcPr>
          <w:p w:rsidR="007B17C2" w:rsidRPr="007B17C2" w:rsidRDefault="007B17C2" w:rsidP="007B17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17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Региональный</w:t>
            </w:r>
          </w:p>
        </w:tc>
        <w:tc>
          <w:tcPr>
            <w:tcW w:w="5245" w:type="dxa"/>
          </w:tcPr>
          <w:p w:rsidR="007B17C2" w:rsidRPr="007B17C2" w:rsidRDefault="007B17C2" w:rsidP="007B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Дни науки «</w:t>
            </w:r>
            <w:proofErr w:type="spellStart"/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Катановские</w:t>
            </w:r>
            <w:proofErr w:type="spellEnd"/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чтения-2017»</w:t>
            </w:r>
          </w:p>
          <w:p w:rsidR="007B17C2" w:rsidRPr="007B17C2" w:rsidRDefault="007B17C2" w:rsidP="007B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мастер-класс «Использование ИКТ </w:t>
            </w:r>
            <w:proofErr w:type="gramStart"/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7B17C2" w:rsidRPr="007B17C2" w:rsidRDefault="007B17C2" w:rsidP="007B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преподавании</w:t>
            </w:r>
            <w:proofErr w:type="gramEnd"/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иностранного языка:</w:t>
            </w:r>
          </w:p>
          <w:p w:rsidR="007B17C2" w:rsidRPr="007B17C2" w:rsidRDefault="007B17C2" w:rsidP="007B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интерактивная платформа </w:t>
            </w:r>
            <w:proofErr w:type="spellStart"/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Edpuzzle</w:t>
            </w:r>
            <w:proofErr w:type="spellEnd"/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7B17C2" w:rsidRPr="00CA17C8" w:rsidTr="00FF2654">
        <w:tc>
          <w:tcPr>
            <w:tcW w:w="1951" w:type="dxa"/>
            <w:shd w:val="clear" w:color="auto" w:fill="auto"/>
          </w:tcPr>
          <w:p w:rsidR="007B17C2" w:rsidRPr="00CA17C8" w:rsidRDefault="007B17C2" w:rsidP="00CA17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Дыгдала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Е.В.</w:t>
            </w:r>
          </w:p>
        </w:tc>
        <w:tc>
          <w:tcPr>
            <w:tcW w:w="2268" w:type="dxa"/>
            <w:shd w:val="clear" w:color="auto" w:fill="auto"/>
          </w:tcPr>
          <w:p w:rsidR="007B17C2" w:rsidRPr="00CA17C8" w:rsidRDefault="007B17C2" w:rsidP="007B17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17C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Региональный</w:t>
            </w:r>
          </w:p>
        </w:tc>
        <w:tc>
          <w:tcPr>
            <w:tcW w:w="5245" w:type="dxa"/>
          </w:tcPr>
          <w:p w:rsidR="007B17C2" w:rsidRPr="007B17C2" w:rsidRDefault="007B17C2" w:rsidP="007B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Выступление на </w:t>
            </w:r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региональном уровне</w:t>
            </w:r>
          </w:p>
          <w:p w:rsidR="007B17C2" w:rsidRPr="007B17C2" w:rsidRDefault="007B17C2" w:rsidP="007B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«Открытый урок французс</w:t>
            </w:r>
            <w:r w:rsidR="00FF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кого языка с </w:t>
            </w:r>
            <w:bookmarkStart w:id="0" w:name="_GoBack"/>
            <w:bookmarkEnd w:id="0"/>
            <w:r w:rsidR="00FF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использованием ИКТ</w:t>
            </w:r>
            <w:r w:rsidRPr="007B17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7B17C2" w:rsidRPr="00CA17C8" w:rsidTr="00FF2654">
        <w:tc>
          <w:tcPr>
            <w:tcW w:w="1951" w:type="dxa"/>
            <w:shd w:val="clear" w:color="auto" w:fill="auto"/>
          </w:tcPr>
          <w:p w:rsidR="007B17C2" w:rsidRPr="00CA17C8" w:rsidRDefault="007B17C2" w:rsidP="00CA17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B17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Немцева</w:t>
            </w:r>
            <w:proofErr w:type="spellEnd"/>
            <w:r w:rsidRPr="007B17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Т.Г.</w:t>
            </w:r>
          </w:p>
        </w:tc>
        <w:tc>
          <w:tcPr>
            <w:tcW w:w="2268" w:type="dxa"/>
            <w:shd w:val="clear" w:color="auto" w:fill="auto"/>
          </w:tcPr>
          <w:p w:rsidR="007B17C2" w:rsidRDefault="007B17C2">
            <w:r w:rsidRPr="00DE63B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Региональный</w:t>
            </w:r>
          </w:p>
        </w:tc>
        <w:tc>
          <w:tcPr>
            <w:tcW w:w="5245" w:type="dxa"/>
          </w:tcPr>
          <w:p w:rsidR="007B17C2" w:rsidRPr="00FF2654" w:rsidRDefault="007B17C2" w:rsidP="007B17C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Республиканском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вебинар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="00FF26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B17C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</w:t>
            </w:r>
            <w:r w:rsidRPr="007B17C2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Итоги реализации дистанционного обучения в 2016-2017 учебном году»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B17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«Опыт использования ЭМШ в образовательном процессе» </w:t>
            </w:r>
          </w:p>
        </w:tc>
      </w:tr>
      <w:tr w:rsidR="007B17C2" w:rsidRPr="00CA17C8" w:rsidTr="00FF2654">
        <w:tc>
          <w:tcPr>
            <w:tcW w:w="1951" w:type="dxa"/>
            <w:shd w:val="clear" w:color="auto" w:fill="auto"/>
          </w:tcPr>
          <w:p w:rsidR="007B17C2" w:rsidRDefault="003A31B7" w:rsidP="00CA1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B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Саргова</w:t>
            </w:r>
            <w:proofErr w:type="spellEnd"/>
            <w:r w:rsidRPr="007B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О.Н.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  <w:p w:rsidR="003A31B7" w:rsidRDefault="003A31B7" w:rsidP="00CA17C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B17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Немцева</w:t>
            </w:r>
            <w:proofErr w:type="spellEnd"/>
            <w:r w:rsidRPr="007B17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Т.Г.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Девятова Л.С., Оськина И.П., Крюкова Н.Ю., </w:t>
            </w:r>
          </w:p>
          <w:p w:rsidR="003A31B7" w:rsidRPr="00CA17C8" w:rsidRDefault="003A31B7" w:rsidP="00CA17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Коржнева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Л.С.</w:t>
            </w:r>
          </w:p>
        </w:tc>
        <w:tc>
          <w:tcPr>
            <w:tcW w:w="2268" w:type="dxa"/>
            <w:shd w:val="clear" w:color="auto" w:fill="auto"/>
          </w:tcPr>
          <w:p w:rsidR="007B17C2" w:rsidRDefault="007B17C2">
            <w:r w:rsidRPr="00DE63B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Региональный</w:t>
            </w:r>
          </w:p>
        </w:tc>
        <w:tc>
          <w:tcPr>
            <w:tcW w:w="5245" w:type="dxa"/>
          </w:tcPr>
          <w:p w:rsidR="007B17C2" w:rsidRPr="00CA17C8" w:rsidRDefault="003A31B7" w:rsidP="003A31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Региональный Семинар-практикум</w:t>
            </w:r>
            <w:r w:rsidRPr="007B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«Дистанционное обучение учащихся на основе комплексного электронного образовательного продукта «Мобильная Электронная Школа», </w:t>
            </w:r>
          </w:p>
        </w:tc>
      </w:tr>
      <w:tr w:rsidR="007B17C2" w:rsidRPr="00CA17C8" w:rsidTr="00FF2654">
        <w:tc>
          <w:tcPr>
            <w:tcW w:w="1951" w:type="dxa"/>
            <w:shd w:val="clear" w:color="auto" w:fill="auto"/>
          </w:tcPr>
          <w:p w:rsidR="007B17C2" w:rsidRPr="00CA17C8" w:rsidRDefault="003A31B7" w:rsidP="00CA17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Бессонова Е.В.</w:t>
            </w:r>
          </w:p>
        </w:tc>
        <w:tc>
          <w:tcPr>
            <w:tcW w:w="2268" w:type="dxa"/>
            <w:shd w:val="clear" w:color="auto" w:fill="auto"/>
          </w:tcPr>
          <w:p w:rsidR="007B17C2" w:rsidRDefault="007B17C2">
            <w:r w:rsidRPr="00DE63B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Региональный</w:t>
            </w:r>
          </w:p>
        </w:tc>
        <w:tc>
          <w:tcPr>
            <w:tcW w:w="5245" w:type="dxa"/>
          </w:tcPr>
          <w:p w:rsidR="003A31B7" w:rsidRPr="007B17C2" w:rsidRDefault="003A31B7" w:rsidP="003A31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17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Региональный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семинар</w:t>
            </w:r>
          </w:p>
          <w:p w:rsidR="007B17C2" w:rsidRPr="00CA17C8" w:rsidRDefault="003A31B7" w:rsidP="003A31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«Оценка </w:t>
            </w:r>
            <w:proofErr w:type="spellStart"/>
            <w:r w:rsidRPr="007B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7B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результатов в начальной школе МБОУ «Гимназия», </w:t>
            </w:r>
          </w:p>
        </w:tc>
      </w:tr>
      <w:tr w:rsidR="007B17C2" w:rsidRPr="00CA17C8" w:rsidTr="00FF2654">
        <w:tc>
          <w:tcPr>
            <w:tcW w:w="1951" w:type="dxa"/>
            <w:shd w:val="clear" w:color="auto" w:fill="auto"/>
          </w:tcPr>
          <w:p w:rsidR="003A31B7" w:rsidRPr="007B17C2" w:rsidRDefault="003A31B7" w:rsidP="003A31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Девятова Л.С.</w:t>
            </w:r>
          </w:p>
          <w:p w:rsidR="007B17C2" w:rsidRPr="00CA17C8" w:rsidRDefault="007B17C2" w:rsidP="00CA17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7B17C2" w:rsidRDefault="007B17C2">
            <w:r w:rsidRPr="00DE63B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Региональный</w:t>
            </w:r>
          </w:p>
        </w:tc>
        <w:tc>
          <w:tcPr>
            <w:tcW w:w="5245" w:type="dxa"/>
          </w:tcPr>
          <w:p w:rsidR="007B17C2" w:rsidRPr="003A31B7" w:rsidRDefault="003A31B7" w:rsidP="00A838E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7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Республиканский семинар</w:t>
            </w:r>
            <w:r w:rsidRPr="007B1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«Интерактивное анкетирование с использованием «</w:t>
            </w:r>
            <w:proofErr w:type="spellStart"/>
            <w:r w:rsidRPr="007B17C2">
              <w:rPr>
                <w:rFonts w:ascii="Times New Roman" w:eastAsia="Times New Roman" w:hAnsi="Times New Roman" w:cs="Times New Roman"/>
                <w:sz w:val="24"/>
                <w:szCs w:val="24"/>
              </w:rPr>
              <w:t>Googl-Forms</w:t>
            </w:r>
            <w:proofErr w:type="spellEnd"/>
            <w:r w:rsidRPr="007B17C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FF2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(участие)</w:t>
            </w:r>
          </w:p>
        </w:tc>
      </w:tr>
      <w:tr w:rsidR="003A31B7" w:rsidRPr="00CA17C8" w:rsidTr="00FF2654">
        <w:tc>
          <w:tcPr>
            <w:tcW w:w="1951" w:type="dxa"/>
            <w:shd w:val="clear" w:color="auto" w:fill="auto"/>
          </w:tcPr>
          <w:p w:rsidR="003A31B7" w:rsidRDefault="003A31B7"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Девятова Л.С.</w:t>
            </w:r>
          </w:p>
        </w:tc>
        <w:tc>
          <w:tcPr>
            <w:tcW w:w="2268" w:type="dxa"/>
            <w:shd w:val="clear" w:color="auto" w:fill="auto"/>
          </w:tcPr>
          <w:p w:rsidR="003A31B7" w:rsidRDefault="003A31B7">
            <w:r w:rsidRPr="00434D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Региональный</w:t>
            </w:r>
          </w:p>
        </w:tc>
        <w:tc>
          <w:tcPr>
            <w:tcW w:w="5245" w:type="dxa"/>
          </w:tcPr>
          <w:p w:rsidR="003A31B7" w:rsidRPr="007B17C2" w:rsidRDefault="003A31B7" w:rsidP="003A31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7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Республиканский семинар</w:t>
            </w:r>
            <w:r w:rsidRPr="007B1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A31B7" w:rsidRPr="003A31B7" w:rsidRDefault="003A31B7" w:rsidP="003A31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7C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системой дистанционного обучени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Мобильная Электронная Школа.</w:t>
            </w:r>
          </w:p>
        </w:tc>
      </w:tr>
      <w:tr w:rsidR="003A31B7" w:rsidRPr="00CA17C8" w:rsidTr="00FF2654">
        <w:tc>
          <w:tcPr>
            <w:tcW w:w="1951" w:type="dxa"/>
            <w:shd w:val="clear" w:color="auto" w:fill="auto"/>
          </w:tcPr>
          <w:p w:rsidR="003A31B7" w:rsidRDefault="003A31B7">
            <w:r w:rsidRPr="007B17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Девятова Л.С.</w:t>
            </w:r>
          </w:p>
        </w:tc>
        <w:tc>
          <w:tcPr>
            <w:tcW w:w="2268" w:type="dxa"/>
            <w:shd w:val="clear" w:color="auto" w:fill="auto"/>
          </w:tcPr>
          <w:p w:rsidR="003A31B7" w:rsidRDefault="003A31B7">
            <w:r w:rsidRPr="00434D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Региональный</w:t>
            </w:r>
          </w:p>
        </w:tc>
        <w:tc>
          <w:tcPr>
            <w:tcW w:w="5245" w:type="dxa"/>
          </w:tcPr>
          <w:p w:rsidR="003A31B7" w:rsidRPr="00CA17C8" w:rsidRDefault="003A31B7" w:rsidP="00A838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17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Республиканский семинар</w:t>
            </w:r>
            <w:r w:rsidRPr="007B17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«Оценивание и фиксация учебных достижений учащихся средствами ИКТ»</w:t>
            </w:r>
          </w:p>
        </w:tc>
      </w:tr>
    </w:tbl>
    <w:p w:rsidR="007B17C2" w:rsidRDefault="007B17C2" w:rsidP="007B17C2"/>
    <w:sectPr w:rsidR="007B17C2" w:rsidSect="00DE1B2A">
      <w:footerReference w:type="default" r:id="rId8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311" w:rsidRDefault="009E0311" w:rsidP="00F62B94">
      <w:pPr>
        <w:spacing w:after="0" w:line="240" w:lineRule="auto"/>
      </w:pPr>
      <w:r>
        <w:separator/>
      </w:r>
    </w:p>
  </w:endnote>
  <w:endnote w:type="continuationSeparator" w:id="0">
    <w:p w:rsidR="009E0311" w:rsidRDefault="009E0311" w:rsidP="00F62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6880198"/>
      <w:docPartObj>
        <w:docPartGallery w:val="Page Numbers (Bottom of Page)"/>
        <w:docPartUnique/>
      </w:docPartObj>
    </w:sdtPr>
    <w:sdtContent>
      <w:p w:rsidR="00F62B94" w:rsidRDefault="00F62B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654">
          <w:rPr>
            <w:noProof/>
          </w:rPr>
          <w:t>1</w:t>
        </w:r>
        <w:r>
          <w:fldChar w:fldCharType="end"/>
        </w:r>
      </w:p>
    </w:sdtContent>
  </w:sdt>
  <w:p w:rsidR="00F62B94" w:rsidRDefault="00F62B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311" w:rsidRDefault="009E0311" w:rsidP="00F62B94">
      <w:pPr>
        <w:spacing w:after="0" w:line="240" w:lineRule="auto"/>
      </w:pPr>
      <w:r>
        <w:separator/>
      </w:r>
    </w:p>
  </w:footnote>
  <w:footnote w:type="continuationSeparator" w:id="0">
    <w:p w:rsidR="009E0311" w:rsidRDefault="009E0311" w:rsidP="00F62B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3BC"/>
    <w:rsid w:val="000023BC"/>
    <w:rsid w:val="003A31B7"/>
    <w:rsid w:val="007B17C2"/>
    <w:rsid w:val="009E0311"/>
    <w:rsid w:val="009F249B"/>
    <w:rsid w:val="00AA35B7"/>
    <w:rsid w:val="00CA17C8"/>
    <w:rsid w:val="00DE1B2A"/>
    <w:rsid w:val="00F62B94"/>
    <w:rsid w:val="00FF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2B94"/>
  </w:style>
  <w:style w:type="paragraph" w:styleId="a5">
    <w:name w:val="footer"/>
    <w:basedOn w:val="a"/>
    <w:link w:val="a6"/>
    <w:uiPriority w:val="99"/>
    <w:unhideWhenUsed/>
    <w:rsid w:val="00F62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2B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2B94"/>
  </w:style>
  <w:style w:type="paragraph" w:styleId="a5">
    <w:name w:val="footer"/>
    <w:basedOn w:val="a"/>
    <w:link w:val="a6"/>
    <w:uiPriority w:val="99"/>
    <w:unhideWhenUsed/>
    <w:rsid w:val="00F62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2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EC6EA-35FA-468D-93D4-B740CBA59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Шевченко_С_Н</cp:lastModifiedBy>
  <cp:revision>2</cp:revision>
  <dcterms:created xsi:type="dcterms:W3CDTF">2017-08-07T14:05:00Z</dcterms:created>
  <dcterms:modified xsi:type="dcterms:W3CDTF">2017-08-07T14:05:00Z</dcterms:modified>
</cp:coreProperties>
</file>