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DF" w:rsidRDefault="000A2343" w:rsidP="008A6BDF">
      <w:pPr>
        <w:jc w:val="center"/>
        <w:rPr>
          <w:b/>
          <w:sz w:val="26"/>
          <w:szCs w:val="26"/>
        </w:rPr>
      </w:pPr>
      <w:r w:rsidRPr="001D7D75">
        <w:rPr>
          <w:b/>
          <w:sz w:val="26"/>
          <w:szCs w:val="26"/>
        </w:rPr>
        <w:t xml:space="preserve">Требования к организации и проведению </w:t>
      </w:r>
      <w:r>
        <w:rPr>
          <w:b/>
          <w:sz w:val="26"/>
          <w:szCs w:val="26"/>
        </w:rPr>
        <w:t xml:space="preserve">школьного </w:t>
      </w:r>
      <w:r w:rsidRPr="001D7D75">
        <w:rPr>
          <w:b/>
          <w:sz w:val="26"/>
          <w:szCs w:val="26"/>
        </w:rPr>
        <w:t xml:space="preserve">этапа всероссийской олимпиады школьников по </w:t>
      </w:r>
      <w:r w:rsidR="008A6BDF">
        <w:rPr>
          <w:b/>
          <w:sz w:val="26"/>
          <w:szCs w:val="26"/>
        </w:rPr>
        <w:t>физической культуре</w:t>
      </w:r>
    </w:p>
    <w:p w:rsidR="000A2343" w:rsidRPr="001D7D75" w:rsidRDefault="000A2343" w:rsidP="008A6BDF">
      <w:pPr>
        <w:jc w:val="center"/>
        <w:rPr>
          <w:b/>
          <w:sz w:val="26"/>
          <w:szCs w:val="26"/>
        </w:rPr>
      </w:pPr>
      <w:r w:rsidRPr="001D7D75">
        <w:rPr>
          <w:b/>
          <w:sz w:val="26"/>
          <w:szCs w:val="26"/>
        </w:rPr>
        <w:t>в 202</w:t>
      </w:r>
      <w:r w:rsidR="00AE6D3D">
        <w:rPr>
          <w:b/>
          <w:sz w:val="26"/>
          <w:szCs w:val="26"/>
        </w:rPr>
        <w:t>2</w:t>
      </w:r>
      <w:r w:rsidRPr="001D7D75">
        <w:rPr>
          <w:b/>
          <w:sz w:val="26"/>
          <w:szCs w:val="26"/>
        </w:rPr>
        <w:t>/202</w:t>
      </w:r>
      <w:r w:rsidR="00AE6D3D">
        <w:rPr>
          <w:b/>
          <w:sz w:val="26"/>
          <w:szCs w:val="26"/>
        </w:rPr>
        <w:t>3</w:t>
      </w:r>
      <w:r w:rsidRPr="001D7D75">
        <w:rPr>
          <w:b/>
          <w:sz w:val="26"/>
          <w:szCs w:val="26"/>
        </w:rPr>
        <w:t xml:space="preserve"> учебном году</w:t>
      </w:r>
    </w:p>
    <w:p w:rsidR="000A2343" w:rsidRPr="001D7D75" w:rsidRDefault="000A2343" w:rsidP="004D6AE4">
      <w:pPr>
        <w:numPr>
          <w:ilvl w:val="0"/>
          <w:numId w:val="2"/>
        </w:numPr>
        <w:tabs>
          <w:tab w:val="clear" w:pos="1080"/>
          <w:tab w:val="num" w:pos="540"/>
        </w:tabs>
        <w:autoSpaceDE w:val="0"/>
        <w:autoSpaceDN w:val="0"/>
        <w:adjustRightInd w:val="0"/>
        <w:ind w:hanging="1080"/>
        <w:jc w:val="both"/>
        <w:rPr>
          <w:b/>
          <w:sz w:val="26"/>
          <w:szCs w:val="26"/>
        </w:rPr>
      </w:pPr>
      <w:r w:rsidRPr="001D7D75">
        <w:rPr>
          <w:b/>
          <w:sz w:val="26"/>
          <w:szCs w:val="26"/>
        </w:rPr>
        <w:t>Общие положения</w:t>
      </w:r>
    </w:p>
    <w:p w:rsidR="000A2343" w:rsidRPr="009B2BC0" w:rsidRDefault="000A2343" w:rsidP="004D6AE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343" w:rsidRPr="000A734F" w:rsidRDefault="000A2343" w:rsidP="000A734F">
      <w:pPr>
        <w:ind w:firstLine="708"/>
        <w:rPr>
          <w:sz w:val="26"/>
          <w:szCs w:val="26"/>
        </w:rPr>
      </w:pPr>
      <w:r w:rsidRPr="004D6AE4">
        <w:t xml:space="preserve">Настоящие требования к проведению школьного этапа всероссийской олимпиады школьников (далее – Олимпиады) по </w:t>
      </w:r>
      <w:r w:rsidR="008A6BDF">
        <w:t>физической культуре</w:t>
      </w:r>
      <w:r w:rsidRPr="004D6AE4">
        <w:t xml:space="preserve"> составлены на основе Порядка проведения всероссийской олимпиады школьников </w:t>
      </w:r>
      <w:r w:rsidR="008A6BDF">
        <w:rPr>
          <w:color w:val="333333"/>
          <w:shd w:val="clear" w:color="auto" w:fill="FFFFFF"/>
        </w:rPr>
        <w:t>от 27.11.2020 №</w:t>
      </w:r>
      <w:r w:rsidRPr="004D6AE4">
        <w:rPr>
          <w:color w:val="333333"/>
          <w:shd w:val="clear" w:color="auto" w:fill="FFFFFF"/>
        </w:rPr>
        <w:t xml:space="preserve"> 678</w:t>
      </w:r>
      <w:r w:rsidRPr="004D6AE4">
        <w:t>, утвержденного приказом Министерства образования и науки Российской Федерации (</w:t>
      </w:r>
      <w:proofErr w:type="spellStart"/>
      <w:r w:rsidRPr="004D6AE4">
        <w:t>Минобрнауки</w:t>
      </w:r>
      <w:proofErr w:type="spellEnd"/>
      <w:r w:rsidRPr="004D6AE4">
        <w:t xml:space="preserve"> России), </w:t>
      </w:r>
      <w:r w:rsidRPr="004D6AE4">
        <w:rPr>
          <w:color w:val="333333"/>
          <w:shd w:val="clear" w:color="auto" w:fill="FFFFFF"/>
        </w:rPr>
        <w:t>Методические рекомендации по организации</w:t>
      </w:r>
      <w:r w:rsidR="000A734F">
        <w:rPr>
          <w:color w:val="333333"/>
          <w:shd w:val="clear" w:color="auto" w:fill="FFFFFF"/>
        </w:rPr>
        <w:t xml:space="preserve"> и проведению </w:t>
      </w:r>
      <w:proofErr w:type="gramStart"/>
      <w:r w:rsidR="000A734F">
        <w:rPr>
          <w:color w:val="333333"/>
          <w:shd w:val="clear" w:color="auto" w:fill="FFFFFF"/>
        </w:rPr>
        <w:t>Ш</w:t>
      </w:r>
      <w:proofErr w:type="gramEnd"/>
      <w:r w:rsidR="000A734F">
        <w:rPr>
          <w:color w:val="333333"/>
          <w:shd w:val="clear" w:color="auto" w:fill="FFFFFF"/>
        </w:rPr>
        <w:t xml:space="preserve"> и МЭ </w:t>
      </w:r>
      <w:proofErr w:type="spellStart"/>
      <w:r w:rsidR="000A734F">
        <w:rPr>
          <w:color w:val="333333"/>
          <w:shd w:val="clear" w:color="auto" w:fill="FFFFFF"/>
        </w:rPr>
        <w:t>ВсОШ</w:t>
      </w:r>
      <w:proofErr w:type="spellEnd"/>
      <w:r w:rsidR="000A734F">
        <w:rPr>
          <w:color w:val="333333"/>
          <w:shd w:val="clear" w:color="auto" w:fill="FFFFFF"/>
        </w:rPr>
        <w:t xml:space="preserve"> в 2022-2023</w:t>
      </w:r>
      <w:r w:rsidRPr="004D6AE4">
        <w:rPr>
          <w:color w:val="333333"/>
          <w:shd w:val="clear" w:color="auto" w:fill="FFFFFF"/>
        </w:rPr>
        <w:t xml:space="preserve"> учебном году» и</w:t>
      </w:r>
      <w:r w:rsidR="000A734F">
        <w:rPr>
          <w:color w:val="333333"/>
          <w:shd w:val="clear" w:color="auto" w:fill="FFFFFF"/>
        </w:rPr>
        <w:t xml:space="preserve"> приказом</w:t>
      </w:r>
      <w:r w:rsidR="00BC3BB9">
        <w:rPr>
          <w:color w:val="333333"/>
          <w:shd w:val="clear" w:color="auto" w:fill="FFFFFF"/>
        </w:rPr>
        <w:t xml:space="preserve"> </w:t>
      </w:r>
      <w:r w:rsidR="000A734F" w:rsidRPr="000A734F">
        <w:rPr>
          <w:sz w:val="26"/>
          <w:szCs w:val="26"/>
        </w:rPr>
        <w:t>ГУО от 06.09.22 г. №1157.</w:t>
      </w:r>
      <w:bookmarkStart w:id="0" w:name="_GoBack"/>
      <w:bookmarkEnd w:id="0"/>
      <w:r w:rsidRPr="004D6AE4">
        <w:rPr>
          <w:color w:val="333333"/>
          <w:shd w:val="clear" w:color="auto" w:fill="FFFFFF"/>
        </w:rPr>
        <w:t xml:space="preserve">об организации и проведении ШЭ </w:t>
      </w:r>
      <w:proofErr w:type="spellStart"/>
      <w:r w:rsidRPr="004D6AE4">
        <w:rPr>
          <w:color w:val="333333"/>
          <w:shd w:val="clear" w:color="auto" w:fill="FFFFFF"/>
        </w:rPr>
        <w:t>ВсОШ</w:t>
      </w:r>
      <w:proofErr w:type="spellEnd"/>
      <w:r w:rsidRPr="004D6AE4">
        <w:rPr>
          <w:color w:val="333333"/>
          <w:shd w:val="clear" w:color="auto" w:fill="FFFFFF"/>
        </w:rPr>
        <w:t>.</w:t>
      </w:r>
    </w:p>
    <w:p w:rsidR="008A6BDF" w:rsidRDefault="000A2343" w:rsidP="008A6BDF">
      <w:pPr>
        <w:autoSpaceDE w:val="0"/>
        <w:autoSpaceDN w:val="0"/>
        <w:adjustRightInd w:val="0"/>
        <w:ind w:firstLine="851"/>
        <w:jc w:val="both"/>
      </w:pPr>
      <w:r w:rsidRPr="004D6AE4">
        <w:t>Школьный этап Олимпиады</w:t>
      </w:r>
      <w:r w:rsidR="008A6BDF">
        <w:t xml:space="preserve"> по физической культуре</w:t>
      </w:r>
      <w:r w:rsidRPr="004D6AE4">
        <w:t xml:space="preserve"> проводится по заданиям, разработанным муниципальной предметно-методической комиссией. На школьном этапе Олимпиады на добровольной основе принимают инд</w:t>
      </w:r>
      <w:r w:rsidR="008A6BDF">
        <w:t>ивидуальное участие учащиеся 5-6, 7-8 и 9</w:t>
      </w:r>
      <w:r w:rsidRPr="004D6AE4">
        <w:t xml:space="preserve">-11 классов. </w:t>
      </w:r>
    </w:p>
    <w:p w:rsidR="008A6BDF" w:rsidRPr="004D6AE4" w:rsidRDefault="008A6BDF" w:rsidP="008A6BDF">
      <w:pPr>
        <w:autoSpaceDE w:val="0"/>
        <w:autoSpaceDN w:val="0"/>
        <w:adjustRightInd w:val="0"/>
        <w:ind w:firstLine="851"/>
        <w:jc w:val="both"/>
      </w:pPr>
      <w:r w:rsidRPr="004D6AE4">
        <w:t>Участники школьного этапа олимпиады</w:t>
      </w:r>
      <w:r>
        <w:t xml:space="preserve"> по физической культуре</w:t>
      </w:r>
      <w:r w:rsidRPr="004D6AE4">
        <w:t xml:space="preserve">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0A2343" w:rsidRPr="004D6AE4" w:rsidRDefault="000A2343" w:rsidP="004D6AE4">
      <w:pPr>
        <w:ind w:firstLine="851"/>
        <w:jc w:val="both"/>
      </w:pPr>
    </w:p>
    <w:p w:rsidR="000A2343" w:rsidRPr="004D6AE4" w:rsidRDefault="000A2343" w:rsidP="004D6AE4">
      <w:pPr>
        <w:numPr>
          <w:ilvl w:val="0"/>
          <w:numId w:val="2"/>
        </w:numPr>
        <w:tabs>
          <w:tab w:val="clear" w:pos="1080"/>
          <w:tab w:val="num" w:pos="540"/>
        </w:tabs>
        <w:autoSpaceDE w:val="0"/>
        <w:autoSpaceDN w:val="0"/>
        <w:adjustRightInd w:val="0"/>
        <w:ind w:hanging="1080"/>
        <w:jc w:val="both"/>
        <w:rPr>
          <w:b/>
        </w:rPr>
      </w:pPr>
      <w:r w:rsidRPr="004D6AE4">
        <w:rPr>
          <w:b/>
        </w:rPr>
        <w:t>Требования к организации и проведению школьного этапа олимпиады</w:t>
      </w:r>
      <w:r w:rsidR="008A6BDF">
        <w:rPr>
          <w:b/>
        </w:rPr>
        <w:t xml:space="preserve"> по физической культуре</w:t>
      </w:r>
      <w:r w:rsidRPr="004D6AE4">
        <w:rPr>
          <w:b/>
        </w:rPr>
        <w:t xml:space="preserve"> с учетом актуальных документов, регламентирующих организацию и проведение олимпиады</w:t>
      </w:r>
      <w:r w:rsidR="008A6BDF">
        <w:rPr>
          <w:b/>
        </w:rPr>
        <w:t>.</w:t>
      </w:r>
    </w:p>
    <w:p w:rsidR="00476E1A" w:rsidRPr="004D6AE4" w:rsidRDefault="00476E1A" w:rsidP="004D6AE4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6AE4"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5C7541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4D6AE4">
        <w:rPr>
          <w:rFonts w:ascii="Times New Roman" w:hAnsi="Times New Roman" w:cs="Times New Roman"/>
          <w:sz w:val="24"/>
          <w:szCs w:val="24"/>
        </w:rPr>
        <w:t xml:space="preserve">этапа </w:t>
      </w:r>
      <w:proofErr w:type="spellStart"/>
      <w:r w:rsidR="008A6BDF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="008A6BDF">
        <w:rPr>
          <w:rFonts w:ascii="Times New Roman" w:hAnsi="Times New Roman" w:cs="Times New Roman"/>
          <w:sz w:val="24"/>
          <w:szCs w:val="24"/>
        </w:rPr>
        <w:t xml:space="preserve"> в 202</w:t>
      </w:r>
      <w:r w:rsidR="00BC3BB9">
        <w:rPr>
          <w:rFonts w:ascii="Times New Roman" w:hAnsi="Times New Roman" w:cs="Times New Roman"/>
          <w:sz w:val="24"/>
          <w:szCs w:val="24"/>
        </w:rPr>
        <w:t>2</w:t>
      </w:r>
      <w:r w:rsidR="008A6BDF">
        <w:rPr>
          <w:rFonts w:ascii="Times New Roman" w:hAnsi="Times New Roman" w:cs="Times New Roman"/>
          <w:sz w:val="24"/>
          <w:szCs w:val="24"/>
        </w:rPr>
        <w:t>/202</w:t>
      </w:r>
      <w:r w:rsidR="00BC3BB9">
        <w:rPr>
          <w:rFonts w:ascii="Times New Roman" w:hAnsi="Times New Roman" w:cs="Times New Roman"/>
          <w:sz w:val="24"/>
          <w:szCs w:val="24"/>
        </w:rPr>
        <w:t>3</w:t>
      </w:r>
      <w:r w:rsidR="008A6BDF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Pr="004D6AE4">
        <w:rPr>
          <w:rFonts w:ascii="Times New Roman" w:hAnsi="Times New Roman" w:cs="Times New Roman"/>
          <w:sz w:val="24"/>
          <w:szCs w:val="24"/>
        </w:rPr>
        <w:t xml:space="preserve"> необходимо учитывать Постановление Главного государственного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4D6AE4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D6AE4">
        <w:rPr>
          <w:rFonts w:ascii="Times New Roman" w:hAnsi="Times New Roman" w:cs="Times New Roman"/>
          <w:sz w:val="24"/>
          <w:szCs w:val="24"/>
        </w:rPr>
        <w:t xml:space="preserve"> инфекции (COVID-19)» (зарегистрировано 03.07.2020 г. За № 58824).</w:t>
      </w:r>
      <w:proofErr w:type="gramEnd"/>
    </w:p>
    <w:p w:rsidR="000A2343" w:rsidRPr="004D6AE4" w:rsidRDefault="000A2343" w:rsidP="004D6AE4">
      <w:pPr>
        <w:pStyle w:val="a3"/>
        <w:spacing w:line="240" w:lineRule="auto"/>
        <w:ind w:left="0" w:firstLine="851"/>
        <w:jc w:val="both"/>
        <w:rPr>
          <w:b/>
          <w:sz w:val="24"/>
          <w:szCs w:val="24"/>
        </w:rPr>
      </w:pPr>
      <w:r w:rsidRPr="004D6AE4">
        <w:rPr>
          <w:rFonts w:ascii="Times New Roman" w:hAnsi="Times New Roman" w:cs="Times New Roman"/>
          <w:sz w:val="24"/>
          <w:szCs w:val="24"/>
        </w:rPr>
        <w:t xml:space="preserve">Для </w:t>
      </w:r>
      <w:r w:rsidR="008A6BDF">
        <w:rPr>
          <w:rFonts w:ascii="Times New Roman" w:hAnsi="Times New Roman" w:cs="Times New Roman"/>
          <w:sz w:val="24"/>
          <w:szCs w:val="24"/>
        </w:rPr>
        <w:t>каждой возрастной группы (5-6,7-8, 9-</w:t>
      </w:r>
      <w:r w:rsidRPr="004D6AE4">
        <w:rPr>
          <w:rFonts w:ascii="Times New Roman" w:hAnsi="Times New Roman" w:cs="Times New Roman"/>
          <w:sz w:val="24"/>
          <w:szCs w:val="24"/>
        </w:rPr>
        <w:t>11 класс</w:t>
      </w:r>
      <w:r w:rsidR="008A6BDF">
        <w:rPr>
          <w:rFonts w:ascii="Times New Roman" w:hAnsi="Times New Roman" w:cs="Times New Roman"/>
          <w:sz w:val="24"/>
          <w:szCs w:val="24"/>
        </w:rPr>
        <w:t>ы</w:t>
      </w:r>
      <w:r w:rsidRPr="004D6AE4">
        <w:rPr>
          <w:rFonts w:ascii="Times New Roman" w:hAnsi="Times New Roman" w:cs="Times New Roman"/>
          <w:sz w:val="24"/>
          <w:szCs w:val="24"/>
        </w:rPr>
        <w:t xml:space="preserve">) разработаны задания в соответствии со школьной программой, а также </w:t>
      </w:r>
      <w:proofErr w:type="gramStart"/>
      <w:r w:rsidRPr="004D6AE4">
        <w:rPr>
          <w:rFonts w:ascii="Times New Roman" w:hAnsi="Times New Roman" w:cs="Times New Roman"/>
          <w:sz w:val="24"/>
          <w:szCs w:val="24"/>
        </w:rPr>
        <w:t>материал</w:t>
      </w:r>
      <w:proofErr w:type="gramEnd"/>
      <w:r w:rsidRPr="004D6AE4">
        <w:rPr>
          <w:rFonts w:ascii="Times New Roman" w:hAnsi="Times New Roman" w:cs="Times New Roman"/>
          <w:sz w:val="24"/>
          <w:szCs w:val="24"/>
        </w:rPr>
        <w:t xml:space="preserve"> выходящий за рамки изученного на уроках, что позволяет проверить широту знаний школьника, его интерес к дисциплине, чтение дополнительной литературы, общую эрудицию. </w:t>
      </w:r>
    </w:p>
    <w:p w:rsidR="000A2343" w:rsidRPr="004D6AE4" w:rsidRDefault="000A2343" w:rsidP="004D6AE4">
      <w:pPr>
        <w:numPr>
          <w:ilvl w:val="0"/>
          <w:numId w:val="2"/>
        </w:numPr>
        <w:tabs>
          <w:tab w:val="clear" w:pos="1080"/>
          <w:tab w:val="num" w:pos="540"/>
        </w:tabs>
        <w:autoSpaceDE w:val="0"/>
        <w:autoSpaceDN w:val="0"/>
        <w:adjustRightInd w:val="0"/>
        <w:ind w:hanging="1080"/>
        <w:jc w:val="both"/>
        <w:rPr>
          <w:b/>
        </w:rPr>
      </w:pPr>
      <w:r w:rsidRPr="004D6AE4">
        <w:rPr>
          <w:b/>
        </w:rPr>
        <w:t xml:space="preserve">Регламент проведения олимпиады по </w:t>
      </w:r>
      <w:r w:rsidR="008A6BDF">
        <w:rPr>
          <w:b/>
        </w:rPr>
        <w:t>физической культуре.</w:t>
      </w:r>
    </w:p>
    <w:p w:rsidR="008A6BDF" w:rsidRPr="007A4A2D" w:rsidRDefault="00476E1A" w:rsidP="004D6AE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4A2D">
        <w:rPr>
          <w:sz w:val="26"/>
          <w:szCs w:val="26"/>
        </w:rPr>
        <w:t xml:space="preserve">Время проведения: </w:t>
      </w:r>
      <w:r w:rsidR="008A6BDF" w:rsidRPr="007A4A2D">
        <w:rPr>
          <w:sz w:val="26"/>
          <w:szCs w:val="26"/>
        </w:rPr>
        <w:t>90</w:t>
      </w:r>
      <w:r w:rsidRPr="007A4A2D">
        <w:rPr>
          <w:sz w:val="26"/>
          <w:szCs w:val="26"/>
        </w:rPr>
        <w:t xml:space="preserve"> мин.</w:t>
      </w:r>
      <w:r w:rsidR="008A6BDF" w:rsidRPr="007A4A2D">
        <w:rPr>
          <w:sz w:val="26"/>
          <w:szCs w:val="26"/>
        </w:rPr>
        <w:t xml:space="preserve"> (4</w:t>
      </w:r>
      <w:r w:rsidR="00775111">
        <w:rPr>
          <w:sz w:val="26"/>
          <w:szCs w:val="26"/>
        </w:rPr>
        <w:t>5</w:t>
      </w:r>
      <w:r w:rsidR="008A6BDF" w:rsidRPr="007A4A2D">
        <w:rPr>
          <w:sz w:val="26"/>
          <w:szCs w:val="26"/>
        </w:rPr>
        <w:t xml:space="preserve"> мин теоретическая часть, 50 мин. практическая часть).</w:t>
      </w:r>
    </w:p>
    <w:p w:rsidR="008A6BDF" w:rsidRPr="007A4A2D" w:rsidRDefault="008A6BDF" w:rsidP="008A6BDF">
      <w:pPr>
        <w:pStyle w:val="Default"/>
        <w:ind w:firstLine="709"/>
        <w:jc w:val="both"/>
        <w:rPr>
          <w:sz w:val="26"/>
          <w:szCs w:val="26"/>
        </w:rPr>
      </w:pPr>
      <w:r w:rsidRPr="007A4A2D">
        <w:rPr>
          <w:sz w:val="26"/>
          <w:szCs w:val="26"/>
        </w:rPr>
        <w:t xml:space="preserve">Теоретико-методическая часть является обязательным испытанием и заключается в решении заданий в тестовой форме, его продолжительность – не более 40 (сорока) минут. Максимальное количества баллов, которое возможно набрать участнику в теоретико-методическом задании формируется из суммы максимально возможных баллов по каждому типу заданий в тестовой форме. </w:t>
      </w:r>
    </w:p>
    <w:p w:rsidR="008A6BDF" w:rsidRPr="007A4A2D" w:rsidRDefault="008A6BDF" w:rsidP="008A6BD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4A2D">
        <w:rPr>
          <w:sz w:val="26"/>
          <w:szCs w:val="26"/>
        </w:rPr>
        <w:t>Практическая часть состоит из двух заданий, наилучшее время приносит участнику олимпиады наивысший балл.</w:t>
      </w:r>
    </w:p>
    <w:p w:rsidR="00476E1A" w:rsidRPr="007A4A2D" w:rsidRDefault="00476E1A" w:rsidP="004D6AE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4A2D">
        <w:rPr>
          <w:sz w:val="26"/>
          <w:szCs w:val="26"/>
        </w:rPr>
        <w:t>Дата проведения устанавливается администрацией школы;</w:t>
      </w:r>
    </w:p>
    <w:p w:rsidR="008A6BDF" w:rsidRPr="008A6BDF" w:rsidRDefault="008A6BDF" w:rsidP="008A6BDF">
      <w:pPr>
        <w:ind w:firstLine="709"/>
        <w:jc w:val="both"/>
        <w:rPr>
          <w:sz w:val="26"/>
          <w:szCs w:val="26"/>
        </w:rPr>
      </w:pPr>
      <w:r w:rsidRPr="008A6BDF">
        <w:rPr>
          <w:sz w:val="26"/>
          <w:szCs w:val="26"/>
        </w:rPr>
        <w:t xml:space="preserve">В общем зачете </w:t>
      </w:r>
      <w:r>
        <w:rPr>
          <w:sz w:val="26"/>
          <w:szCs w:val="26"/>
        </w:rPr>
        <w:t>Школьного Этапа</w:t>
      </w:r>
      <w:r w:rsidRPr="008A6BDF">
        <w:rPr>
          <w:sz w:val="26"/>
          <w:szCs w:val="26"/>
        </w:rPr>
        <w:t xml:space="preserve"> Олимпиады определяются победители и призеры. Итоги подводятся отдельно среди юношей и девушек по группам: </w:t>
      </w:r>
      <w:r>
        <w:rPr>
          <w:sz w:val="26"/>
          <w:szCs w:val="26"/>
        </w:rPr>
        <w:t xml:space="preserve">5-6, </w:t>
      </w:r>
      <w:r w:rsidRPr="008A6BDF">
        <w:rPr>
          <w:sz w:val="26"/>
          <w:szCs w:val="26"/>
        </w:rPr>
        <w:t>7-8 классы и 9-11 классы.</w:t>
      </w:r>
    </w:p>
    <w:p w:rsidR="008A6BDF" w:rsidRPr="008A6BDF" w:rsidRDefault="008A6BDF" w:rsidP="008A6B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6BDF">
        <w:rPr>
          <w:sz w:val="26"/>
          <w:szCs w:val="26"/>
        </w:rPr>
        <w:t>Участник, набравший наибольшую сумму баллов по итогам теоретико-методического</w:t>
      </w:r>
      <w:r w:rsidR="007A4A2D">
        <w:rPr>
          <w:sz w:val="26"/>
          <w:szCs w:val="26"/>
        </w:rPr>
        <w:t xml:space="preserve"> и практического испытаний</w:t>
      </w:r>
      <w:r w:rsidRPr="008A6BDF">
        <w:rPr>
          <w:sz w:val="26"/>
          <w:szCs w:val="26"/>
        </w:rPr>
        <w:t xml:space="preserve">, является победителем. В случае равных результатов у нескольких участников, победителями признаются все </w:t>
      </w:r>
      <w:r w:rsidRPr="008A6BDF">
        <w:rPr>
          <w:sz w:val="26"/>
          <w:szCs w:val="26"/>
        </w:rPr>
        <w:lastRenderedPageBreak/>
        <w:t>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</w:t>
      </w:r>
    </w:p>
    <w:p w:rsidR="008A6BDF" w:rsidRPr="007A4A2D" w:rsidRDefault="008A6BDF" w:rsidP="007A4A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6BDF">
        <w:rPr>
          <w:sz w:val="26"/>
          <w:szCs w:val="26"/>
        </w:rPr>
        <w:t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:rsidR="00476E1A" w:rsidRPr="004D6AE4" w:rsidRDefault="00476E1A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Работы участников перед проверкой обязательно шифруются. Расшифровка работ осуществляется после составления предварительной итоговой таблицы и предварительного определения победителей и призеров олимпиады. </w:t>
      </w:r>
    </w:p>
    <w:p w:rsidR="00476E1A" w:rsidRPr="004D6AE4" w:rsidRDefault="00476E1A" w:rsidP="004D6AE4">
      <w:pPr>
        <w:ind w:firstLine="851"/>
        <w:jc w:val="both"/>
      </w:pPr>
      <w:r w:rsidRPr="004D6AE4">
        <w:t xml:space="preserve">После опубликования предварительных результатов проверки олимпиадных работ, участники имеют право ознакомиться со своими работами, в том числе сообщить о своем несогласии с выставленными баллами. В этом случае Председатель жюри олимпиады назначает члена жюри для повторного рассмотрения работы. </w:t>
      </w:r>
    </w:p>
    <w:p w:rsidR="00476E1A" w:rsidRPr="004D6AE4" w:rsidRDefault="00476E1A" w:rsidP="004D6AE4">
      <w:pPr>
        <w:autoSpaceDE w:val="0"/>
        <w:autoSpaceDN w:val="0"/>
        <w:adjustRightInd w:val="0"/>
        <w:ind w:firstLine="851"/>
        <w:jc w:val="both"/>
      </w:pPr>
      <w:r w:rsidRPr="004D6AE4">
        <w:t>Жюри школьного этапа Олимпиады осуществляют проверку работ участников в строгом соответствии с критериями оценивания выполнения заданий. Критерии и методики оценивания выполненных олимпиадных заданий разработаны для каждого задания.</w:t>
      </w:r>
    </w:p>
    <w:p w:rsidR="00476E1A" w:rsidRPr="004D6AE4" w:rsidRDefault="00476E1A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Результаты проверки работ участников жюри школьного этапа Олимпиады фиксируют в протоколе проверки. </w:t>
      </w:r>
    </w:p>
    <w:p w:rsidR="00476E1A" w:rsidRPr="004D6AE4" w:rsidRDefault="00476E1A" w:rsidP="004D6AE4">
      <w:pPr>
        <w:autoSpaceDE w:val="0"/>
        <w:autoSpaceDN w:val="0"/>
        <w:adjustRightInd w:val="0"/>
        <w:ind w:firstLine="851"/>
        <w:jc w:val="both"/>
      </w:pPr>
      <w:r w:rsidRPr="004D6AE4">
        <w:t>По результатам олимпиады создается итоговая таблица по каждой параллели отдельно. Участники этапа олимпиады, набравшие наибольшее количество баллов в своей параллели, признаются победителями.</w:t>
      </w:r>
    </w:p>
    <w:p w:rsidR="000A2343" w:rsidRPr="004D6AE4" w:rsidRDefault="000A2343" w:rsidP="004D6AE4">
      <w:pPr>
        <w:numPr>
          <w:ilvl w:val="0"/>
          <w:numId w:val="2"/>
        </w:numPr>
        <w:tabs>
          <w:tab w:val="clear" w:pos="1080"/>
          <w:tab w:val="num" w:pos="540"/>
        </w:tabs>
        <w:autoSpaceDE w:val="0"/>
        <w:autoSpaceDN w:val="0"/>
        <w:adjustRightInd w:val="0"/>
        <w:ind w:hanging="1080"/>
        <w:jc w:val="both"/>
        <w:rPr>
          <w:b/>
        </w:rPr>
      </w:pPr>
      <w:r w:rsidRPr="004D6AE4">
        <w:rPr>
          <w:b/>
        </w:rPr>
        <w:t>Организационное  обеспечение муниципального этапа Олимпиады:</w:t>
      </w:r>
    </w:p>
    <w:p w:rsidR="008A6BDF" w:rsidRDefault="004D6AE4" w:rsidP="008A6BDF">
      <w:pPr>
        <w:pStyle w:val="Default"/>
        <w:ind w:firstLine="709"/>
        <w:jc w:val="both"/>
      </w:pPr>
      <w:r w:rsidRPr="004D6AE4">
        <w:t xml:space="preserve">Участники олимпиады прибывают к месту проведения мероприятия не </w:t>
      </w:r>
      <w:proofErr w:type="gramStart"/>
      <w:r w:rsidRPr="004D6AE4">
        <w:t>позднее</w:t>
      </w:r>
      <w:proofErr w:type="gramEnd"/>
      <w:r w:rsidR="007A4A2D">
        <w:t xml:space="preserve"> чем за 10 минут до его начала.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  <w:rPr>
          <w:i/>
        </w:rPr>
      </w:pPr>
      <w:r w:rsidRPr="004D6AE4">
        <w:rPr>
          <w:i/>
        </w:rPr>
        <w:t xml:space="preserve">Участники олимпиады выполняют следующие правила: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1) при входе в аудиторию оставляют личные вещи в специально отведенном для этого месте и занимают рабочие места, которые предлагает им организатор;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2) не допускают на своих рабочих местах наличия предметов, не выходящих в перечень письменных принадлежностей, предусмотренных для выполнения работы материалов и инструментов, питьевой воды, бланков с олимпиадными заданиями (бланков ответов на олимпиадные задания) и бумаги для черновиков;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3) не выходят из аудитории и не меняют рабочее место без разрешения организатора,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4) не обмениваются информацией с другими участниками олимпиады,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5) не имеют при себе сотовых телефонов, иных электронно-цифровых устройств и информационных носителей.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6) в случае досрочного завершения выполнения заданий, сдают работу организатору и покидают аудиторию.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Нарушение выше перечисленных правил является основанием для прекращения участия в олимпиаде и аннулирования результатов выполнения олимпиадной работы.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  <w:rPr>
          <w:i/>
        </w:rPr>
      </w:pPr>
      <w:r w:rsidRPr="004D6AE4">
        <w:rPr>
          <w:i/>
        </w:rPr>
        <w:t xml:space="preserve">После рассадки участников олимпиады организатор в аудитории: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1) выдает участникам бланки с олимпиадными заданиями и предусмотренные для использования справочные материалы,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2) проводит краткий инструктаж по правилам участия в олимпиаде, отвечает на вопросы участников по процедуре проведения олимпиады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3) организует кодирование участниками бланков с олимпиадными заданиями (можно использовать тетрадные листы со штампом школы),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4) обращает внимание участников на имеющиеся в поле их зрения часы, объявляет и фиксирует на доске время начала и время окончания олимпиады для участников каждого класса,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lastRenderedPageBreak/>
        <w:t xml:space="preserve">5) обеспечивает контроль состояния здоровья, безопасности и комфорта участников олимпиады, предупреждает нарушения правил участия в олимпиаде,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6) предупреждает участников о скором завершении олимпиады не позднее, чем за 15 и за 5 минут до истечения времени, предусмотренного для выполнения олимпиадных заданий, </w:t>
      </w:r>
    </w:p>
    <w:p w:rsidR="004D6AE4" w:rsidRP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7) объявляет о завершении олимпиады и принимает у участников их олимпиадные работы, </w:t>
      </w:r>
    </w:p>
    <w:p w:rsidR="004D6AE4" w:rsidRDefault="004D6AE4" w:rsidP="004D6AE4">
      <w:pPr>
        <w:autoSpaceDE w:val="0"/>
        <w:autoSpaceDN w:val="0"/>
        <w:adjustRightInd w:val="0"/>
        <w:ind w:firstLine="851"/>
        <w:jc w:val="both"/>
      </w:pPr>
      <w:r w:rsidRPr="004D6AE4">
        <w:t xml:space="preserve">8) упаковывает все работы в конверт и передает </w:t>
      </w:r>
      <w:proofErr w:type="gramStart"/>
      <w:r w:rsidRPr="004D6AE4">
        <w:t>ответственному</w:t>
      </w:r>
      <w:proofErr w:type="gramEnd"/>
      <w:r w:rsidRPr="004D6AE4">
        <w:t xml:space="preserve"> за проведение Олимпиады.</w:t>
      </w:r>
    </w:p>
    <w:p w:rsidR="00D651CF" w:rsidRPr="00D651CF" w:rsidRDefault="00D651CF" w:rsidP="00D651CF">
      <w:pPr>
        <w:autoSpaceDE w:val="0"/>
        <w:autoSpaceDN w:val="0"/>
        <w:adjustRightInd w:val="0"/>
        <w:ind w:firstLine="708"/>
        <w:jc w:val="both"/>
      </w:pPr>
      <w:r>
        <w:t xml:space="preserve">9) </w:t>
      </w:r>
      <w:r w:rsidRPr="00D651CF">
        <w:t>Участники должны иметь собственные шариковые ручки.</w:t>
      </w:r>
    </w:p>
    <w:p w:rsidR="00D651CF" w:rsidRPr="00D651CF" w:rsidRDefault="00D651CF" w:rsidP="00D651CF">
      <w:pPr>
        <w:ind w:firstLine="708"/>
        <w:jc w:val="both"/>
      </w:pPr>
      <w:r>
        <w:t xml:space="preserve">11) </w:t>
      </w:r>
      <w:r w:rsidRPr="00D651CF">
        <w:t>Пользоваться справочными материалами, средствами связи и электронно-вычислительной техникой запрещается.</w:t>
      </w:r>
    </w:p>
    <w:p w:rsidR="00D651CF" w:rsidRPr="004D6AE4" w:rsidRDefault="00D651CF" w:rsidP="004D6AE4">
      <w:pPr>
        <w:autoSpaceDE w:val="0"/>
        <w:autoSpaceDN w:val="0"/>
        <w:adjustRightInd w:val="0"/>
        <w:ind w:firstLine="851"/>
        <w:jc w:val="both"/>
      </w:pPr>
    </w:p>
    <w:p w:rsidR="004D6AE4" w:rsidRPr="004D6AE4" w:rsidRDefault="004D6AE4" w:rsidP="004D6AE4">
      <w:pPr>
        <w:autoSpaceDE w:val="0"/>
        <w:autoSpaceDN w:val="0"/>
        <w:adjustRightInd w:val="0"/>
        <w:ind w:firstLine="851"/>
        <w:rPr>
          <w:sz w:val="26"/>
          <w:szCs w:val="26"/>
        </w:rPr>
      </w:pPr>
    </w:p>
    <w:sectPr w:rsidR="004D6AE4" w:rsidRPr="004D6AE4" w:rsidSect="00527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52941"/>
    <w:multiLevelType w:val="multilevel"/>
    <w:tmpl w:val="6B24B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CF52679"/>
    <w:multiLevelType w:val="hybridMultilevel"/>
    <w:tmpl w:val="A1C6DAB0"/>
    <w:lvl w:ilvl="0" w:tplc="F9DC1F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343"/>
    <w:rsid w:val="000A2343"/>
    <w:rsid w:val="000A734F"/>
    <w:rsid w:val="00476E1A"/>
    <w:rsid w:val="004D6AE4"/>
    <w:rsid w:val="00527E3B"/>
    <w:rsid w:val="005C7541"/>
    <w:rsid w:val="00775111"/>
    <w:rsid w:val="007A4A2D"/>
    <w:rsid w:val="00800AEF"/>
    <w:rsid w:val="008A6BDF"/>
    <w:rsid w:val="00941641"/>
    <w:rsid w:val="00A968DF"/>
    <w:rsid w:val="00AE6D3D"/>
    <w:rsid w:val="00BC3BB9"/>
    <w:rsid w:val="00D651CF"/>
    <w:rsid w:val="00E27A51"/>
    <w:rsid w:val="00EC7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A6B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user</cp:lastModifiedBy>
  <cp:revision>12</cp:revision>
  <dcterms:created xsi:type="dcterms:W3CDTF">2021-09-24T09:35:00Z</dcterms:created>
  <dcterms:modified xsi:type="dcterms:W3CDTF">2022-10-10T02:56:00Z</dcterms:modified>
</cp:coreProperties>
</file>