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7FA" w:rsidRPr="0007137F" w:rsidRDefault="00E12D1A" w:rsidP="00A3225C">
      <w:pPr>
        <w:pStyle w:val="a3"/>
        <w:spacing w:before="71"/>
        <w:ind w:right="100"/>
        <w:jc w:val="center"/>
        <w:rPr>
          <w:sz w:val="28"/>
          <w:szCs w:val="28"/>
        </w:rPr>
      </w:pPr>
      <w:r w:rsidRPr="0007137F">
        <w:rPr>
          <w:sz w:val="28"/>
          <w:szCs w:val="28"/>
        </w:rPr>
        <w:t>Муниципальный этап всероссийской олимпиады школьников</w:t>
      </w:r>
      <w:r w:rsidRPr="0007137F">
        <w:rPr>
          <w:spacing w:val="-57"/>
          <w:sz w:val="28"/>
          <w:szCs w:val="28"/>
        </w:rPr>
        <w:t xml:space="preserve"> </w:t>
      </w:r>
      <w:r w:rsidRPr="0007137F">
        <w:rPr>
          <w:sz w:val="28"/>
          <w:szCs w:val="28"/>
        </w:rPr>
        <w:t>по</w:t>
      </w:r>
      <w:r w:rsidRPr="0007137F">
        <w:rPr>
          <w:spacing w:val="-1"/>
          <w:sz w:val="28"/>
          <w:szCs w:val="28"/>
        </w:rPr>
        <w:t xml:space="preserve"> </w:t>
      </w:r>
      <w:r w:rsidRPr="0007137F">
        <w:rPr>
          <w:sz w:val="28"/>
          <w:szCs w:val="28"/>
        </w:rPr>
        <w:t>технологии</w:t>
      </w:r>
    </w:p>
    <w:p w:rsidR="00A3225C" w:rsidRPr="0007137F" w:rsidRDefault="00A3225C" w:rsidP="00A3225C">
      <w:pPr>
        <w:pStyle w:val="a3"/>
        <w:ind w:right="100"/>
        <w:jc w:val="center"/>
        <w:rPr>
          <w:spacing w:val="-57"/>
          <w:sz w:val="28"/>
          <w:szCs w:val="28"/>
        </w:rPr>
      </w:pPr>
      <w:r w:rsidRPr="0007137F">
        <w:rPr>
          <w:sz w:val="28"/>
          <w:szCs w:val="28"/>
        </w:rPr>
        <w:t xml:space="preserve">2022 – 2023  учебный </w:t>
      </w:r>
      <w:r w:rsidR="00E12D1A" w:rsidRPr="0007137F">
        <w:rPr>
          <w:sz w:val="28"/>
          <w:szCs w:val="28"/>
        </w:rPr>
        <w:t>год</w:t>
      </w:r>
    </w:p>
    <w:p w:rsidR="002D57FA" w:rsidRPr="0007137F" w:rsidRDefault="004F4C08" w:rsidP="00A3225C">
      <w:pPr>
        <w:pStyle w:val="a3"/>
        <w:ind w:right="100"/>
        <w:jc w:val="center"/>
        <w:rPr>
          <w:sz w:val="28"/>
          <w:szCs w:val="28"/>
        </w:rPr>
      </w:pPr>
      <w:r>
        <w:rPr>
          <w:sz w:val="28"/>
          <w:szCs w:val="28"/>
        </w:rPr>
        <w:t>10-11</w:t>
      </w:r>
      <w:r w:rsidR="00E12D1A" w:rsidRPr="0007137F">
        <w:rPr>
          <w:spacing w:val="-1"/>
          <w:sz w:val="28"/>
          <w:szCs w:val="28"/>
        </w:rPr>
        <w:t xml:space="preserve"> </w:t>
      </w:r>
      <w:r w:rsidR="00E12D1A" w:rsidRPr="0007137F">
        <w:rPr>
          <w:sz w:val="28"/>
          <w:szCs w:val="28"/>
        </w:rPr>
        <w:t>класс</w:t>
      </w:r>
    </w:p>
    <w:p w:rsidR="00A3225C" w:rsidRDefault="00A3225C" w:rsidP="00A3225C">
      <w:pPr>
        <w:ind w:left="1248" w:right="1354"/>
        <w:jc w:val="center"/>
      </w:pPr>
      <w:r>
        <w:rPr>
          <w:b/>
          <w:i/>
        </w:rPr>
        <w:t>Направление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«Культура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дома,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дизайн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технологии»</w:t>
      </w:r>
    </w:p>
    <w:p w:rsidR="00A3225C" w:rsidRDefault="00A3225C" w:rsidP="00A3225C">
      <w:pPr>
        <w:pStyle w:val="a3"/>
        <w:ind w:right="100"/>
        <w:jc w:val="center"/>
      </w:pPr>
    </w:p>
    <w:p w:rsidR="002D57FA" w:rsidRPr="00A3225C" w:rsidRDefault="00A3225C" w:rsidP="00A3225C">
      <w:pPr>
        <w:spacing w:after="8"/>
        <w:ind w:left="212" w:right="242"/>
        <w:jc w:val="center"/>
        <w:rPr>
          <w:i/>
          <w:sz w:val="24"/>
        </w:rPr>
      </w:pPr>
      <w:r w:rsidRPr="00A3225C">
        <w:rPr>
          <w:i/>
          <w:sz w:val="24"/>
        </w:rPr>
        <w:t>Материалы и инструменты</w:t>
      </w:r>
    </w:p>
    <w:p w:rsidR="002D57FA" w:rsidRPr="0007137F" w:rsidRDefault="005B0F42" w:rsidP="008A4C1B">
      <w:pPr>
        <w:jc w:val="center"/>
        <w:rPr>
          <w:b/>
          <w:color w:val="FF0000"/>
          <w:sz w:val="24"/>
        </w:rPr>
      </w:pPr>
      <w:r w:rsidRPr="0007137F">
        <w:rPr>
          <w:b/>
          <w:color w:val="FF0000"/>
          <w:sz w:val="24"/>
          <w:u w:val="single"/>
        </w:rPr>
        <w:t>Первый</w:t>
      </w:r>
      <w:r w:rsidR="00260895" w:rsidRPr="0007137F">
        <w:rPr>
          <w:b/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b/>
          <w:color w:val="FF0000"/>
          <w:sz w:val="24"/>
          <w:u w:val="single"/>
        </w:rPr>
        <w:t>тур</w:t>
      </w:r>
      <w:r w:rsidR="00260895" w:rsidRPr="0007137F">
        <w:rPr>
          <w:b/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муниципального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этапа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олимпиады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по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технологии</w:t>
      </w:r>
      <w:r w:rsidRPr="0007137F">
        <w:rPr>
          <w:color w:val="FF0000"/>
          <w:sz w:val="24"/>
          <w:u w:val="single"/>
        </w:rPr>
        <w:t xml:space="preserve"> </w:t>
      </w:r>
      <w:r w:rsidRPr="0007137F">
        <w:rPr>
          <w:b/>
          <w:color w:val="FF0000"/>
          <w:sz w:val="24"/>
          <w:u w:val="single"/>
        </w:rPr>
        <w:t>теоретический</w:t>
      </w:r>
    </w:p>
    <w:p w:rsidR="00253B2B" w:rsidRPr="0007137F" w:rsidRDefault="00253B2B" w:rsidP="008A4C1B">
      <w:pPr>
        <w:jc w:val="center"/>
        <w:rPr>
          <w:color w:val="FF0000"/>
          <w:sz w:val="20"/>
        </w:rPr>
      </w:pPr>
    </w:p>
    <w:p w:rsidR="00253B2B" w:rsidRPr="00253B2B" w:rsidRDefault="00253B2B" w:rsidP="00253B2B">
      <w:pPr>
        <w:pStyle w:val="a7"/>
        <w:jc w:val="center"/>
        <w:rPr>
          <w:b/>
        </w:rPr>
      </w:pPr>
      <w:r w:rsidRPr="00253B2B">
        <w:rPr>
          <w:b/>
        </w:rPr>
        <w:t>Перечень необходимого материально-технического обеспечения</w:t>
      </w:r>
    </w:p>
    <w:p w:rsidR="00253B2B" w:rsidRPr="00253B2B" w:rsidRDefault="00253B2B" w:rsidP="00253B2B">
      <w:pPr>
        <w:pStyle w:val="a7"/>
        <w:jc w:val="center"/>
        <w:rPr>
          <w:b/>
        </w:rPr>
      </w:pPr>
      <w:r w:rsidRPr="00253B2B">
        <w:rPr>
          <w:b/>
        </w:rPr>
        <w:t>для проведения</w:t>
      </w:r>
      <w:r w:rsidR="00A55A24">
        <w:rPr>
          <w:b/>
        </w:rPr>
        <w:t xml:space="preserve"> </w:t>
      </w:r>
      <w:r w:rsidRPr="00253B2B">
        <w:rPr>
          <w:b/>
          <w:spacing w:val="-57"/>
        </w:rPr>
        <w:t xml:space="preserve"> </w:t>
      </w:r>
      <w:r w:rsidR="00A55A24">
        <w:rPr>
          <w:b/>
          <w:spacing w:val="-57"/>
        </w:rPr>
        <w:t xml:space="preserve">       </w:t>
      </w:r>
      <w:r w:rsidRPr="00253B2B">
        <w:rPr>
          <w:b/>
        </w:rPr>
        <w:t>теоретического</w:t>
      </w:r>
      <w:r w:rsidRPr="00253B2B">
        <w:rPr>
          <w:b/>
          <w:spacing w:val="-1"/>
        </w:rPr>
        <w:t xml:space="preserve"> </w:t>
      </w:r>
      <w:r w:rsidRPr="00253B2B">
        <w:rPr>
          <w:b/>
        </w:rPr>
        <w:t>тура олимпиады</w:t>
      </w: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3"/>
        <w:gridCol w:w="5780"/>
        <w:gridCol w:w="3073"/>
      </w:tblGrid>
      <w:tr w:rsidR="00253B2B" w:rsidTr="0089316A">
        <w:trPr>
          <w:trHeight w:val="412"/>
        </w:trPr>
        <w:tc>
          <w:tcPr>
            <w:tcW w:w="1003" w:type="dxa"/>
          </w:tcPr>
          <w:p w:rsidR="00253B2B" w:rsidRPr="00207E47" w:rsidRDefault="00253B2B" w:rsidP="00207E47">
            <w:pPr>
              <w:pStyle w:val="a7"/>
              <w:jc w:val="center"/>
              <w:rPr>
                <w:b/>
                <w:i/>
              </w:rPr>
            </w:pPr>
            <w:r w:rsidRPr="00207E47">
              <w:rPr>
                <w:b/>
                <w:i/>
              </w:rPr>
              <w:t>№</w:t>
            </w:r>
            <w:r w:rsidRPr="00207E47">
              <w:rPr>
                <w:b/>
                <w:i/>
                <w:spacing w:val="-1"/>
              </w:rPr>
              <w:t xml:space="preserve"> </w:t>
            </w:r>
            <w:proofErr w:type="spellStart"/>
            <w:proofErr w:type="gramStart"/>
            <w:r w:rsidRPr="00207E47">
              <w:rPr>
                <w:b/>
                <w:i/>
              </w:rPr>
              <w:t>п</w:t>
            </w:r>
            <w:proofErr w:type="spellEnd"/>
            <w:proofErr w:type="gramEnd"/>
            <w:r w:rsidRPr="00207E47">
              <w:rPr>
                <w:b/>
                <w:i/>
              </w:rPr>
              <w:t>/</w:t>
            </w:r>
            <w:proofErr w:type="spellStart"/>
            <w:r w:rsidRPr="00207E47">
              <w:rPr>
                <w:b/>
                <w:i/>
              </w:rPr>
              <w:t>п</w:t>
            </w:r>
            <w:proofErr w:type="spellEnd"/>
          </w:p>
        </w:tc>
        <w:tc>
          <w:tcPr>
            <w:tcW w:w="5780" w:type="dxa"/>
          </w:tcPr>
          <w:p w:rsidR="00253B2B" w:rsidRPr="00207E47" w:rsidRDefault="00253B2B" w:rsidP="00207E47">
            <w:pPr>
              <w:pStyle w:val="a7"/>
              <w:jc w:val="center"/>
              <w:rPr>
                <w:b/>
                <w:i/>
              </w:rPr>
            </w:pPr>
            <w:r w:rsidRPr="00207E47">
              <w:rPr>
                <w:b/>
                <w:i/>
              </w:rPr>
              <w:t>Наименование</w:t>
            </w:r>
          </w:p>
        </w:tc>
        <w:tc>
          <w:tcPr>
            <w:tcW w:w="3073" w:type="dxa"/>
          </w:tcPr>
          <w:p w:rsidR="00253B2B" w:rsidRPr="00207E47" w:rsidRDefault="00253B2B" w:rsidP="00207E47">
            <w:pPr>
              <w:pStyle w:val="a7"/>
              <w:jc w:val="center"/>
              <w:rPr>
                <w:b/>
                <w:i/>
              </w:rPr>
            </w:pPr>
            <w:r w:rsidRPr="00207E47">
              <w:rPr>
                <w:b/>
                <w:i/>
              </w:rPr>
              <w:t>Кол-во,</w:t>
            </w:r>
            <w:r w:rsidRPr="00207E47">
              <w:rPr>
                <w:b/>
                <w:i/>
                <w:spacing w:val="-3"/>
              </w:rPr>
              <w:t xml:space="preserve"> </w:t>
            </w:r>
            <w:r w:rsidRPr="00207E47">
              <w:rPr>
                <w:b/>
                <w:i/>
              </w:rPr>
              <w:t>ед.</w:t>
            </w:r>
            <w:r w:rsidRPr="00207E47">
              <w:rPr>
                <w:b/>
                <w:i/>
                <w:spacing w:val="-2"/>
              </w:rPr>
              <w:t xml:space="preserve"> </w:t>
            </w:r>
            <w:r w:rsidRPr="00207E47">
              <w:rPr>
                <w:b/>
                <w:i/>
              </w:rPr>
              <w:t>измерения</w:t>
            </w:r>
          </w:p>
        </w:tc>
      </w:tr>
      <w:tr w:rsidR="00253B2B" w:rsidTr="00A00D23">
        <w:trPr>
          <w:trHeight w:val="257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1.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Ручка</w:t>
            </w:r>
            <w:r>
              <w:rPr>
                <w:spacing w:val="-3"/>
              </w:rPr>
              <w:t xml:space="preserve"> </w:t>
            </w:r>
            <w:r>
              <w:t>черная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гелевая</w:t>
            </w:r>
            <w:proofErr w:type="spellEnd"/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1"/>
              </w:rPr>
              <w:t xml:space="preserve"> </w:t>
            </w:r>
            <w:r>
              <w:t>шариковая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00D23">
        <w:trPr>
          <w:trHeight w:val="275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2.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Карандаш</w:t>
            </w:r>
            <w:r>
              <w:rPr>
                <w:spacing w:val="-2"/>
              </w:rPr>
              <w:t xml:space="preserve"> </w:t>
            </w:r>
            <w:r>
              <w:t>простой графитовый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2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55A24">
        <w:trPr>
          <w:trHeight w:val="123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3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Набор</w:t>
            </w:r>
            <w:r>
              <w:rPr>
                <w:spacing w:val="-2"/>
              </w:rPr>
              <w:t xml:space="preserve"> </w:t>
            </w:r>
            <w:r>
              <w:t>линеек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55A24">
        <w:trPr>
          <w:trHeight w:val="141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4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Калькулятор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55A24">
        <w:trPr>
          <w:trHeight w:val="159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5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Ластик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55A24">
        <w:trPr>
          <w:trHeight w:val="177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6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Цветные карандаши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Набор на 1 участника</w:t>
            </w:r>
          </w:p>
        </w:tc>
      </w:tr>
    </w:tbl>
    <w:p w:rsidR="00253B2B" w:rsidRDefault="00253B2B"/>
    <w:p w:rsidR="00260895" w:rsidRPr="0007137F" w:rsidRDefault="00A55A24" w:rsidP="008A4C1B">
      <w:pPr>
        <w:jc w:val="center"/>
        <w:rPr>
          <w:color w:val="FF0000"/>
          <w:u w:val="single"/>
        </w:rPr>
      </w:pPr>
      <w:r w:rsidRPr="0007137F">
        <w:rPr>
          <w:b/>
          <w:color w:val="FF0000"/>
          <w:sz w:val="24"/>
          <w:u w:val="single"/>
        </w:rPr>
        <w:t>Второй</w:t>
      </w:r>
      <w:r w:rsidR="00260895" w:rsidRPr="0007137F">
        <w:rPr>
          <w:b/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b/>
          <w:color w:val="FF0000"/>
          <w:sz w:val="24"/>
          <w:u w:val="single"/>
        </w:rPr>
        <w:t>тур</w:t>
      </w:r>
      <w:r w:rsidR="00260895" w:rsidRPr="0007137F">
        <w:rPr>
          <w:b/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муниципального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этапа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олимпиады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по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технологии</w:t>
      </w:r>
      <w:r w:rsidR="005B0F42" w:rsidRPr="0007137F">
        <w:rPr>
          <w:color w:val="FF0000"/>
          <w:sz w:val="24"/>
          <w:u w:val="single"/>
        </w:rPr>
        <w:t xml:space="preserve"> </w:t>
      </w:r>
      <w:r w:rsidR="008A4C1B" w:rsidRPr="0007137F">
        <w:rPr>
          <w:b/>
          <w:color w:val="FF0000"/>
          <w:sz w:val="24"/>
          <w:u w:val="single"/>
        </w:rPr>
        <w:t>практический</w:t>
      </w:r>
    </w:p>
    <w:p w:rsidR="008A4C1B" w:rsidRPr="00065EBD" w:rsidRDefault="008A4C1B">
      <w:pPr>
        <w:rPr>
          <w:u w:val="single"/>
        </w:rPr>
      </w:pP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6"/>
        <w:gridCol w:w="5811"/>
        <w:gridCol w:w="3178"/>
      </w:tblGrid>
      <w:tr w:rsidR="00207E47" w:rsidRPr="00065EBD" w:rsidTr="00065EBD">
        <w:trPr>
          <w:trHeight w:val="422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  <w:rPr>
                <w:b/>
                <w:i/>
              </w:rPr>
            </w:pPr>
            <w:r w:rsidRPr="00065EBD">
              <w:rPr>
                <w:b/>
                <w:i/>
              </w:rPr>
              <w:t>№</w:t>
            </w:r>
            <w:r w:rsidR="00065EBD">
              <w:rPr>
                <w:b/>
                <w:i/>
              </w:rPr>
              <w:t xml:space="preserve"> </w:t>
            </w:r>
            <w:proofErr w:type="spellStart"/>
            <w:proofErr w:type="gramStart"/>
            <w:r w:rsidRPr="00065EBD">
              <w:rPr>
                <w:b/>
                <w:i/>
              </w:rPr>
              <w:t>п</w:t>
            </w:r>
            <w:proofErr w:type="spellEnd"/>
            <w:proofErr w:type="gramEnd"/>
            <w:r w:rsidRPr="00065EBD">
              <w:rPr>
                <w:b/>
                <w:i/>
              </w:rPr>
              <w:t>/</w:t>
            </w:r>
            <w:proofErr w:type="spellStart"/>
            <w:r w:rsidRPr="00065EBD">
              <w:rPr>
                <w:b/>
                <w:i/>
              </w:rPr>
              <w:t>п</w:t>
            </w:r>
            <w:proofErr w:type="spellEnd"/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  <w:jc w:val="center"/>
              <w:rPr>
                <w:b/>
                <w:i/>
              </w:rPr>
            </w:pPr>
            <w:r w:rsidRPr="00065EBD">
              <w:rPr>
                <w:b/>
                <w:i/>
              </w:rPr>
              <w:t>Название</w:t>
            </w:r>
            <w:r w:rsidRPr="00065EBD">
              <w:rPr>
                <w:b/>
                <w:i/>
                <w:spacing w:val="-4"/>
              </w:rPr>
              <w:t xml:space="preserve"> </w:t>
            </w:r>
            <w:r w:rsidRPr="00065EBD">
              <w:rPr>
                <w:b/>
                <w:i/>
              </w:rPr>
              <w:t>материалов</w:t>
            </w:r>
            <w:r w:rsidRPr="00065EBD">
              <w:rPr>
                <w:b/>
                <w:i/>
                <w:spacing w:val="-4"/>
              </w:rPr>
              <w:t xml:space="preserve"> </w:t>
            </w:r>
            <w:r w:rsidRPr="00065EBD">
              <w:rPr>
                <w:b/>
                <w:i/>
              </w:rPr>
              <w:t>и</w:t>
            </w:r>
            <w:r w:rsidRPr="00065EBD">
              <w:rPr>
                <w:b/>
                <w:i/>
                <w:spacing w:val="-1"/>
              </w:rPr>
              <w:t xml:space="preserve"> </w:t>
            </w:r>
            <w:r w:rsidRPr="00065EBD">
              <w:rPr>
                <w:b/>
                <w:i/>
              </w:rPr>
              <w:t>оборудования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  <w:jc w:val="center"/>
              <w:rPr>
                <w:b/>
                <w:i/>
              </w:rPr>
            </w:pPr>
            <w:r w:rsidRPr="00065EBD">
              <w:rPr>
                <w:b/>
                <w:i/>
              </w:rPr>
              <w:t>Количество</w:t>
            </w:r>
          </w:p>
        </w:tc>
      </w:tr>
      <w:tr w:rsidR="00207E47" w:rsidRPr="00065EBD" w:rsidTr="0089316A">
        <w:trPr>
          <w:trHeight w:val="414"/>
        </w:trPr>
        <w:tc>
          <w:tcPr>
            <w:tcW w:w="9855" w:type="dxa"/>
            <w:gridSpan w:val="3"/>
          </w:tcPr>
          <w:p w:rsidR="00207E47" w:rsidRPr="00065EBD" w:rsidRDefault="00207E47" w:rsidP="00BF3220">
            <w:pPr>
              <w:pStyle w:val="a7"/>
              <w:jc w:val="center"/>
              <w:rPr>
                <w:b/>
              </w:rPr>
            </w:pPr>
            <w:r w:rsidRPr="00065EBD">
              <w:rPr>
                <w:b/>
              </w:rPr>
              <w:t>Практическая</w:t>
            </w:r>
            <w:r w:rsidRPr="00065EBD">
              <w:rPr>
                <w:b/>
                <w:spacing w:val="-2"/>
              </w:rPr>
              <w:t xml:space="preserve"> </w:t>
            </w:r>
            <w:r w:rsidRPr="00065EBD">
              <w:rPr>
                <w:b/>
              </w:rPr>
              <w:t>работа</w:t>
            </w:r>
            <w:r w:rsidRPr="00065EBD">
              <w:rPr>
                <w:b/>
                <w:spacing w:val="-5"/>
              </w:rPr>
              <w:t xml:space="preserve"> </w:t>
            </w:r>
            <w:r w:rsidRPr="00065EBD">
              <w:rPr>
                <w:b/>
              </w:rPr>
              <w:t>по</w:t>
            </w:r>
            <w:r w:rsidRPr="00065EBD">
              <w:rPr>
                <w:b/>
                <w:spacing w:val="-2"/>
              </w:rPr>
              <w:t xml:space="preserve"> </w:t>
            </w:r>
            <w:r w:rsidRPr="00065EBD">
              <w:rPr>
                <w:b/>
              </w:rPr>
              <w:t>ручной</w:t>
            </w:r>
            <w:r w:rsidRPr="00065EBD">
              <w:rPr>
                <w:b/>
                <w:spacing w:val="-2"/>
              </w:rPr>
              <w:t xml:space="preserve"> </w:t>
            </w:r>
            <w:r w:rsidRPr="00065EBD">
              <w:rPr>
                <w:b/>
              </w:rPr>
              <w:t>обработке</w:t>
            </w:r>
            <w:r w:rsidRPr="00065EBD">
              <w:rPr>
                <w:b/>
                <w:spacing w:val="-3"/>
              </w:rPr>
              <w:t xml:space="preserve"> </w:t>
            </w:r>
            <w:r w:rsidRPr="00065EBD">
              <w:rPr>
                <w:b/>
              </w:rPr>
              <w:t>швейного</w:t>
            </w:r>
            <w:r w:rsidRPr="00065EBD">
              <w:rPr>
                <w:b/>
                <w:spacing w:val="-1"/>
              </w:rPr>
              <w:t xml:space="preserve"> </w:t>
            </w:r>
            <w:r w:rsidRPr="00065EBD">
              <w:rPr>
                <w:b/>
              </w:rPr>
              <w:t>изделия</w:t>
            </w:r>
            <w:r w:rsidRPr="00065EBD">
              <w:rPr>
                <w:b/>
                <w:spacing w:val="-2"/>
              </w:rPr>
              <w:t xml:space="preserve"> </w:t>
            </w:r>
            <w:r w:rsidRPr="00065EBD">
              <w:rPr>
                <w:b/>
              </w:rPr>
              <w:t>или</w:t>
            </w:r>
            <w:r w:rsidRPr="00065EBD">
              <w:rPr>
                <w:b/>
                <w:spacing w:val="-2"/>
              </w:rPr>
              <w:t xml:space="preserve"> </w:t>
            </w:r>
            <w:r w:rsidRPr="00065EBD">
              <w:rPr>
                <w:b/>
              </w:rPr>
              <w:t>узла</w:t>
            </w:r>
          </w:p>
        </w:tc>
      </w:tr>
      <w:tr w:rsidR="00207E47" w:rsidRPr="00065EBD" w:rsidTr="00065EBD">
        <w:trPr>
          <w:trHeight w:val="421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1</w:t>
            </w:r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</w:pPr>
            <w:r w:rsidRPr="00065EBD">
              <w:t>Набор</w:t>
            </w:r>
            <w:r w:rsidRPr="00065EBD">
              <w:tab/>
              <w:t>цве</w:t>
            </w:r>
            <w:r w:rsidR="00BF3220">
              <w:t>тных</w:t>
            </w:r>
            <w:r w:rsidR="00BF3220">
              <w:tab/>
              <w:t>ниток,</w:t>
            </w:r>
            <w:r w:rsidR="00BF3220">
              <w:tab/>
              <w:t>включая</w:t>
            </w:r>
            <w:r w:rsidR="00BF3220">
              <w:tab/>
              <w:t>нитки</w:t>
            </w:r>
            <w:r w:rsidR="00BF3220">
              <w:tab/>
              <w:t xml:space="preserve">в </w:t>
            </w:r>
            <w:r w:rsidR="00065EBD">
              <w:t xml:space="preserve">тон </w:t>
            </w:r>
            <w:r w:rsidRPr="00065EBD">
              <w:t>ткани</w:t>
            </w:r>
            <w:r w:rsidRPr="00065EBD">
              <w:tab/>
              <w:t>и</w:t>
            </w:r>
            <w:r w:rsidR="00065EBD">
              <w:t xml:space="preserve"> </w:t>
            </w:r>
            <w:r w:rsidRPr="00065EBD">
              <w:t>контрастные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1</w:t>
            </w:r>
          </w:p>
        </w:tc>
      </w:tr>
      <w:tr w:rsidR="00207E47" w:rsidRPr="00065EBD" w:rsidTr="00065EBD">
        <w:trPr>
          <w:trHeight w:val="188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2</w:t>
            </w:r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</w:pPr>
            <w:r w:rsidRPr="00065EBD">
              <w:t>Ножницы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1</w:t>
            </w:r>
          </w:p>
        </w:tc>
      </w:tr>
      <w:tr w:rsidR="00207E47" w:rsidRPr="00065EBD" w:rsidTr="00065EBD">
        <w:trPr>
          <w:trHeight w:val="77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3</w:t>
            </w:r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</w:pPr>
            <w:r w:rsidRPr="00065EBD">
              <w:t>Иглы</w:t>
            </w:r>
            <w:r w:rsidRPr="00065EBD">
              <w:rPr>
                <w:spacing w:val="-4"/>
              </w:rPr>
              <w:t xml:space="preserve"> </w:t>
            </w:r>
            <w:r w:rsidRPr="00065EBD">
              <w:t>ручные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3-5</w:t>
            </w:r>
          </w:p>
        </w:tc>
      </w:tr>
      <w:tr w:rsidR="00207E47" w:rsidRPr="00065EBD" w:rsidTr="00065EBD">
        <w:trPr>
          <w:trHeight w:val="236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5</w:t>
            </w:r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</w:pPr>
            <w:r w:rsidRPr="00065EBD">
              <w:t>Портновский</w:t>
            </w:r>
            <w:r w:rsidRPr="00065EBD">
              <w:rPr>
                <w:spacing w:val="-2"/>
              </w:rPr>
              <w:t xml:space="preserve"> </w:t>
            </w:r>
            <w:r w:rsidRPr="00065EBD">
              <w:t>мел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1</w:t>
            </w:r>
          </w:p>
        </w:tc>
      </w:tr>
      <w:tr w:rsidR="00207E47" w:rsidRPr="00065EBD" w:rsidTr="00BF3220">
        <w:trPr>
          <w:trHeight w:val="113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6</w:t>
            </w:r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</w:pPr>
            <w:r w:rsidRPr="00065EBD">
              <w:t>Сантиметровая</w:t>
            </w:r>
            <w:r w:rsidRPr="00065EBD">
              <w:rPr>
                <w:spacing w:val="-2"/>
              </w:rPr>
              <w:t xml:space="preserve"> </w:t>
            </w:r>
            <w:r w:rsidRPr="00065EBD">
              <w:t>лента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1</w:t>
            </w:r>
          </w:p>
        </w:tc>
      </w:tr>
      <w:tr w:rsidR="00207E47" w:rsidRPr="00065EBD" w:rsidTr="00BF3220">
        <w:trPr>
          <w:trHeight w:val="145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7</w:t>
            </w:r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</w:pPr>
            <w:r w:rsidRPr="00065EBD">
              <w:t>Швейные</w:t>
            </w:r>
            <w:r w:rsidRPr="00065EBD">
              <w:rPr>
                <w:spacing w:val="-5"/>
              </w:rPr>
              <w:t xml:space="preserve"> </w:t>
            </w:r>
            <w:r w:rsidRPr="00065EBD">
              <w:t>булавки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1</w:t>
            </w:r>
            <w:r w:rsidRPr="00065EBD">
              <w:rPr>
                <w:spacing w:val="-1"/>
              </w:rPr>
              <w:t xml:space="preserve"> </w:t>
            </w:r>
            <w:r w:rsidRPr="00065EBD">
              <w:t>набор</w:t>
            </w:r>
          </w:p>
        </w:tc>
      </w:tr>
      <w:tr w:rsidR="00207E47" w:rsidRPr="00065EBD" w:rsidTr="00BF3220">
        <w:trPr>
          <w:trHeight w:val="121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8</w:t>
            </w:r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</w:pPr>
            <w:r w:rsidRPr="00065EBD">
              <w:t>Игольница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1</w:t>
            </w:r>
          </w:p>
        </w:tc>
      </w:tr>
      <w:tr w:rsidR="00207E47" w:rsidRPr="00065EBD" w:rsidTr="00BF3220">
        <w:trPr>
          <w:trHeight w:val="308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9</w:t>
            </w:r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</w:pPr>
            <w:r w:rsidRPr="00065EBD">
              <w:t>Папки-конверты</w:t>
            </w:r>
            <w:r w:rsidRPr="00065EBD">
              <w:rPr>
                <w:spacing w:val="9"/>
              </w:rPr>
              <w:t xml:space="preserve"> </w:t>
            </w:r>
            <w:r w:rsidRPr="00065EBD">
              <w:t>на</w:t>
            </w:r>
            <w:r w:rsidRPr="00065EBD">
              <w:rPr>
                <w:spacing w:val="8"/>
              </w:rPr>
              <w:t xml:space="preserve"> </w:t>
            </w:r>
            <w:r w:rsidRPr="00065EBD">
              <w:t>кнопке</w:t>
            </w:r>
            <w:r w:rsidRPr="00065EBD">
              <w:rPr>
                <w:spacing w:val="8"/>
              </w:rPr>
              <w:t xml:space="preserve"> </w:t>
            </w:r>
            <w:r w:rsidRPr="00065EBD">
              <w:t>или</w:t>
            </w:r>
            <w:r w:rsidRPr="00065EBD">
              <w:rPr>
                <w:spacing w:val="10"/>
              </w:rPr>
              <w:t xml:space="preserve"> </w:t>
            </w:r>
            <w:r w:rsidRPr="00065EBD">
              <w:t>с</w:t>
            </w:r>
            <w:r w:rsidRPr="00065EBD">
              <w:rPr>
                <w:spacing w:val="8"/>
              </w:rPr>
              <w:t xml:space="preserve"> </w:t>
            </w:r>
            <w:r w:rsidRPr="00065EBD">
              <w:t>бегунком</w:t>
            </w:r>
            <w:r w:rsidRPr="00065EBD">
              <w:rPr>
                <w:spacing w:val="11"/>
              </w:rPr>
              <w:t xml:space="preserve"> </w:t>
            </w:r>
            <w:r w:rsidRPr="00065EBD">
              <w:t>на</w:t>
            </w:r>
            <w:r w:rsidRPr="00065EBD">
              <w:rPr>
                <w:spacing w:val="11"/>
              </w:rPr>
              <w:t xml:space="preserve"> </w:t>
            </w:r>
            <w:r w:rsidRPr="00065EBD">
              <w:t>молнии</w:t>
            </w:r>
            <w:r w:rsidRPr="00065EBD">
              <w:rPr>
                <w:spacing w:val="10"/>
              </w:rPr>
              <w:t xml:space="preserve"> </w:t>
            </w:r>
            <w:r w:rsidRPr="00065EBD">
              <w:t>со</w:t>
            </w:r>
            <w:r w:rsidRPr="00065EBD">
              <w:rPr>
                <w:spacing w:val="9"/>
              </w:rPr>
              <w:t xml:space="preserve"> </w:t>
            </w:r>
            <w:r w:rsidRPr="00065EBD">
              <w:t>всем</w:t>
            </w:r>
            <w:r w:rsidR="00BF3220">
              <w:t xml:space="preserve"> </w:t>
            </w:r>
            <w:r w:rsidRPr="00065EBD">
              <w:t>необходимым</w:t>
            </w:r>
            <w:r w:rsidRPr="00065EBD">
              <w:rPr>
                <w:spacing w:val="-4"/>
              </w:rPr>
              <w:t xml:space="preserve"> </w:t>
            </w:r>
            <w:r w:rsidRPr="00065EBD">
              <w:t>для</w:t>
            </w:r>
            <w:r w:rsidRPr="00065EBD">
              <w:rPr>
                <w:spacing w:val="-2"/>
              </w:rPr>
              <w:t xml:space="preserve"> </w:t>
            </w:r>
            <w:r w:rsidRPr="00065EBD">
              <w:t>практической</w:t>
            </w:r>
            <w:r w:rsidRPr="00065EBD">
              <w:rPr>
                <w:spacing w:val="-2"/>
              </w:rPr>
              <w:t xml:space="preserve"> </w:t>
            </w:r>
            <w:r w:rsidRPr="00065EBD">
              <w:t>работы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1</w:t>
            </w:r>
          </w:p>
        </w:tc>
      </w:tr>
      <w:tr w:rsidR="00207E47" w:rsidRPr="00065EBD" w:rsidTr="004B47CC">
        <w:trPr>
          <w:trHeight w:val="488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10</w:t>
            </w:r>
          </w:p>
        </w:tc>
        <w:tc>
          <w:tcPr>
            <w:tcW w:w="5811" w:type="dxa"/>
          </w:tcPr>
          <w:p w:rsidR="004B47CC" w:rsidRDefault="00207E47" w:rsidP="004B47CC">
            <w:pPr>
              <w:pStyle w:val="TableParagraph"/>
              <w:ind w:left="107"/>
              <w:rPr>
                <w:sz w:val="24"/>
              </w:rPr>
            </w:pPr>
            <w:r w:rsidRPr="00065EBD">
              <w:t xml:space="preserve"> Ткань для  раскроя детали   </w:t>
            </w:r>
            <w:r w:rsidR="004F4C08">
              <w:rPr>
                <w:sz w:val="24"/>
              </w:rPr>
              <w:t>400мм</w:t>
            </w:r>
            <w:r w:rsidR="004F4C08">
              <w:rPr>
                <w:spacing w:val="-2"/>
                <w:sz w:val="24"/>
              </w:rPr>
              <w:t xml:space="preserve"> </w:t>
            </w:r>
            <w:r w:rsidR="004F4C08">
              <w:rPr>
                <w:sz w:val="24"/>
              </w:rPr>
              <w:t>×350мм</w:t>
            </w:r>
          </w:p>
          <w:p w:rsidR="00207E47" w:rsidRPr="00065EBD" w:rsidRDefault="00207E47" w:rsidP="00065EBD">
            <w:pPr>
              <w:pStyle w:val="a7"/>
            </w:pP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В</w:t>
            </w:r>
            <w:r w:rsidRPr="00065EBD">
              <w:rPr>
                <w:spacing w:val="-2"/>
              </w:rPr>
              <w:t xml:space="preserve"> </w:t>
            </w:r>
            <w:r w:rsidRPr="00065EBD">
              <w:t xml:space="preserve">соответствии </w:t>
            </w:r>
            <w:proofErr w:type="gramStart"/>
            <w:r w:rsidRPr="00065EBD">
              <w:t>с</w:t>
            </w:r>
            <w:proofErr w:type="gramEnd"/>
          </w:p>
          <w:p w:rsidR="00207E47" w:rsidRPr="00065EBD" w:rsidRDefault="00065EBD" w:rsidP="00065EBD">
            <w:pPr>
              <w:pStyle w:val="a7"/>
            </w:pPr>
            <w:r>
              <w:t>р</w:t>
            </w:r>
            <w:r w:rsidR="00207E47" w:rsidRPr="00065EBD">
              <w:t>азработанными заданиями</w:t>
            </w:r>
          </w:p>
        </w:tc>
      </w:tr>
      <w:tr w:rsidR="008F5FCF" w:rsidRPr="00065EBD" w:rsidTr="008F5FCF">
        <w:trPr>
          <w:trHeight w:val="171"/>
        </w:trPr>
        <w:tc>
          <w:tcPr>
            <w:tcW w:w="866" w:type="dxa"/>
          </w:tcPr>
          <w:p w:rsidR="008F5FCF" w:rsidRPr="00065EBD" w:rsidRDefault="008F5FCF" w:rsidP="00065EBD">
            <w:pPr>
              <w:pStyle w:val="a7"/>
              <w:jc w:val="center"/>
            </w:pPr>
            <w:r>
              <w:t>11</w:t>
            </w:r>
          </w:p>
        </w:tc>
        <w:tc>
          <w:tcPr>
            <w:tcW w:w="5811" w:type="dxa"/>
          </w:tcPr>
          <w:p w:rsidR="008F5FCF" w:rsidRPr="00065EBD" w:rsidRDefault="008F5FCF" w:rsidP="004B47CC">
            <w:pPr>
              <w:pStyle w:val="TableParagraph"/>
              <w:ind w:left="107"/>
            </w:pPr>
            <w:r>
              <w:t>КОСЫНКА, ФАРТУК</w:t>
            </w:r>
          </w:p>
        </w:tc>
        <w:tc>
          <w:tcPr>
            <w:tcW w:w="3178" w:type="dxa"/>
          </w:tcPr>
          <w:p w:rsidR="008F5FCF" w:rsidRPr="00065EBD" w:rsidRDefault="008F5FCF" w:rsidP="00065EBD">
            <w:pPr>
              <w:pStyle w:val="a7"/>
            </w:pPr>
            <w:r>
              <w:t>1 комплект</w:t>
            </w:r>
          </w:p>
        </w:tc>
      </w:tr>
    </w:tbl>
    <w:p w:rsidR="00A31B27" w:rsidRPr="00A31B27" w:rsidRDefault="00A31B27" w:rsidP="00A31B27"/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6"/>
        <w:gridCol w:w="5824"/>
        <w:gridCol w:w="3106"/>
        <w:gridCol w:w="59"/>
      </w:tblGrid>
      <w:tr w:rsidR="00207E47" w:rsidRPr="00BF3220" w:rsidTr="0089316A">
        <w:trPr>
          <w:trHeight w:val="414"/>
        </w:trPr>
        <w:tc>
          <w:tcPr>
            <w:tcW w:w="9855" w:type="dxa"/>
            <w:gridSpan w:val="4"/>
          </w:tcPr>
          <w:p w:rsidR="00207E47" w:rsidRPr="00BF3220" w:rsidRDefault="00207E47" w:rsidP="00BF3220">
            <w:pPr>
              <w:pStyle w:val="a7"/>
              <w:jc w:val="center"/>
              <w:rPr>
                <w:b/>
              </w:rPr>
            </w:pPr>
            <w:r w:rsidRPr="00BF3220">
              <w:rPr>
                <w:b/>
              </w:rPr>
              <w:t>Практическая</w:t>
            </w:r>
            <w:r w:rsidRPr="00BF3220">
              <w:rPr>
                <w:b/>
                <w:spacing w:val="-3"/>
              </w:rPr>
              <w:t xml:space="preserve"> </w:t>
            </w:r>
            <w:r w:rsidRPr="00BF3220">
              <w:rPr>
                <w:b/>
              </w:rPr>
              <w:t>работа</w:t>
            </w:r>
            <w:r w:rsidRPr="00BF3220">
              <w:rPr>
                <w:b/>
                <w:spacing w:val="-6"/>
              </w:rPr>
              <w:t xml:space="preserve"> </w:t>
            </w:r>
            <w:r w:rsidRPr="00BF3220">
              <w:rPr>
                <w:b/>
              </w:rPr>
              <w:t>по</w:t>
            </w:r>
            <w:r w:rsidRPr="00BF3220">
              <w:rPr>
                <w:b/>
                <w:spacing w:val="-3"/>
              </w:rPr>
              <w:t xml:space="preserve"> </w:t>
            </w:r>
            <w:r w:rsidRPr="00BF3220">
              <w:rPr>
                <w:b/>
              </w:rPr>
              <w:t>моделированию</w:t>
            </w:r>
            <w:r w:rsidRPr="00BF3220">
              <w:rPr>
                <w:b/>
                <w:spacing w:val="-2"/>
              </w:rPr>
              <w:t xml:space="preserve"> </w:t>
            </w:r>
            <w:r w:rsidRPr="00BF3220">
              <w:rPr>
                <w:b/>
              </w:rPr>
              <w:t>швейных</w:t>
            </w:r>
            <w:r w:rsidRPr="00BF3220">
              <w:rPr>
                <w:b/>
                <w:spacing w:val="-3"/>
              </w:rPr>
              <w:t xml:space="preserve"> </w:t>
            </w:r>
            <w:r w:rsidRPr="00BF3220">
              <w:rPr>
                <w:b/>
              </w:rPr>
              <w:t>изделий</w:t>
            </w:r>
          </w:p>
        </w:tc>
      </w:tr>
      <w:tr w:rsidR="00BF3220" w:rsidRPr="00BF3220" w:rsidTr="00BF3220">
        <w:trPr>
          <w:gridAfter w:val="1"/>
          <w:wAfter w:w="59" w:type="dxa"/>
          <w:trHeight w:val="163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1</w:t>
            </w:r>
          </w:p>
        </w:tc>
        <w:tc>
          <w:tcPr>
            <w:tcW w:w="5824" w:type="dxa"/>
            <w:tcBorders>
              <w:left w:val="single" w:sz="4" w:space="0" w:color="auto"/>
            </w:tcBorders>
          </w:tcPr>
          <w:p w:rsidR="00BF3220" w:rsidRPr="00BF3220" w:rsidRDefault="00BF3220" w:rsidP="009F4737">
            <w:pPr>
              <w:pStyle w:val="a7"/>
            </w:pPr>
            <w:r w:rsidRPr="00BF3220">
              <w:t>Масштабная</w:t>
            </w:r>
            <w:r w:rsidRPr="00BF3220">
              <w:rPr>
                <w:spacing w:val="-2"/>
              </w:rPr>
              <w:t xml:space="preserve"> </w:t>
            </w:r>
            <w:r w:rsidRPr="00BF3220">
              <w:t>линейка</w:t>
            </w:r>
          </w:p>
        </w:tc>
        <w:tc>
          <w:tcPr>
            <w:tcW w:w="3106" w:type="dxa"/>
          </w:tcPr>
          <w:p w:rsidR="00BF3220" w:rsidRPr="00BF3220" w:rsidRDefault="00BF3220" w:rsidP="00BF3220">
            <w:pPr>
              <w:pStyle w:val="a7"/>
            </w:pPr>
            <w:r w:rsidRPr="00BF3220">
              <w:t>1</w:t>
            </w:r>
          </w:p>
        </w:tc>
      </w:tr>
      <w:tr w:rsidR="00BF3220" w:rsidRPr="00BF3220" w:rsidTr="00BF3220">
        <w:trPr>
          <w:gridAfter w:val="1"/>
          <w:wAfter w:w="59" w:type="dxa"/>
          <w:trHeight w:val="181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2</w:t>
            </w:r>
          </w:p>
        </w:tc>
        <w:tc>
          <w:tcPr>
            <w:tcW w:w="5824" w:type="dxa"/>
            <w:tcBorders>
              <w:left w:val="single" w:sz="4" w:space="0" w:color="auto"/>
            </w:tcBorders>
          </w:tcPr>
          <w:p w:rsidR="00BF3220" w:rsidRPr="00BF3220" w:rsidRDefault="00BF3220" w:rsidP="009F4737">
            <w:pPr>
              <w:pStyle w:val="a7"/>
            </w:pPr>
            <w:r w:rsidRPr="00BF3220">
              <w:t>Ластик</w:t>
            </w:r>
          </w:p>
        </w:tc>
        <w:tc>
          <w:tcPr>
            <w:tcW w:w="3106" w:type="dxa"/>
          </w:tcPr>
          <w:p w:rsidR="00BF3220" w:rsidRPr="00BF3220" w:rsidRDefault="00BF3220" w:rsidP="00BF3220">
            <w:pPr>
              <w:pStyle w:val="a7"/>
            </w:pPr>
            <w:r w:rsidRPr="00BF3220">
              <w:t>1</w:t>
            </w:r>
          </w:p>
        </w:tc>
      </w:tr>
      <w:tr w:rsidR="00BF3220" w:rsidRPr="00BF3220" w:rsidTr="00BF3220">
        <w:trPr>
          <w:gridAfter w:val="1"/>
          <w:wAfter w:w="59" w:type="dxa"/>
          <w:trHeight w:val="199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3</w:t>
            </w:r>
          </w:p>
        </w:tc>
        <w:tc>
          <w:tcPr>
            <w:tcW w:w="5824" w:type="dxa"/>
            <w:tcBorders>
              <w:left w:val="single" w:sz="4" w:space="0" w:color="auto"/>
            </w:tcBorders>
          </w:tcPr>
          <w:p w:rsidR="00BF3220" w:rsidRPr="00BF3220" w:rsidRDefault="00BF3220" w:rsidP="009F4737">
            <w:pPr>
              <w:pStyle w:val="a7"/>
            </w:pPr>
            <w:r w:rsidRPr="00BF3220">
              <w:t>Цветная</w:t>
            </w:r>
            <w:r w:rsidRPr="00BF3220">
              <w:rPr>
                <w:spacing w:val="-3"/>
              </w:rPr>
              <w:t xml:space="preserve"> </w:t>
            </w:r>
            <w:r w:rsidRPr="00BF3220">
              <w:t>бумага</w:t>
            </w:r>
            <w:r w:rsidRPr="00BF3220">
              <w:rPr>
                <w:spacing w:val="-1"/>
              </w:rPr>
              <w:t xml:space="preserve"> </w:t>
            </w:r>
            <w:r w:rsidRPr="00BF3220">
              <w:t>(офисная)</w:t>
            </w:r>
          </w:p>
        </w:tc>
        <w:tc>
          <w:tcPr>
            <w:tcW w:w="3106" w:type="dxa"/>
          </w:tcPr>
          <w:p w:rsidR="00BF3220" w:rsidRPr="00BF3220" w:rsidRDefault="00BF3220" w:rsidP="00BF3220">
            <w:pPr>
              <w:pStyle w:val="a7"/>
              <w:ind w:left="129"/>
            </w:pPr>
            <w:r>
              <w:t>1</w:t>
            </w:r>
            <w:r w:rsidRPr="00BF3220">
              <w:t xml:space="preserve"> лист</w:t>
            </w:r>
          </w:p>
        </w:tc>
      </w:tr>
      <w:tr w:rsidR="00BF3220" w:rsidRPr="00BF3220" w:rsidTr="00BF3220">
        <w:trPr>
          <w:gridAfter w:val="1"/>
          <w:wAfter w:w="59" w:type="dxa"/>
          <w:trHeight w:val="217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4</w:t>
            </w:r>
          </w:p>
        </w:tc>
        <w:tc>
          <w:tcPr>
            <w:tcW w:w="5824" w:type="dxa"/>
            <w:tcBorders>
              <w:left w:val="single" w:sz="4" w:space="0" w:color="auto"/>
            </w:tcBorders>
          </w:tcPr>
          <w:p w:rsidR="00BF3220" w:rsidRPr="00BF3220" w:rsidRDefault="00BF3220" w:rsidP="009F4737">
            <w:pPr>
              <w:pStyle w:val="a7"/>
            </w:pPr>
            <w:r w:rsidRPr="00BF3220">
              <w:t>Ножницы</w:t>
            </w:r>
          </w:p>
        </w:tc>
        <w:tc>
          <w:tcPr>
            <w:tcW w:w="3106" w:type="dxa"/>
          </w:tcPr>
          <w:p w:rsidR="00BF3220" w:rsidRPr="00BF3220" w:rsidRDefault="00BF3220" w:rsidP="00BF3220">
            <w:pPr>
              <w:pStyle w:val="a7"/>
            </w:pPr>
            <w:r w:rsidRPr="00BF3220">
              <w:t>1</w:t>
            </w:r>
          </w:p>
        </w:tc>
      </w:tr>
      <w:tr w:rsidR="00BF3220" w:rsidRPr="00BF3220" w:rsidTr="0007137F">
        <w:trPr>
          <w:gridAfter w:val="1"/>
          <w:wAfter w:w="59" w:type="dxa"/>
          <w:trHeight w:val="107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5</w:t>
            </w:r>
          </w:p>
        </w:tc>
        <w:tc>
          <w:tcPr>
            <w:tcW w:w="5824" w:type="dxa"/>
            <w:tcBorders>
              <w:left w:val="single" w:sz="4" w:space="0" w:color="auto"/>
              <w:bottom w:val="single" w:sz="4" w:space="0" w:color="auto"/>
            </w:tcBorders>
          </w:tcPr>
          <w:p w:rsidR="00BF3220" w:rsidRPr="00BF3220" w:rsidRDefault="00BF3220" w:rsidP="009F4737">
            <w:pPr>
              <w:pStyle w:val="a7"/>
            </w:pPr>
            <w:r w:rsidRPr="00BF3220">
              <w:t>Клей-карандаш</w:t>
            </w:r>
          </w:p>
        </w:tc>
        <w:tc>
          <w:tcPr>
            <w:tcW w:w="3106" w:type="dxa"/>
          </w:tcPr>
          <w:p w:rsidR="00BF3220" w:rsidRPr="00BF3220" w:rsidRDefault="00BF3220" w:rsidP="00BF3220">
            <w:pPr>
              <w:pStyle w:val="a7"/>
            </w:pPr>
            <w:r w:rsidRPr="00BF3220">
              <w:t>1</w:t>
            </w:r>
          </w:p>
        </w:tc>
      </w:tr>
    </w:tbl>
    <w:p w:rsidR="00A31B27" w:rsidRPr="00A31B27" w:rsidRDefault="00A31B27" w:rsidP="00A31B27"/>
    <w:p w:rsidR="00A31B27" w:rsidRPr="00A31B27" w:rsidRDefault="00A31B27" w:rsidP="00A31B27"/>
    <w:p w:rsidR="00A31B27" w:rsidRPr="0007137F" w:rsidRDefault="00A31B27" w:rsidP="008A4C1B">
      <w:pPr>
        <w:jc w:val="center"/>
        <w:rPr>
          <w:color w:val="FF0000"/>
          <w:u w:val="single"/>
        </w:rPr>
      </w:pPr>
      <w:r w:rsidRPr="0007137F">
        <w:rPr>
          <w:b/>
          <w:color w:val="FF0000"/>
          <w:sz w:val="24"/>
          <w:u w:val="single"/>
        </w:rPr>
        <w:t>Третьим</w:t>
      </w:r>
      <w:r w:rsidRPr="0007137F">
        <w:rPr>
          <w:b/>
          <w:color w:val="FF0000"/>
          <w:spacing w:val="1"/>
          <w:sz w:val="24"/>
          <w:u w:val="single"/>
        </w:rPr>
        <w:t xml:space="preserve"> </w:t>
      </w:r>
      <w:r w:rsidRPr="0007137F">
        <w:rPr>
          <w:b/>
          <w:color w:val="FF0000"/>
          <w:sz w:val="24"/>
          <w:u w:val="single"/>
        </w:rPr>
        <w:t>туром</w:t>
      </w:r>
      <w:r w:rsidRPr="0007137F">
        <w:rPr>
          <w:b/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муниципального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этапа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олимпиады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по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технологии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является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b/>
          <w:color w:val="FF0000"/>
          <w:sz w:val="24"/>
          <w:u w:val="single"/>
        </w:rPr>
        <w:t>презентация</w:t>
      </w:r>
      <w:r w:rsidRPr="0007137F">
        <w:rPr>
          <w:b/>
          <w:color w:val="FF0000"/>
          <w:spacing w:val="1"/>
          <w:sz w:val="24"/>
          <w:u w:val="single"/>
        </w:rPr>
        <w:t xml:space="preserve"> </w:t>
      </w:r>
      <w:r w:rsidRPr="0007137F">
        <w:rPr>
          <w:b/>
          <w:color w:val="FF0000"/>
          <w:sz w:val="24"/>
          <w:u w:val="single"/>
        </w:rPr>
        <w:t>проекта</w:t>
      </w:r>
    </w:p>
    <w:p w:rsidR="008A4C1B" w:rsidRDefault="008A4C1B" w:rsidP="00A31B27">
      <w:pPr>
        <w:rPr>
          <w:sz w:val="24"/>
        </w:rPr>
      </w:pPr>
    </w:p>
    <w:p w:rsidR="000C0294" w:rsidRDefault="00A31B27" w:rsidP="002929AD">
      <w:pPr>
        <w:ind w:firstLine="709"/>
        <w:rPr>
          <w:i/>
          <w:sz w:val="24"/>
        </w:rPr>
      </w:pPr>
      <w:r>
        <w:rPr>
          <w:sz w:val="24"/>
        </w:rPr>
        <w:t xml:space="preserve">В 2022/2023 учебном году ЦПМК по технологии определило </w:t>
      </w:r>
      <w:r>
        <w:rPr>
          <w:i/>
          <w:sz w:val="24"/>
        </w:rPr>
        <w:t>тематику проектов 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участников олимпиады на всех этапах – </w:t>
      </w:r>
      <w:r>
        <w:rPr>
          <w:b/>
          <w:i/>
          <w:sz w:val="24"/>
        </w:rPr>
        <w:t>«Вклад многонациональной России в мировую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культуру»</w:t>
      </w:r>
      <w:r>
        <w:rPr>
          <w:i/>
          <w:sz w:val="24"/>
        </w:rPr>
        <w:t>.</w:t>
      </w:r>
    </w:p>
    <w:p w:rsidR="0007137F" w:rsidRDefault="0007137F" w:rsidP="002929AD">
      <w:pPr>
        <w:ind w:firstLine="709"/>
        <w:rPr>
          <w:i/>
          <w:sz w:val="24"/>
        </w:rPr>
      </w:pPr>
      <w:r>
        <w:rPr>
          <w:i/>
          <w:sz w:val="24"/>
        </w:rPr>
        <w:t>Пр</w:t>
      </w:r>
      <w:r w:rsidR="002929AD">
        <w:rPr>
          <w:i/>
          <w:sz w:val="24"/>
        </w:rPr>
        <w:t>едоставить  для 3 тура:</w:t>
      </w:r>
    </w:p>
    <w:p w:rsidR="0007137F" w:rsidRDefault="002929AD" w:rsidP="002929AD">
      <w:pPr>
        <w:pStyle w:val="a7"/>
        <w:numPr>
          <w:ilvl w:val="0"/>
          <w:numId w:val="3"/>
        </w:numPr>
      </w:pPr>
      <w:r>
        <w:t>пояснительную</w:t>
      </w:r>
      <w:r w:rsidR="0007137F">
        <w:rPr>
          <w:spacing w:val="-4"/>
        </w:rPr>
        <w:t xml:space="preserve"> </w:t>
      </w:r>
      <w:r>
        <w:t>записку</w:t>
      </w:r>
      <w:r w:rsidR="0007137F">
        <w:t>;</w:t>
      </w:r>
    </w:p>
    <w:p w:rsidR="0007137F" w:rsidRDefault="0007137F" w:rsidP="002929AD">
      <w:pPr>
        <w:pStyle w:val="a7"/>
        <w:numPr>
          <w:ilvl w:val="0"/>
          <w:numId w:val="3"/>
        </w:numPr>
      </w:pPr>
      <w:r>
        <w:rPr>
          <w:spacing w:val="-3"/>
        </w:rPr>
        <w:t xml:space="preserve"> </w:t>
      </w:r>
      <w:r w:rsidR="008B3ED5">
        <w:t>изделие</w:t>
      </w:r>
      <w:r>
        <w:rPr>
          <w:spacing w:val="-3"/>
        </w:rPr>
        <w:t xml:space="preserve"> </w:t>
      </w:r>
      <w:r w:rsidR="008B3ED5">
        <w:t>(проектный</w:t>
      </w:r>
      <w:r>
        <w:rPr>
          <w:spacing w:val="-2"/>
        </w:rPr>
        <w:t xml:space="preserve"> </w:t>
      </w:r>
      <w:r w:rsidR="008B3ED5">
        <w:t>продукт)</w:t>
      </w:r>
      <w:r>
        <w:t>;</w:t>
      </w:r>
    </w:p>
    <w:p w:rsidR="0007137F" w:rsidRPr="00A31B27" w:rsidRDefault="008B3ED5" w:rsidP="002929AD">
      <w:pPr>
        <w:pStyle w:val="a7"/>
        <w:numPr>
          <w:ilvl w:val="0"/>
          <w:numId w:val="3"/>
        </w:numPr>
      </w:pPr>
      <w:r>
        <w:t>выступление</w:t>
      </w:r>
      <w:r w:rsidR="0007137F">
        <w:rPr>
          <w:spacing w:val="-2"/>
        </w:rPr>
        <w:t xml:space="preserve"> </w:t>
      </w:r>
      <w:r>
        <w:t>(презентацию</w:t>
      </w:r>
      <w:r w:rsidR="0007137F">
        <w:rPr>
          <w:spacing w:val="-3"/>
        </w:rPr>
        <w:t xml:space="preserve"> </w:t>
      </w:r>
      <w:r w:rsidR="0007137F">
        <w:t>проекта)</w:t>
      </w:r>
      <w:r>
        <w:t>.</w:t>
      </w:r>
    </w:p>
    <w:sectPr w:rsidR="0007137F" w:rsidRPr="00A31B27" w:rsidSect="0007137F">
      <w:footerReference w:type="default" r:id="rId7"/>
      <w:pgSz w:w="11910" w:h="16840"/>
      <w:pgMar w:top="993" w:right="400" w:bottom="1120" w:left="920" w:header="0" w:footer="92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7FA" w:rsidRDefault="002D57FA" w:rsidP="002D57FA">
      <w:r>
        <w:separator/>
      </w:r>
    </w:p>
  </w:endnote>
  <w:endnote w:type="continuationSeparator" w:id="1">
    <w:p w:rsidR="002D57FA" w:rsidRDefault="002D57FA" w:rsidP="002D5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7FA" w:rsidRDefault="009710AD">
    <w:pPr>
      <w:pStyle w:val="a3"/>
      <w:spacing w:line="14" w:lineRule="auto"/>
      <w:rPr>
        <w:b w:val="0"/>
        <w:sz w:val="14"/>
      </w:rPr>
    </w:pPr>
    <w:r w:rsidRPr="009710A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9pt;margin-top:780.8pt;width:11.6pt;height:13.05pt;z-index:-251658752;mso-position-horizontal-relative:page;mso-position-vertical-relative:page" filled="f" stroked="f">
          <v:textbox inset="0,0,0,0">
            <w:txbxContent>
              <w:p w:rsidR="002D57FA" w:rsidRDefault="009710A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E12D1A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F5FCF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7FA" w:rsidRDefault="002D57FA" w:rsidP="002D57FA">
      <w:r>
        <w:separator/>
      </w:r>
    </w:p>
  </w:footnote>
  <w:footnote w:type="continuationSeparator" w:id="1">
    <w:p w:rsidR="002D57FA" w:rsidRDefault="002D57FA" w:rsidP="002D57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01EE2"/>
    <w:multiLevelType w:val="hybridMultilevel"/>
    <w:tmpl w:val="E730C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07053"/>
    <w:multiLevelType w:val="hybridMultilevel"/>
    <w:tmpl w:val="D7D215C8"/>
    <w:lvl w:ilvl="0" w:tplc="0FB88060">
      <w:start w:val="1"/>
      <w:numFmt w:val="decimal"/>
      <w:lvlText w:val="%1."/>
      <w:lvlJc w:val="left"/>
      <w:pPr>
        <w:ind w:left="1277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861104">
      <w:numFmt w:val="bullet"/>
      <w:lvlText w:val=""/>
      <w:lvlJc w:val="left"/>
      <w:pPr>
        <w:ind w:left="156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E62F446">
      <w:numFmt w:val="bullet"/>
      <w:lvlText w:val="•"/>
      <w:lvlJc w:val="left"/>
      <w:pPr>
        <w:ind w:left="2578" w:hanging="286"/>
      </w:pPr>
      <w:rPr>
        <w:rFonts w:hint="default"/>
        <w:lang w:val="ru-RU" w:eastAsia="en-US" w:bidi="ar-SA"/>
      </w:rPr>
    </w:lvl>
    <w:lvl w:ilvl="3" w:tplc="D55E385C">
      <w:numFmt w:val="bullet"/>
      <w:lvlText w:val="•"/>
      <w:lvlJc w:val="left"/>
      <w:pPr>
        <w:ind w:left="3590" w:hanging="286"/>
      </w:pPr>
      <w:rPr>
        <w:rFonts w:hint="default"/>
        <w:lang w:val="ru-RU" w:eastAsia="en-US" w:bidi="ar-SA"/>
      </w:rPr>
    </w:lvl>
    <w:lvl w:ilvl="4" w:tplc="ADFE868E">
      <w:numFmt w:val="bullet"/>
      <w:lvlText w:val="•"/>
      <w:lvlJc w:val="left"/>
      <w:pPr>
        <w:ind w:left="4602" w:hanging="286"/>
      </w:pPr>
      <w:rPr>
        <w:rFonts w:hint="default"/>
        <w:lang w:val="ru-RU" w:eastAsia="en-US" w:bidi="ar-SA"/>
      </w:rPr>
    </w:lvl>
    <w:lvl w:ilvl="5" w:tplc="934A2BD2">
      <w:numFmt w:val="bullet"/>
      <w:lvlText w:val="•"/>
      <w:lvlJc w:val="left"/>
      <w:pPr>
        <w:ind w:left="5614" w:hanging="286"/>
      </w:pPr>
      <w:rPr>
        <w:rFonts w:hint="default"/>
        <w:lang w:val="ru-RU" w:eastAsia="en-US" w:bidi="ar-SA"/>
      </w:rPr>
    </w:lvl>
    <w:lvl w:ilvl="6" w:tplc="7CD0A77E">
      <w:numFmt w:val="bullet"/>
      <w:lvlText w:val="•"/>
      <w:lvlJc w:val="left"/>
      <w:pPr>
        <w:ind w:left="6626" w:hanging="286"/>
      </w:pPr>
      <w:rPr>
        <w:rFonts w:hint="default"/>
        <w:lang w:val="ru-RU" w:eastAsia="en-US" w:bidi="ar-SA"/>
      </w:rPr>
    </w:lvl>
    <w:lvl w:ilvl="7" w:tplc="2DEC0A8E">
      <w:numFmt w:val="bullet"/>
      <w:lvlText w:val="•"/>
      <w:lvlJc w:val="left"/>
      <w:pPr>
        <w:ind w:left="7637" w:hanging="286"/>
      </w:pPr>
      <w:rPr>
        <w:rFonts w:hint="default"/>
        <w:lang w:val="ru-RU" w:eastAsia="en-US" w:bidi="ar-SA"/>
      </w:rPr>
    </w:lvl>
    <w:lvl w:ilvl="8" w:tplc="6AFA7A54">
      <w:numFmt w:val="bullet"/>
      <w:lvlText w:val="•"/>
      <w:lvlJc w:val="left"/>
      <w:pPr>
        <w:ind w:left="8649" w:hanging="286"/>
      </w:pPr>
      <w:rPr>
        <w:rFonts w:hint="default"/>
        <w:lang w:val="ru-RU" w:eastAsia="en-US" w:bidi="ar-SA"/>
      </w:rPr>
    </w:lvl>
  </w:abstractNum>
  <w:abstractNum w:abstractNumId="2">
    <w:nsid w:val="6E173EDA"/>
    <w:multiLevelType w:val="hybridMultilevel"/>
    <w:tmpl w:val="B52264DA"/>
    <w:lvl w:ilvl="0" w:tplc="8356E07A">
      <w:start w:val="2"/>
      <w:numFmt w:val="decimal"/>
      <w:lvlText w:val="%1."/>
      <w:lvlJc w:val="left"/>
      <w:pPr>
        <w:ind w:left="345" w:hanging="239"/>
      </w:pPr>
      <w:rPr>
        <w:rFonts w:hint="default"/>
        <w:w w:val="100"/>
        <w:lang w:val="ru-RU" w:eastAsia="en-US" w:bidi="ar-SA"/>
      </w:rPr>
    </w:lvl>
    <w:lvl w:ilvl="1" w:tplc="4322E7D0">
      <w:numFmt w:val="bullet"/>
      <w:lvlText w:val="•"/>
      <w:lvlJc w:val="left"/>
      <w:pPr>
        <w:ind w:left="854" w:hanging="239"/>
      </w:pPr>
      <w:rPr>
        <w:rFonts w:hint="default"/>
        <w:lang w:val="ru-RU" w:eastAsia="en-US" w:bidi="ar-SA"/>
      </w:rPr>
    </w:lvl>
    <w:lvl w:ilvl="2" w:tplc="D7E025C2">
      <w:numFmt w:val="bullet"/>
      <w:lvlText w:val="•"/>
      <w:lvlJc w:val="left"/>
      <w:pPr>
        <w:ind w:left="1369" w:hanging="239"/>
      </w:pPr>
      <w:rPr>
        <w:rFonts w:hint="default"/>
        <w:lang w:val="ru-RU" w:eastAsia="en-US" w:bidi="ar-SA"/>
      </w:rPr>
    </w:lvl>
    <w:lvl w:ilvl="3" w:tplc="CA04A272">
      <w:numFmt w:val="bullet"/>
      <w:lvlText w:val="•"/>
      <w:lvlJc w:val="left"/>
      <w:pPr>
        <w:ind w:left="1884" w:hanging="239"/>
      </w:pPr>
      <w:rPr>
        <w:rFonts w:hint="default"/>
        <w:lang w:val="ru-RU" w:eastAsia="en-US" w:bidi="ar-SA"/>
      </w:rPr>
    </w:lvl>
    <w:lvl w:ilvl="4" w:tplc="9EA80CAC">
      <w:numFmt w:val="bullet"/>
      <w:lvlText w:val="•"/>
      <w:lvlJc w:val="left"/>
      <w:pPr>
        <w:ind w:left="2398" w:hanging="239"/>
      </w:pPr>
      <w:rPr>
        <w:rFonts w:hint="default"/>
        <w:lang w:val="ru-RU" w:eastAsia="en-US" w:bidi="ar-SA"/>
      </w:rPr>
    </w:lvl>
    <w:lvl w:ilvl="5" w:tplc="838E516C">
      <w:numFmt w:val="bullet"/>
      <w:lvlText w:val="•"/>
      <w:lvlJc w:val="left"/>
      <w:pPr>
        <w:ind w:left="2913" w:hanging="239"/>
      </w:pPr>
      <w:rPr>
        <w:rFonts w:hint="default"/>
        <w:lang w:val="ru-RU" w:eastAsia="en-US" w:bidi="ar-SA"/>
      </w:rPr>
    </w:lvl>
    <w:lvl w:ilvl="6" w:tplc="0D969148">
      <w:numFmt w:val="bullet"/>
      <w:lvlText w:val="•"/>
      <w:lvlJc w:val="left"/>
      <w:pPr>
        <w:ind w:left="3428" w:hanging="239"/>
      </w:pPr>
      <w:rPr>
        <w:rFonts w:hint="default"/>
        <w:lang w:val="ru-RU" w:eastAsia="en-US" w:bidi="ar-SA"/>
      </w:rPr>
    </w:lvl>
    <w:lvl w:ilvl="7" w:tplc="FB9E9286">
      <w:numFmt w:val="bullet"/>
      <w:lvlText w:val="•"/>
      <w:lvlJc w:val="left"/>
      <w:pPr>
        <w:ind w:left="3942" w:hanging="239"/>
      </w:pPr>
      <w:rPr>
        <w:rFonts w:hint="default"/>
        <w:lang w:val="ru-RU" w:eastAsia="en-US" w:bidi="ar-SA"/>
      </w:rPr>
    </w:lvl>
    <w:lvl w:ilvl="8" w:tplc="A17A784C">
      <w:numFmt w:val="bullet"/>
      <w:lvlText w:val="•"/>
      <w:lvlJc w:val="left"/>
      <w:pPr>
        <w:ind w:left="4457" w:hanging="23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2D57FA"/>
    <w:rsid w:val="00065EBD"/>
    <w:rsid w:val="0007137F"/>
    <w:rsid w:val="000C0294"/>
    <w:rsid w:val="00207E47"/>
    <w:rsid w:val="00253B2B"/>
    <w:rsid w:val="00260895"/>
    <w:rsid w:val="002929AD"/>
    <w:rsid w:val="002D57FA"/>
    <w:rsid w:val="00406E15"/>
    <w:rsid w:val="004831A3"/>
    <w:rsid w:val="004B47CC"/>
    <w:rsid w:val="004F4C08"/>
    <w:rsid w:val="005B0F42"/>
    <w:rsid w:val="005F584D"/>
    <w:rsid w:val="006F2C6D"/>
    <w:rsid w:val="008A4C1B"/>
    <w:rsid w:val="008B3ED5"/>
    <w:rsid w:val="008F5FCF"/>
    <w:rsid w:val="009710AD"/>
    <w:rsid w:val="009C569F"/>
    <w:rsid w:val="00A00D23"/>
    <w:rsid w:val="00A31B27"/>
    <w:rsid w:val="00A3225C"/>
    <w:rsid w:val="00A55A24"/>
    <w:rsid w:val="00BF3220"/>
    <w:rsid w:val="00E12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D57F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57F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D57FA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D57FA"/>
  </w:style>
  <w:style w:type="paragraph" w:customStyle="1" w:styleId="TableParagraph">
    <w:name w:val="Table Paragraph"/>
    <w:basedOn w:val="a"/>
    <w:uiPriority w:val="1"/>
    <w:qFormat/>
    <w:rsid w:val="002D57FA"/>
    <w:pPr>
      <w:spacing w:before="54"/>
    </w:pPr>
  </w:style>
  <w:style w:type="paragraph" w:styleId="a5">
    <w:name w:val="Balloon Text"/>
    <w:basedOn w:val="a"/>
    <w:link w:val="a6"/>
    <w:uiPriority w:val="99"/>
    <w:semiHidden/>
    <w:unhideWhenUsed/>
    <w:rsid w:val="00A322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225C"/>
    <w:rPr>
      <w:rFonts w:ascii="Tahoma" w:eastAsia="Times New Roman" w:hAnsi="Tahoma" w:cs="Tahoma"/>
      <w:sz w:val="16"/>
      <w:szCs w:val="16"/>
      <w:lang w:val="ru-RU"/>
    </w:rPr>
  </w:style>
  <w:style w:type="paragraph" w:customStyle="1" w:styleId="Heading2">
    <w:name w:val="Heading 2"/>
    <w:basedOn w:val="a"/>
    <w:uiPriority w:val="1"/>
    <w:qFormat/>
    <w:rsid w:val="00253B2B"/>
    <w:pPr>
      <w:ind w:left="802"/>
      <w:outlineLvl w:val="2"/>
    </w:pPr>
    <w:rPr>
      <w:b/>
      <w:bCs/>
      <w:sz w:val="24"/>
      <w:szCs w:val="24"/>
    </w:rPr>
  </w:style>
  <w:style w:type="paragraph" w:styleId="a7">
    <w:name w:val="No Spacing"/>
    <w:uiPriority w:val="1"/>
    <w:qFormat/>
    <w:rsid w:val="00253B2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XTreme.ws</cp:lastModifiedBy>
  <cp:revision>6</cp:revision>
  <dcterms:created xsi:type="dcterms:W3CDTF">2022-10-27T11:34:00Z</dcterms:created>
  <dcterms:modified xsi:type="dcterms:W3CDTF">2022-11-09T13:14:00Z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2022-10-27T00:00:00Z</vt:filetime>
  </property>
</Properties>
</file>