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83FB" w14:textId="7777777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14:paraId="61C41D5E" w14:textId="7E5FD286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="00592B5A">
        <w:rPr>
          <w:rFonts w:ascii="Times New Roman" w:hAnsi="Times New Roman" w:cs="Times New Roman"/>
          <w:b/>
          <w:bCs/>
          <w:sz w:val="26"/>
          <w:szCs w:val="26"/>
        </w:rPr>
        <w:t>спец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курсу </w:t>
      </w:r>
      <w:r w:rsidR="00592B5A">
        <w:rPr>
          <w:rFonts w:ascii="Times New Roman" w:hAnsi="Times New Roman" w:cs="Times New Roman"/>
          <w:b/>
          <w:bCs/>
          <w:sz w:val="26"/>
          <w:szCs w:val="26"/>
        </w:rPr>
        <w:t>«Линия жизни» 10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0BBC3FE" w14:textId="3D1C5464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Программа часов 34 (1 час в неделю)</w:t>
      </w:r>
    </w:p>
    <w:p w14:paraId="054E5CD5" w14:textId="0A98483F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Направление: социальное</w:t>
      </w:r>
    </w:p>
    <w:p w14:paraId="2A4C0A42" w14:textId="34249C13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14:paraId="2946DD80" w14:textId="77777777" w:rsidR="00592B5A" w:rsidRPr="00592B5A" w:rsidRDefault="00FD33CA" w:rsidP="00592B5A">
      <w:pPr>
        <w:pStyle w:val="a3"/>
        <w:ind w:left="0" w:firstLine="709"/>
        <w:rPr>
          <w:rFonts w:ascii="Times New Roman" w:eastAsia="Calibri" w:hAnsi="Times New Roman" w:cs="Times New Roman"/>
          <w:sz w:val="24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 </w:t>
      </w:r>
      <w:r w:rsidR="00592B5A" w:rsidRPr="00592B5A">
        <w:rPr>
          <w:rFonts w:ascii="Times New Roman" w:eastAsia="Calibri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="00592B5A" w:rsidRPr="00592B5A">
        <w:rPr>
          <w:rFonts w:ascii="Times New Roman" w:eastAsia="Calibri" w:hAnsi="Times New Roman" w:cs="Times New Roman"/>
          <w:sz w:val="24"/>
        </w:rPr>
        <w:t>естественно-научной</w:t>
      </w:r>
      <w:proofErr w:type="gramEnd"/>
      <w:r w:rsidR="00592B5A" w:rsidRPr="00592B5A">
        <w:rPr>
          <w:rFonts w:ascii="Times New Roman" w:eastAsia="Calibri" w:hAnsi="Times New Roman" w:cs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1EAC3386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4F4152C0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 xml:space="preserve"> 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расширения содержания школьного биологического образования; </w:t>
      </w:r>
    </w:p>
    <w:p w14:paraId="18107D00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повышения познавательной активности </w:t>
      </w:r>
      <w:proofErr w:type="gramStart"/>
      <w:r w:rsidRPr="00592B5A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592B5A">
        <w:rPr>
          <w:rFonts w:ascii="Times New Roman" w:eastAsia="Calibri" w:hAnsi="Times New Roman" w:cs="Times New Roman"/>
          <w:sz w:val="24"/>
        </w:rPr>
        <w:t xml:space="preserve"> в естественно-научной области; </w:t>
      </w:r>
    </w:p>
    <w:p w14:paraId="4B981608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 xml:space="preserve">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2492111E" w14:textId="77777777" w:rsidR="00592B5A" w:rsidRPr="00592B5A" w:rsidRDefault="00592B5A" w:rsidP="00592B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92B5A">
        <w:rPr>
          <w:rFonts w:ascii="Times New Roman" w:eastAsia="Calibri" w:hAnsi="Times New Roman" w:cs="Times New Roman"/>
          <w:sz w:val="24"/>
        </w:rPr>
        <w:t>•</w:t>
      </w:r>
      <w:r w:rsidRPr="00592B5A">
        <w:rPr>
          <w:rFonts w:ascii="Times New Roman" w:eastAsia="Calibri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12A76812" w14:textId="77777777" w:rsidR="00592B5A" w:rsidRPr="00592B5A" w:rsidRDefault="00592B5A" w:rsidP="00592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B5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592B5A">
        <w:rPr>
          <w:rFonts w:ascii="Times New Roman" w:eastAsia="Calibri" w:hAnsi="Times New Roman" w:cs="Times New Roman"/>
          <w:sz w:val="24"/>
          <w:szCs w:val="24"/>
        </w:rPr>
        <w:t>Рабочая программа по внеурочному курсу 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3B50288C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результаты освоения внеурочного курса;</w:t>
      </w:r>
    </w:p>
    <w:p w14:paraId="0D304A92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содержание внеурочного курса с указанием форм организации и видов деятельности;</w:t>
      </w:r>
    </w:p>
    <w:p w14:paraId="10A97000" w14:textId="77777777" w:rsidR="00592B5A" w:rsidRPr="00592B5A" w:rsidRDefault="00592B5A" w:rsidP="00592B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14:paraId="1B25A1F5" w14:textId="77777777" w:rsidR="00592B5A" w:rsidRDefault="00592B5A" w:rsidP="00592B5A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/>
          <w:b/>
          <w:sz w:val="24"/>
          <w:szCs w:val="24"/>
        </w:rPr>
        <w:t>спец</w:t>
      </w: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53A26">
        <w:rPr>
          <w:rFonts w:ascii="Times New Roman" w:hAnsi="Times New Roman" w:cs="Times New Roman"/>
          <w:b/>
          <w:sz w:val="24"/>
          <w:szCs w:val="24"/>
        </w:rPr>
        <w:t>Линии жизни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0DC2E78F" w14:textId="77777777" w:rsidR="00592B5A" w:rsidRDefault="00592B5A" w:rsidP="00592B5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1 «От точки к первой линии» (10 ч)</w:t>
      </w:r>
    </w:p>
    <w:p w14:paraId="093A0B3B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</w:t>
      </w:r>
    </w:p>
    <w:p w14:paraId="12CD8557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71812934" w14:textId="77777777" w:rsidR="00592B5A" w:rsidRDefault="00592B5A" w:rsidP="00592B5A">
      <w:pPr>
        <w:rPr>
          <w:rFonts w:ascii="Times New Roman" w:hAnsi="Times New Roman"/>
          <w:sz w:val="24"/>
          <w:szCs w:val="24"/>
        </w:rPr>
      </w:pPr>
      <w:proofErr w:type="gramStart"/>
      <w:r w:rsidRPr="00DA1B6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</w:t>
      </w:r>
      <w:r w:rsidRPr="00DA1B6D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</w:t>
      </w:r>
      <w:proofErr w:type="gramEnd"/>
      <w:r w:rsidRPr="00DA1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B6D">
        <w:rPr>
          <w:rFonts w:ascii="Times New Roman" w:hAnsi="Times New Roman" w:cs="Times New Roman"/>
          <w:sz w:val="24"/>
          <w:szCs w:val="24"/>
        </w:rPr>
        <w:t>Экскурсионное знакомство с кабинетом и набором оборудования кабинета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3169E7D" w14:textId="77777777" w:rsidR="00592B5A" w:rsidRDefault="00592B5A" w:rsidP="00592B5A">
      <w:pPr>
        <w:rPr>
          <w:rFonts w:ascii="Times New Roman" w:hAnsi="Times New Roman"/>
          <w:sz w:val="24"/>
          <w:szCs w:val="24"/>
        </w:rPr>
      </w:pPr>
      <w:r w:rsidRPr="006B3690">
        <w:rPr>
          <w:rFonts w:ascii="Times New Roman" w:hAnsi="Times New Roman" w:cs="Times New Roman"/>
          <w:sz w:val="24"/>
          <w:szCs w:val="24"/>
        </w:rPr>
        <w:t xml:space="preserve">Устройство микроскопа </w:t>
      </w:r>
      <w:bookmarkStart w:id="0" w:name="_Hlk114675166"/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0"/>
      <w:r w:rsidRPr="006B3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«растительная клетка», строение «животной клетки»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«вольвокс – колониальный организм», «поперечный срез гидры», «митоз в клетках корешка лука», «поперечный срез пыльников» 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15CAD8C9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EB536B" w14:textId="77777777" w:rsidR="00592B5A" w:rsidRPr="00C634C8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lastRenderedPageBreak/>
        <w:t>Раздел 2: «Расхождение линий» (16 ч)</w:t>
      </w:r>
    </w:p>
    <w:p w14:paraId="5BEBE36C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организмов  для эволюционного процесса, селекции.</w:t>
      </w:r>
    </w:p>
    <w:p w14:paraId="03807EE1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73902CA4" w14:textId="77777777" w:rsidR="00592B5A" w:rsidRDefault="00592B5A" w:rsidP="00592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растительных и животных тканей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7D0D848A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A290CE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99ED41" w14:textId="77777777" w:rsidR="00592B5A" w:rsidRPr="00C634C8" w:rsidRDefault="00592B5A" w:rsidP="00592B5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3: «Единство линий жизни» (8 ч.)</w:t>
      </w:r>
    </w:p>
    <w:p w14:paraId="412F95DA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 xml:space="preserve">Основные свойства и структура популяции как </w:t>
      </w:r>
      <w:proofErr w:type="spellStart"/>
      <w:r w:rsidRPr="00C634C8"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 w:rsidRPr="00C634C8">
        <w:rPr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14:paraId="5994B1B9" w14:textId="77777777" w:rsidR="00592B5A" w:rsidRDefault="00592B5A" w:rsidP="00592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условий развития лишайников» с использованием датчиков влажности, рН, температуры, содержания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,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3872E4C4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BF15E3" w14:textId="77777777" w:rsidR="00592B5A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B76167" w14:textId="77777777" w:rsidR="00592B5A" w:rsidRPr="00C634C8" w:rsidRDefault="00592B5A" w:rsidP="00592B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проектами</w:t>
      </w:r>
    </w:p>
    <w:p w14:paraId="3920B89C" w14:textId="77777777" w:rsidR="00592B5A" w:rsidRPr="007B5AFA" w:rsidRDefault="00592B5A" w:rsidP="00592B5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37570CD1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21938718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33B25D0A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5CA820BF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38FD309B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643E6F64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4A443B4D" w14:textId="77777777" w:rsidR="00592B5A" w:rsidRPr="007B5AFA" w:rsidRDefault="00592B5A" w:rsidP="00592B5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36A3C8FF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4462B82D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1A407283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3575CF1A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0396E52D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4EE2A2D3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678D4A52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32692B8B" w14:textId="77777777" w:rsidR="00592B5A" w:rsidRPr="007B5AFA" w:rsidRDefault="00592B5A" w:rsidP="00592B5A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4181DEFD" w14:textId="02DE67F5" w:rsidR="00FD33CA" w:rsidRPr="009E0A13" w:rsidRDefault="00FD33CA" w:rsidP="00592B5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14:paraId="37D24642" w14:textId="77777777" w:rsidR="00CF7914" w:rsidRDefault="00CF7914"/>
    <w:sectPr w:rsidR="00C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E"/>
    <w:rsid w:val="00592B5A"/>
    <w:rsid w:val="00842E47"/>
    <w:rsid w:val="009B5E20"/>
    <w:rsid w:val="00CF7914"/>
    <w:rsid w:val="00DD1BFE"/>
    <w:rsid w:val="00FA3EB7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92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92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7</cp:revision>
  <dcterms:created xsi:type="dcterms:W3CDTF">2022-11-22T02:35:00Z</dcterms:created>
  <dcterms:modified xsi:type="dcterms:W3CDTF">2023-09-16T03:40:00Z</dcterms:modified>
</cp:coreProperties>
</file>