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90" w:rsidRPr="008E599C" w:rsidRDefault="00A92E90" w:rsidP="00A92E90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8E599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«Гимназия»</w:t>
      </w:r>
    </w:p>
    <w:p w:rsidR="00A92E90" w:rsidRPr="008E599C" w:rsidRDefault="00A92E90" w:rsidP="00A92E90">
      <w:pPr>
        <w:pStyle w:val="10"/>
        <w:rPr>
          <w:rFonts w:ascii="Times New Roman" w:hAnsi="Times New Roman"/>
          <w:sz w:val="24"/>
          <w:szCs w:val="24"/>
        </w:rPr>
      </w:pPr>
    </w:p>
    <w:p w:rsidR="00A92E90" w:rsidRPr="008E599C" w:rsidRDefault="00A92E90" w:rsidP="00A92E90">
      <w:pPr>
        <w:pStyle w:val="10"/>
        <w:rPr>
          <w:rFonts w:ascii="Times New Roman" w:hAnsi="Times New Roman"/>
          <w:sz w:val="24"/>
          <w:szCs w:val="24"/>
        </w:rPr>
      </w:pPr>
    </w:p>
    <w:p w:rsidR="00A92E90" w:rsidRPr="008E599C" w:rsidRDefault="00A92E90" w:rsidP="00A92E90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8E599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50" w:type="dxa"/>
        <w:tblLook w:val="01E0" w:firstRow="1" w:lastRow="1" w:firstColumn="1" w:lastColumn="1" w:noHBand="0" w:noVBand="0"/>
      </w:tblPr>
      <w:tblGrid>
        <w:gridCol w:w="4800"/>
        <w:gridCol w:w="5064"/>
      </w:tblGrid>
      <w:tr w:rsidR="00A92E90" w:rsidRPr="008E599C" w:rsidTr="007F71CA">
        <w:tc>
          <w:tcPr>
            <w:tcW w:w="4800" w:type="dxa"/>
          </w:tcPr>
          <w:p w:rsidR="00A92E90" w:rsidRPr="008E599C" w:rsidRDefault="00A92E90" w:rsidP="00F309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E599C">
              <w:rPr>
                <w:rFonts w:ascii="Times New Roman" w:hAnsi="Times New Roman"/>
                <w:sz w:val="24"/>
                <w:szCs w:val="24"/>
              </w:rPr>
              <w:t>Рассмотрена:</w:t>
            </w:r>
          </w:p>
          <w:p w:rsidR="00A92E90" w:rsidRPr="008E599C" w:rsidRDefault="00A92E90" w:rsidP="00F309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E599C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A92E90" w:rsidRPr="008E599C" w:rsidRDefault="00A92E90" w:rsidP="00F309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E599C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</w:p>
          <w:p w:rsidR="00A92E90" w:rsidRPr="008E599C" w:rsidRDefault="00F07BC5" w:rsidP="00D7737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E599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77372">
              <w:rPr>
                <w:rFonts w:ascii="Times New Roman" w:hAnsi="Times New Roman"/>
                <w:sz w:val="24"/>
                <w:szCs w:val="24"/>
              </w:rPr>
              <w:t>5</w:t>
            </w:r>
            <w:r w:rsidR="00927DA7" w:rsidRPr="008E599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77372">
              <w:rPr>
                <w:rFonts w:ascii="Times New Roman" w:hAnsi="Times New Roman"/>
                <w:sz w:val="24"/>
                <w:szCs w:val="24"/>
              </w:rPr>
              <w:t>21.06.</w:t>
            </w:r>
            <w:r w:rsidR="00E82EC8" w:rsidRPr="008E599C">
              <w:rPr>
                <w:rFonts w:ascii="Times New Roman" w:hAnsi="Times New Roman"/>
                <w:sz w:val="24"/>
                <w:szCs w:val="24"/>
              </w:rPr>
              <w:t>20</w:t>
            </w:r>
            <w:r w:rsidR="00D77372">
              <w:rPr>
                <w:rFonts w:ascii="Times New Roman" w:hAnsi="Times New Roman"/>
                <w:sz w:val="24"/>
                <w:szCs w:val="24"/>
              </w:rPr>
              <w:t>23</w:t>
            </w:r>
            <w:r w:rsidR="00E82EC8" w:rsidRPr="008E59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64" w:type="dxa"/>
          </w:tcPr>
          <w:p w:rsidR="00A92E90" w:rsidRPr="008E599C" w:rsidRDefault="00A92E90" w:rsidP="00F309B9">
            <w:pPr>
              <w:pStyle w:val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99C">
              <w:rPr>
                <w:rFonts w:ascii="Times New Roman" w:hAnsi="Times New Roman"/>
                <w:sz w:val="24"/>
                <w:szCs w:val="24"/>
              </w:rPr>
              <w:t>Утверждена:</w:t>
            </w:r>
          </w:p>
          <w:p w:rsidR="00A92E90" w:rsidRPr="008E599C" w:rsidRDefault="00A92E90" w:rsidP="00F309B9">
            <w:pPr>
              <w:jc w:val="right"/>
            </w:pPr>
            <w:r w:rsidRPr="008E599C">
              <w:t>приказом директора МБОУ «Гимназия»</w:t>
            </w:r>
          </w:p>
          <w:p w:rsidR="00A92E90" w:rsidRPr="008E599C" w:rsidRDefault="00D77372" w:rsidP="00F309B9">
            <w:pPr>
              <w:jc w:val="right"/>
            </w:pPr>
            <w:r>
              <w:t>10.08.2023 г. № 244</w:t>
            </w:r>
          </w:p>
        </w:tc>
      </w:tr>
    </w:tbl>
    <w:p w:rsidR="00A92E90" w:rsidRPr="008E599C" w:rsidRDefault="00A92E90" w:rsidP="00A92E9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2E90" w:rsidRPr="008E599C" w:rsidRDefault="00A92E90" w:rsidP="00A92E9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2E90" w:rsidRPr="008E599C" w:rsidRDefault="00A92E90" w:rsidP="00A92E9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2E90" w:rsidRPr="008E599C" w:rsidRDefault="00A92E90" w:rsidP="00A92E9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A92E90" w:rsidRPr="008E599C" w:rsidRDefault="00A92E90" w:rsidP="00A92E90"/>
    <w:p w:rsidR="00A92E90" w:rsidRPr="008E599C" w:rsidRDefault="00A92E90" w:rsidP="00A92E90">
      <w:pPr>
        <w:rPr>
          <w:color w:val="FF0000"/>
        </w:rPr>
      </w:pPr>
    </w:p>
    <w:p w:rsidR="00A92E90" w:rsidRPr="008E599C" w:rsidRDefault="00A92E90" w:rsidP="00A92E90">
      <w:pPr>
        <w:rPr>
          <w:color w:val="FF0000"/>
        </w:rPr>
      </w:pPr>
    </w:p>
    <w:p w:rsidR="00A92E90" w:rsidRPr="008E599C" w:rsidRDefault="00A92E90" w:rsidP="00A92E90">
      <w:pPr>
        <w:rPr>
          <w:color w:val="FF0000"/>
        </w:rPr>
      </w:pPr>
    </w:p>
    <w:p w:rsidR="007F71CA" w:rsidRPr="008E599C" w:rsidRDefault="007F71CA" w:rsidP="00A92E90">
      <w:pPr>
        <w:rPr>
          <w:color w:val="FF0000"/>
        </w:rPr>
      </w:pPr>
    </w:p>
    <w:p w:rsidR="00A92E90" w:rsidRPr="008E599C" w:rsidRDefault="00A92E90" w:rsidP="00A92E90">
      <w:pPr>
        <w:rPr>
          <w:color w:val="FF0000"/>
        </w:rPr>
      </w:pPr>
    </w:p>
    <w:p w:rsidR="00A92E90" w:rsidRPr="008E599C" w:rsidRDefault="00A92E90" w:rsidP="00A92E90">
      <w:pPr>
        <w:jc w:val="center"/>
      </w:pPr>
      <w:r w:rsidRPr="008E599C">
        <w:t>Рабоча</w:t>
      </w:r>
      <w:r w:rsidR="0094626D" w:rsidRPr="008E599C">
        <w:t>я программа курса</w:t>
      </w:r>
      <w:r w:rsidRPr="008E599C">
        <w:t xml:space="preserve"> внеурочной деятельности </w:t>
      </w:r>
    </w:p>
    <w:p w:rsidR="00A92E90" w:rsidRDefault="00DF2E7B" w:rsidP="00A92E90">
      <w:pPr>
        <w:jc w:val="center"/>
      </w:pPr>
      <w:r>
        <w:t xml:space="preserve">курса </w:t>
      </w:r>
      <w:r w:rsidR="00370435" w:rsidRPr="008E599C">
        <w:t>«Музейное дело</w:t>
      </w:r>
      <w:r w:rsidR="00A92E90" w:rsidRPr="008E599C">
        <w:t>»</w:t>
      </w:r>
    </w:p>
    <w:p w:rsidR="00DF2E7B" w:rsidRPr="008E599C" w:rsidRDefault="00DF2E7B" w:rsidP="00A92E90">
      <w:pPr>
        <w:jc w:val="center"/>
      </w:pPr>
      <w:r>
        <w:t>направленность: патриотическая</w:t>
      </w:r>
    </w:p>
    <w:p w:rsidR="00A92E90" w:rsidRPr="008E599C" w:rsidRDefault="00D77372" w:rsidP="00A92E90">
      <w:pPr>
        <w:jc w:val="center"/>
      </w:pPr>
      <w:r>
        <w:t>8</w:t>
      </w:r>
      <w:r w:rsidR="00DF2E7B">
        <w:t xml:space="preserve"> класс</w:t>
      </w:r>
      <w:r w:rsidR="00A92E90" w:rsidRPr="008E599C">
        <w:t xml:space="preserve">  </w:t>
      </w:r>
    </w:p>
    <w:p w:rsidR="00A92E90" w:rsidRPr="008E599C" w:rsidRDefault="00A92E90" w:rsidP="00A92E90">
      <w:pPr>
        <w:contextualSpacing/>
        <w:jc w:val="center"/>
      </w:pPr>
    </w:p>
    <w:p w:rsidR="00A92E90" w:rsidRPr="008E599C" w:rsidRDefault="00A92E90" w:rsidP="00A92E90">
      <w:pPr>
        <w:contextualSpacing/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  <w:r w:rsidRPr="008E599C">
        <w:t xml:space="preserve">                                      </w:t>
      </w:r>
    </w:p>
    <w:p w:rsidR="00A92E90" w:rsidRPr="008E599C" w:rsidRDefault="00A92E90" w:rsidP="00A92E90">
      <w:pPr>
        <w:jc w:val="center"/>
      </w:pPr>
      <w:r w:rsidRPr="008E599C">
        <w:t xml:space="preserve">                 </w:t>
      </w: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8E599C"/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370435"/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  <w:r w:rsidRPr="008E599C">
        <w:t xml:space="preserve">Составитель: </w:t>
      </w:r>
    </w:p>
    <w:p w:rsidR="00A92E90" w:rsidRPr="008E599C" w:rsidRDefault="00A92E90" w:rsidP="00A92E90">
      <w:pPr>
        <w:ind w:left="1416"/>
        <w:jc w:val="center"/>
      </w:pPr>
      <w:r w:rsidRPr="008E599C">
        <w:t xml:space="preserve">                                       </w:t>
      </w:r>
      <w:r w:rsidR="001A542F" w:rsidRPr="008E599C">
        <w:t xml:space="preserve"> </w:t>
      </w:r>
      <w:r w:rsidR="00370435" w:rsidRPr="008E599C">
        <w:t>Павлова А.А</w:t>
      </w:r>
      <w:r w:rsidRPr="008E599C">
        <w:t xml:space="preserve">., учитель истории и обществознания            </w:t>
      </w:r>
    </w:p>
    <w:p w:rsidR="00A92E90" w:rsidRPr="008E599C" w:rsidRDefault="00A92E90" w:rsidP="00A92E90">
      <w:pPr>
        <w:tabs>
          <w:tab w:val="left" w:pos="4170"/>
        </w:tabs>
      </w:pPr>
      <w:r w:rsidRPr="008E599C">
        <w:t xml:space="preserve">                                                 </w:t>
      </w:r>
      <w:r w:rsidR="00370435" w:rsidRPr="008E599C">
        <w:t xml:space="preserve">                           </w:t>
      </w:r>
      <w:r w:rsidRPr="008E599C">
        <w:t>первой квалификационной категории</w:t>
      </w: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>
      <w:pPr>
        <w:jc w:val="center"/>
      </w:pPr>
    </w:p>
    <w:p w:rsidR="00A92E90" w:rsidRPr="008E599C" w:rsidRDefault="00A92E90" w:rsidP="00A92E90"/>
    <w:p w:rsidR="00A92E90" w:rsidRPr="008E599C" w:rsidRDefault="00A92E90" w:rsidP="00A92E90"/>
    <w:p w:rsidR="00A92E90" w:rsidRPr="008E599C" w:rsidRDefault="00A92E90" w:rsidP="00A92E90"/>
    <w:p w:rsidR="00A92E90" w:rsidRPr="008E599C" w:rsidRDefault="00A92E90" w:rsidP="00A92E90"/>
    <w:p w:rsidR="00A92E90" w:rsidRPr="008E599C" w:rsidRDefault="00A92E90" w:rsidP="00A92E90"/>
    <w:p w:rsidR="00A92E90" w:rsidRPr="008E599C" w:rsidRDefault="00A92E90" w:rsidP="00A92E90"/>
    <w:p w:rsidR="00A92E90" w:rsidRPr="008E599C" w:rsidRDefault="00A92E90" w:rsidP="00370435"/>
    <w:p w:rsidR="00A92E90" w:rsidRPr="008E599C" w:rsidRDefault="00A92E90" w:rsidP="00A92E90">
      <w:pPr>
        <w:jc w:val="center"/>
      </w:pPr>
    </w:p>
    <w:p w:rsidR="00A92E90" w:rsidRPr="009210B7" w:rsidRDefault="00D77372" w:rsidP="007844BD">
      <w:pPr>
        <w:jc w:val="center"/>
      </w:pPr>
      <w:r>
        <w:t>г. Черногорск, 2023</w:t>
      </w:r>
      <w:r w:rsidR="00A92E90" w:rsidRPr="008E599C">
        <w:t xml:space="preserve"> г.</w:t>
      </w:r>
    </w:p>
    <w:p w:rsidR="00DF2E7B" w:rsidRPr="009210B7" w:rsidRDefault="00DF2E7B" w:rsidP="009210B7">
      <w:pPr>
        <w:ind w:firstLine="426"/>
        <w:jc w:val="both"/>
      </w:pPr>
      <w:r w:rsidRPr="009210B7"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proofErr w:type="gramStart"/>
      <w:r w:rsidRPr="009210B7">
        <w:t>программы  основного</w:t>
      </w:r>
      <w:proofErr w:type="gramEnd"/>
      <w:r w:rsidRPr="009210B7">
        <w:t xml:space="preserve"> общего образования  и состоит из следующих разделов:</w:t>
      </w:r>
    </w:p>
    <w:p w:rsidR="00DF2E7B" w:rsidRPr="009210B7" w:rsidRDefault="00DF2E7B" w:rsidP="009210B7">
      <w:pPr>
        <w:ind w:firstLine="426"/>
        <w:jc w:val="both"/>
      </w:pPr>
      <w:r w:rsidRPr="009210B7">
        <w:t>•</w:t>
      </w:r>
      <w:r w:rsidRPr="009210B7">
        <w:tab/>
        <w:t>содержание курса внеурочной деятельности;</w:t>
      </w:r>
    </w:p>
    <w:p w:rsidR="00DF2E7B" w:rsidRPr="009210B7" w:rsidRDefault="00DF2E7B" w:rsidP="009210B7">
      <w:pPr>
        <w:ind w:firstLine="426"/>
        <w:jc w:val="both"/>
      </w:pPr>
      <w:r w:rsidRPr="009210B7">
        <w:t>•</w:t>
      </w:r>
      <w:r w:rsidRPr="009210B7">
        <w:tab/>
        <w:t>планируемые результаты освоения курса внеурочной деятельности;</w:t>
      </w:r>
    </w:p>
    <w:p w:rsidR="00DF2E7B" w:rsidRPr="009210B7" w:rsidRDefault="00DF2E7B" w:rsidP="009210B7">
      <w:pPr>
        <w:ind w:firstLine="426"/>
        <w:jc w:val="both"/>
      </w:pPr>
      <w:r w:rsidRPr="009210B7">
        <w:t>•</w:t>
      </w:r>
      <w:r w:rsidRPr="009210B7"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F2E7B" w:rsidRPr="009210B7" w:rsidRDefault="00DF2E7B" w:rsidP="009210B7">
      <w:pPr>
        <w:ind w:firstLine="426"/>
        <w:jc w:val="both"/>
      </w:pPr>
      <w:r w:rsidRPr="009210B7">
        <w:t>Рабочая программа курса внеурочной деятельности содержит указание на форму проведения занятий.</w:t>
      </w:r>
    </w:p>
    <w:p w:rsidR="00DF2E7B" w:rsidRPr="009210B7" w:rsidRDefault="00DF2E7B" w:rsidP="009210B7">
      <w:pPr>
        <w:ind w:firstLine="426"/>
        <w:jc w:val="both"/>
      </w:pPr>
      <w:r w:rsidRPr="009210B7">
        <w:t>Рабочая программа курса внеурочной деятельности формируются с учетом рабочей программы воспитания.</w:t>
      </w:r>
    </w:p>
    <w:p w:rsidR="00DF2E7B" w:rsidRPr="009210B7" w:rsidRDefault="00DF2E7B" w:rsidP="009210B7">
      <w:pPr>
        <w:ind w:firstLine="426"/>
        <w:jc w:val="both"/>
      </w:pPr>
    </w:p>
    <w:p w:rsidR="00DF2E7B" w:rsidRPr="007844BD" w:rsidRDefault="00DF2E7B" w:rsidP="009210B7">
      <w:pPr>
        <w:ind w:firstLine="426"/>
        <w:jc w:val="both"/>
        <w:rPr>
          <w:b/>
        </w:rPr>
      </w:pPr>
      <w:r w:rsidRPr="007844BD">
        <w:rPr>
          <w:b/>
        </w:rPr>
        <w:t>Взаи</w:t>
      </w:r>
      <w:r w:rsidRPr="007844BD">
        <w:rPr>
          <w:b/>
        </w:rPr>
        <w:t>мосвязь с программой воспитания</w:t>
      </w:r>
    </w:p>
    <w:p w:rsidR="00DF2E7B" w:rsidRPr="009210B7" w:rsidRDefault="00DF2E7B" w:rsidP="009210B7">
      <w:pPr>
        <w:ind w:firstLine="426"/>
        <w:jc w:val="both"/>
      </w:pPr>
      <w:r w:rsidRPr="009210B7"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DF2E7B" w:rsidRPr="009210B7" w:rsidRDefault="00DF2E7B" w:rsidP="009210B7">
      <w:pPr>
        <w:ind w:firstLine="426"/>
        <w:jc w:val="both"/>
      </w:pPr>
      <w:r w:rsidRPr="009210B7"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DF2E7B" w:rsidRPr="009210B7" w:rsidRDefault="00DF2E7B" w:rsidP="009210B7">
      <w:pPr>
        <w:ind w:firstLine="426"/>
        <w:jc w:val="both"/>
      </w:pPr>
      <w:r w:rsidRPr="009210B7">
        <w:t xml:space="preserve">− в возможности комплектования разновозрастных групп для организации </w:t>
      </w:r>
      <w:proofErr w:type="spellStart"/>
      <w:r w:rsidRPr="009210B7">
        <w:t>профориентационной</w:t>
      </w:r>
      <w:proofErr w:type="spellEnd"/>
      <w:r w:rsidRPr="009210B7"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DF2E7B" w:rsidRPr="009210B7" w:rsidRDefault="00DF2E7B" w:rsidP="009210B7">
      <w:pPr>
        <w:ind w:firstLine="426"/>
        <w:jc w:val="both"/>
      </w:pPr>
      <w:r w:rsidRPr="009210B7"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DF2E7B" w:rsidRPr="009210B7" w:rsidRDefault="00DF2E7B" w:rsidP="009210B7">
      <w:pPr>
        <w:ind w:firstLine="426"/>
        <w:jc w:val="both"/>
      </w:pPr>
      <w:r w:rsidRPr="009210B7">
        <w:t xml:space="preserve"> </w:t>
      </w:r>
    </w:p>
    <w:p w:rsidR="00DF2E7B" w:rsidRPr="007844BD" w:rsidRDefault="00DF2E7B" w:rsidP="007844BD">
      <w:pPr>
        <w:jc w:val="center"/>
        <w:rPr>
          <w:b/>
        </w:rPr>
      </w:pPr>
      <w:r w:rsidRPr="007844BD">
        <w:rPr>
          <w:b/>
        </w:rPr>
        <w:t>Содержание курса внеурочной деятельности</w:t>
      </w:r>
    </w:p>
    <w:p w:rsidR="00DF2E7B" w:rsidRPr="007F31D5" w:rsidRDefault="00DF2E7B" w:rsidP="007844BD">
      <w:pPr>
        <w:jc w:val="center"/>
        <w:rPr>
          <w:b/>
        </w:rPr>
      </w:pPr>
      <w:r w:rsidRPr="007F31D5">
        <w:rPr>
          <w:b/>
        </w:rPr>
        <w:t>«Музейное дело»</w:t>
      </w:r>
    </w:p>
    <w:p w:rsidR="00DF2E7B" w:rsidRPr="007F31D5" w:rsidRDefault="00DF2E7B" w:rsidP="009210B7">
      <w:pPr>
        <w:jc w:val="both"/>
        <w:rPr>
          <w:b/>
        </w:rPr>
      </w:pPr>
      <w:r w:rsidRPr="007F31D5">
        <w:rPr>
          <w:b/>
        </w:rPr>
        <w:t>Вводное занятие. Основные понятия и термины музееведения (2 ч)</w:t>
      </w:r>
    </w:p>
    <w:p w:rsidR="00DF2E7B" w:rsidRPr="009210B7" w:rsidRDefault="00DF2E7B" w:rsidP="009210B7">
      <w:pPr>
        <w:jc w:val="both"/>
      </w:pPr>
      <w:r w:rsidRPr="009210B7">
        <w:t xml:space="preserve">Цели и задачи занятий по программе «Музейное дело». Основные понятия и термины музееведения. Этимология слова «музей». Основные задачи, стоящие перед музеем. Причины и условия возникновения музеев; вернисаж, выставка, фонды, экскурсия, экспозиция, коллекция, экспонат, и </w:t>
      </w:r>
      <w:proofErr w:type="gramStart"/>
      <w:r w:rsidRPr="009210B7">
        <w:t>др..</w:t>
      </w:r>
      <w:proofErr w:type="gramEnd"/>
    </w:p>
    <w:p w:rsidR="00DF2E7B" w:rsidRPr="009210B7" w:rsidRDefault="00DF2E7B" w:rsidP="009210B7">
      <w:pPr>
        <w:jc w:val="both"/>
      </w:pPr>
      <w:r w:rsidRPr="009210B7">
        <w:t xml:space="preserve">Практическая работа: ознакомление с основными понятиями и терминам музейного </w:t>
      </w:r>
      <w:proofErr w:type="gramStart"/>
      <w:r w:rsidRPr="009210B7">
        <w:t>дела;  работа</w:t>
      </w:r>
      <w:proofErr w:type="gramEnd"/>
      <w:r w:rsidRPr="009210B7">
        <w:t xml:space="preserve"> со словарем, творческая мастерская «Музейное лото».</w:t>
      </w:r>
    </w:p>
    <w:p w:rsidR="00DF2E7B" w:rsidRPr="009210B7" w:rsidRDefault="00DF2E7B" w:rsidP="009210B7">
      <w:pPr>
        <w:jc w:val="both"/>
      </w:pPr>
      <w:r w:rsidRPr="009210B7">
        <w:t>Роль музея в жизни человека. Музей как сосредоточение истории и памяти народа. Особенности музейного здания, интерьера. Становление и развитие музейного дела. Главные задачи и функции музеев.</w:t>
      </w:r>
    </w:p>
    <w:p w:rsidR="00DF2E7B" w:rsidRPr="007F31D5" w:rsidRDefault="00DF2E7B" w:rsidP="009210B7">
      <w:pPr>
        <w:jc w:val="both"/>
        <w:rPr>
          <w:b/>
        </w:rPr>
      </w:pPr>
      <w:r w:rsidRPr="007F31D5">
        <w:rPr>
          <w:b/>
        </w:rPr>
        <w:t>Музеи мира: история и современность (2 ч).</w:t>
      </w:r>
    </w:p>
    <w:p w:rsidR="00DF2E7B" w:rsidRPr="009210B7" w:rsidRDefault="00DF2E7B" w:rsidP="009210B7">
      <w:pPr>
        <w:jc w:val="both"/>
      </w:pPr>
      <w:r w:rsidRPr="009210B7">
        <w:t xml:space="preserve">Первые музеи Древней Греции </w:t>
      </w:r>
      <w:proofErr w:type="gramStart"/>
      <w:r w:rsidRPr="009210B7">
        <w:t xml:space="preserve">( </w:t>
      </w:r>
      <w:proofErr w:type="spellStart"/>
      <w:r w:rsidRPr="009210B7">
        <w:t>Феспийское</w:t>
      </w:r>
      <w:proofErr w:type="spellEnd"/>
      <w:proofErr w:type="gramEnd"/>
      <w:r w:rsidRPr="009210B7">
        <w:t xml:space="preserve"> святилище, Александрийский </w:t>
      </w:r>
      <w:proofErr w:type="spellStart"/>
      <w:r w:rsidRPr="009210B7">
        <w:t>мусейон</w:t>
      </w:r>
      <w:proofErr w:type="spellEnd"/>
      <w:r w:rsidRPr="009210B7">
        <w:t xml:space="preserve">). Общественные и частные собрания Древнего Рима. Коллекционирование в эпоху Средневековья (храмы и их сокровищницы; светские сокровищницы и частное </w:t>
      </w:r>
      <w:r w:rsidR="007F31D5" w:rsidRPr="009210B7">
        <w:t>коллекционирование</w:t>
      </w:r>
      <w:r w:rsidRPr="009210B7">
        <w:t>).</w:t>
      </w:r>
    </w:p>
    <w:p w:rsidR="00DF2E7B" w:rsidRPr="009210B7" w:rsidRDefault="00DF2E7B" w:rsidP="009210B7">
      <w:pPr>
        <w:jc w:val="both"/>
      </w:pPr>
      <w:r w:rsidRPr="009210B7">
        <w:lastRenderedPageBreak/>
        <w:t>Кабинеты и галереи эпохи Возрождения (студило, антикварии, кунсткамеры, коллекции рода Медичи и других королевских фамилий). Естественнонаучные кабинеты XVI-XVII вв. Художественное коллекционирование в XVII в. Западноевропейские музеи в XVIII</w:t>
      </w:r>
    </w:p>
    <w:p w:rsidR="00DF2E7B" w:rsidRPr="009210B7" w:rsidRDefault="00DF2E7B" w:rsidP="009210B7">
      <w:pPr>
        <w:jc w:val="both"/>
      </w:pPr>
      <w:r w:rsidRPr="009210B7">
        <w:t xml:space="preserve">- </w:t>
      </w:r>
      <w:proofErr w:type="spellStart"/>
      <w:r w:rsidRPr="009210B7">
        <w:t>ХХвв</w:t>
      </w:r>
      <w:proofErr w:type="spellEnd"/>
      <w:r w:rsidRPr="009210B7">
        <w:t>. Музеи и картинные галереи Великобритании, Германии, Австрии, Италии, Франции.</w:t>
      </w:r>
    </w:p>
    <w:p w:rsidR="00DF2E7B" w:rsidRPr="009210B7" w:rsidRDefault="00DF2E7B" w:rsidP="009210B7">
      <w:pPr>
        <w:jc w:val="both"/>
      </w:pPr>
      <w:r w:rsidRPr="009210B7">
        <w:t>Практическая работа: игра «Музеи мира». Творческое сочинение учащихся «Музей, который я хотел бы посетить вместе с друзьями».</w:t>
      </w:r>
    </w:p>
    <w:p w:rsidR="00DF2E7B" w:rsidRPr="007F31D5" w:rsidRDefault="00DF2E7B" w:rsidP="009210B7">
      <w:pPr>
        <w:jc w:val="both"/>
        <w:rPr>
          <w:b/>
        </w:rPr>
      </w:pPr>
      <w:r w:rsidRPr="007F31D5">
        <w:rPr>
          <w:b/>
        </w:rPr>
        <w:t>Основные виды музеев в Российской Федерации (4 ч).</w:t>
      </w:r>
    </w:p>
    <w:p w:rsidR="00DF2E7B" w:rsidRPr="009210B7" w:rsidRDefault="00DF2E7B" w:rsidP="009210B7">
      <w:pPr>
        <w:jc w:val="both"/>
      </w:pPr>
      <w:r w:rsidRPr="009210B7">
        <w:t xml:space="preserve">Классификация музеев в РФ. Художественные музеи, научно-исследовательские, государственные. Основные профильные группы музеев: исторические, краеведческие, естественнонаучные, </w:t>
      </w:r>
      <w:proofErr w:type="gramStart"/>
      <w:r w:rsidRPr="009210B7">
        <w:t>литературные,  палеонтологические</w:t>
      </w:r>
      <w:proofErr w:type="gramEnd"/>
      <w:r w:rsidRPr="009210B7">
        <w:t>, этнографические, художественные и др. Типы музеев. Музей под открытым небом. Музей-заповедник. Музей-усадьба. Мемориальный музей. Дом-музеи. Музей-квартира.</w:t>
      </w:r>
    </w:p>
    <w:p w:rsidR="00DF2E7B" w:rsidRPr="009210B7" w:rsidRDefault="00DF2E7B" w:rsidP="009210B7">
      <w:pPr>
        <w:jc w:val="both"/>
      </w:pPr>
      <w:r w:rsidRPr="009210B7">
        <w:t xml:space="preserve">Практическая работа: работа в группах: работа с </w:t>
      </w:r>
      <w:proofErr w:type="spellStart"/>
      <w:r w:rsidRPr="009210B7">
        <w:t>интернет-ресурсами</w:t>
      </w:r>
      <w:proofErr w:type="spellEnd"/>
      <w:r w:rsidRPr="009210B7">
        <w:t xml:space="preserve">, подготовка сообщений (Музей-монастырь, музеи-храм. музей-заповедник, музей-панорама) виртуальные видео-экскурсии по музеям России: проектная работа в группах- презентационное сообщение по плане об одном из известных отечественных музеев (история возникновения и развития музея, его профиль, месторасположения, название и характеристика основных экспозиционных залов, уникальные коллекции и </w:t>
      </w:r>
      <w:proofErr w:type="gramStart"/>
      <w:r w:rsidRPr="009210B7">
        <w:t>экспонаты )</w:t>
      </w:r>
      <w:proofErr w:type="gramEnd"/>
      <w:r w:rsidRPr="009210B7">
        <w:t>.</w:t>
      </w:r>
    </w:p>
    <w:p w:rsidR="00DF2E7B" w:rsidRPr="009210B7" w:rsidRDefault="00DF2E7B" w:rsidP="009210B7">
      <w:pPr>
        <w:jc w:val="both"/>
      </w:pPr>
      <w:r w:rsidRPr="009210B7">
        <w:t>Практическая работа: обзорная экскурсия в краеведческий музей.</w:t>
      </w:r>
    </w:p>
    <w:p w:rsidR="00DF2E7B" w:rsidRPr="007F31D5" w:rsidRDefault="00DF2E7B" w:rsidP="009210B7">
      <w:pPr>
        <w:jc w:val="both"/>
        <w:rPr>
          <w:b/>
        </w:rPr>
      </w:pPr>
      <w:r w:rsidRPr="007F31D5">
        <w:rPr>
          <w:b/>
        </w:rPr>
        <w:t>Музейный предмет, как первоисточник (4 ч).</w:t>
      </w:r>
    </w:p>
    <w:p w:rsidR="00DF2E7B" w:rsidRPr="009210B7" w:rsidRDefault="00DF2E7B" w:rsidP="009210B7">
      <w:pPr>
        <w:jc w:val="both"/>
      </w:pPr>
      <w:r w:rsidRPr="009210B7">
        <w:t>Понятие о музейном предмете. Музейный предмет как памятник природы, истории и культуры, включенный в музейное собрание; как подлинное свидетельство (первоисточник) фактов, явлений, событий, процессов в природе и общественной жизни. Научная, историко-культурная (</w:t>
      </w:r>
      <w:proofErr w:type="spellStart"/>
      <w:r w:rsidRPr="009210B7">
        <w:t>реликвийность</w:t>
      </w:r>
      <w:proofErr w:type="spellEnd"/>
      <w:r w:rsidRPr="009210B7">
        <w:t xml:space="preserve">, </w:t>
      </w:r>
      <w:proofErr w:type="spellStart"/>
      <w:r w:rsidRPr="009210B7">
        <w:t>мемориальность</w:t>
      </w:r>
      <w:proofErr w:type="spellEnd"/>
      <w:r w:rsidRPr="009210B7">
        <w:t>), художественная, эстетическая ценность музейного предмета. Классификация музейных предметов. Основные типы источников - вещевые, письменные.</w:t>
      </w:r>
    </w:p>
    <w:p w:rsidR="00DF2E7B" w:rsidRPr="009210B7" w:rsidRDefault="00DF2E7B" w:rsidP="009210B7">
      <w:pPr>
        <w:jc w:val="both"/>
      </w:pPr>
      <w:r w:rsidRPr="009210B7">
        <w:t>Практическая работа: составление классификатора музейных предметов школьного музея.</w:t>
      </w:r>
    </w:p>
    <w:p w:rsidR="00DF2E7B" w:rsidRPr="009210B7" w:rsidRDefault="00DF2E7B" w:rsidP="009210B7">
      <w:pPr>
        <w:jc w:val="both"/>
      </w:pPr>
      <w:r w:rsidRPr="009210B7">
        <w:t>Фондовая работа музеев. Комплектование и учет музейных фондов (4 ч).</w:t>
      </w:r>
      <w:r w:rsidRPr="009210B7">
        <w:tab/>
        <w:t>_</w:t>
      </w:r>
    </w:p>
    <w:p w:rsidR="00DF2E7B" w:rsidRPr="009210B7" w:rsidRDefault="00DF2E7B" w:rsidP="009210B7">
      <w:pPr>
        <w:jc w:val="both"/>
      </w:pPr>
      <w:r w:rsidRPr="009210B7">
        <w:t>Понятие фондов музея. Комплектование фондов. Вещь музейного значения — музейный предмет — экспонат. Коллекции: характеристика и описание. Фондовый учет музейных предметов. Учетная документация. Условия сохранности музейных предметов. Режим хранения. Требования к температурно-влажностному, световому, биологическому и другим режимам хранения. Основные понятия о консервации и реставрации музейных предметов.</w:t>
      </w:r>
    </w:p>
    <w:p w:rsidR="00DF2E7B" w:rsidRPr="009210B7" w:rsidRDefault="00DF2E7B" w:rsidP="009210B7">
      <w:pPr>
        <w:jc w:val="both"/>
      </w:pPr>
      <w:r w:rsidRPr="009210B7">
        <w:t>Практическая работа: знакомство с фондами краеведческого музея; составление учётной карточки экспоната музея, методика заполнение анкеты респондента. Работа с музейными определителями, научной и справочной литературой. Составление плана поисково-собирательской деятельности. Домашнее задание: сбор информации для индивидуального проекта (краеведение).</w:t>
      </w:r>
    </w:p>
    <w:p w:rsidR="00DF2E7B" w:rsidRPr="009210B7" w:rsidRDefault="00DF2E7B" w:rsidP="009210B7">
      <w:pPr>
        <w:jc w:val="both"/>
      </w:pPr>
      <w:r w:rsidRPr="009210B7">
        <w:t>Музеи, как современные научные и поисково-исследовательские центры (4 ч).</w:t>
      </w:r>
    </w:p>
    <w:p w:rsidR="00DF2E7B" w:rsidRPr="009210B7" w:rsidRDefault="00DF2E7B" w:rsidP="009210B7">
      <w:pPr>
        <w:jc w:val="both"/>
      </w:pPr>
      <w:r w:rsidRPr="009210B7">
        <w:t>Основные направления научно-исследовательской деятельности музея (научные экспедиции; работа в библиотеке; встречи с участниками исторических событий и запись воспоминаний; документирование артефактов, поиск и сбор экспонатов, обработка полученных данных). Изучение музейных предметов и коллекций. Этапы подготовки научно-исследовательской работы. Требования к научному оформлению результатов краеведческого исследования и поисковой деятельности. Соблюдение научной культуры и этики исследовательской деятельности.</w:t>
      </w:r>
      <w:r w:rsidRPr="009210B7">
        <w:tab/>
      </w:r>
    </w:p>
    <w:p w:rsidR="00DF2E7B" w:rsidRPr="009210B7" w:rsidRDefault="00DF2E7B" w:rsidP="009210B7">
      <w:pPr>
        <w:jc w:val="both"/>
      </w:pPr>
      <w:r w:rsidRPr="009210B7">
        <w:t xml:space="preserve">Практическая работа: продолжение работы над проектом, выполнение индивидуальных поисково-исследовательских задании (поиск информации по интересующей проблеме на стендах экспозиции музея, в архиве и т. д.), овладение основными формами поисково-исследовательской работы (работа в библиотеке, встречи с участниками исторических событий и запись воспоминании; анкетирование </w:t>
      </w:r>
      <w:proofErr w:type="gramStart"/>
      <w:r w:rsidRPr="009210B7">
        <w:t>респондентов,  документирование</w:t>
      </w:r>
      <w:proofErr w:type="gramEnd"/>
      <w:r w:rsidRPr="009210B7">
        <w:t xml:space="preserve"> артефактов: поиск и сбор экспонатов).</w:t>
      </w:r>
    </w:p>
    <w:p w:rsidR="00DF2E7B" w:rsidRPr="007F31D5" w:rsidRDefault="00DF2E7B" w:rsidP="009210B7">
      <w:pPr>
        <w:jc w:val="both"/>
        <w:rPr>
          <w:b/>
        </w:rPr>
      </w:pPr>
      <w:r w:rsidRPr="007F31D5">
        <w:rPr>
          <w:b/>
        </w:rPr>
        <w:t xml:space="preserve">Музейная </w:t>
      </w:r>
      <w:proofErr w:type="gramStart"/>
      <w:r w:rsidRPr="007F31D5">
        <w:rPr>
          <w:b/>
        </w:rPr>
        <w:t>экспозиция(</w:t>
      </w:r>
      <w:proofErr w:type="gramEnd"/>
      <w:r w:rsidRPr="007F31D5">
        <w:rPr>
          <w:b/>
        </w:rPr>
        <w:t>4 ч).</w:t>
      </w:r>
    </w:p>
    <w:p w:rsidR="00DF2E7B" w:rsidRPr="009210B7" w:rsidRDefault="00DF2E7B" w:rsidP="009210B7">
      <w:pPr>
        <w:jc w:val="both"/>
      </w:pPr>
      <w:r w:rsidRPr="009210B7">
        <w:t xml:space="preserve">Общая характеристика музейной экспозиции, разновидности экспозиционных материалов. Экспозиции (постоянные и временные, тематические). Экспозиционные материалы (музейные предметы, копии, тексты, </w:t>
      </w:r>
      <w:proofErr w:type="spellStart"/>
      <w:r w:rsidRPr="009210B7">
        <w:t>фонокомментарии</w:t>
      </w:r>
      <w:proofErr w:type="spellEnd"/>
      <w:r w:rsidRPr="009210B7">
        <w:t>, указатели и др.). Понятие «экспозиционный ансамбль», его компоненты и особенности творческой работы по его созданию. Экспозиционно-выставочная деятельность этнографического музея-парка. Проект виртуальной выставки и концепция выставки.</w:t>
      </w:r>
    </w:p>
    <w:p w:rsidR="00DF2E7B" w:rsidRPr="009210B7" w:rsidRDefault="00DF2E7B" w:rsidP="009210B7">
      <w:pPr>
        <w:jc w:val="both"/>
      </w:pPr>
      <w:r w:rsidRPr="009210B7">
        <w:t>Практическая работа: проектирование экспозиции.</w:t>
      </w:r>
    </w:p>
    <w:p w:rsidR="00DF2E7B" w:rsidRPr="007F31D5" w:rsidRDefault="00DF2E7B" w:rsidP="009210B7">
      <w:pPr>
        <w:jc w:val="both"/>
        <w:rPr>
          <w:b/>
        </w:rPr>
      </w:pPr>
      <w:r w:rsidRPr="007F31D5">
        <w:rPr>
          <w:b/>
        </w:rPr>
        <w:lastRenderedPageBreak/>
        <w:t>Культурно-образовательная деятельность музея (6 ч).</w:t>
      </w:r>
    </w:p>
    <w:p w:rsidR="00DF2E7B" w:rsidRPr="009210B7" w:rsidRDefault="00DF2E7B" w:rsidP="009210B7">
      <w:pPr>
        <w:jc w:val="both"/>
      </w:pPr>
      <w:r w:rsidRPr="009210B7">
        <w:t>Роль культурно - просветительской работы музея в его социокультурной деятельности. Музей и общество. Коммуникативная связь музея с обществом. Виды культурно-просветительской работы музея. Музейная экскурсия. Подготовка и проведение экскурсии. Основные требования к экскурсии. Приемы, используемые при проведении экскурсии (особенности движения в экскурсии, встречи экскурсантов с участниками исторических событий, использование звукозаписей, кинофильмов и документальных хроник, прием исследования, элементы ритуала в экскурсии). Правила поведения экскурсовода.</w:t>
      </w:r>
    </w:p>
    <w:p w:rsidR="00DF2E7B" w:rsidRPr="009210B7" w:rsidRDefault="00DF2E7B" w:rsidP="009210B7">
      <w:pPr>
        <w:jc w:val="both"/>
      </w:pPr>
      <w:r w:rsidRPr="009210B7">
        <w:t>Практическая работа: работа в группах: написание текста обзорной экскурсии к выставке. Обзорная экскурсия по туристическому маршруту «Черногорск исторический».</w:t>
      </w:r>
    </w:p>
    <w:p w:rsidR="007F31D5" w:rsidRDefault="007F31D5" w:rsidP="009210B7">
      <w:pPr>
        <w:ind w:firstLine="426"/>
        <w:jc w:val="both"/>
        <w:rPr>
          <w:b/>
        </w:rPr>
      </w:pPr>
    </w:p>
    <w:p w:rsidR="00DF2E7B" w:rsidRPr="007F31D5" w:rsidRDefault="00DF2E7B" w:rsidP="007F31D5">
      <w:pPr>
        <w:jc w:val="both"/>
        <w:rPr>
          <w:b/>
        </w:rPr>
      </w:pPr>
      <w:r w:rsidRPr="007F31D5">
        <w:rPr>
          <w:b/>
        </w:rPr>
        <w:t>Формы организации учебных занятий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</w:rPr>
        <w:t xml:space="preserve">- </w:t>
      </w:r>
      <w:r w:rsidRPr="009210B7">
        <w:rPr>
          <w:szCs w:val="24"/>
          <w:lang w:eastAsia="en-US"/>
        </w:rPr>
        <w:t>лекции, беседы, практикум, консультации;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уроки - исследования, уроки - путешествия;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практические работы;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обсуждение заданий по дополнительной литературе;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доклады учеников;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составление рефератов;</w:t>
      </w:r>
    </w:p>
    <w:p w:rsidR="00DF2E7B" w:rsidRPr="007F31D5" w:rsidRDefault="00DF2E7B" w:rsidP="007F31D5">
      <w:pPr>
        <w:jc w:val="both"/>
        <w:rPr>
          <w:b/>
        </w:rPr>
      </w:pPr>
      <w:r w:rsidRPr="007F31D5">
        <w:rPr>
          <w:b/>
        </w:rPr>
        <w:t xml:space="preserve">Виды деятельности внеурочной деятельности: 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</w:rPr>
        <w:t xml:space="preserve">- </w:t>
      </w:r>
      <w:r w:rsidRPr="009210B7">
        <w:rPr>
          <w:szCs w:val="24"/>
          <w:lang w:eastAsia="en-US"/>
        </w:rPr>
        <w:t xml:space="preserve">решение практических задач; 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решение олимпиадных задач;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конкурсы;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 xml:space="preserve">- знакомство с научно-популярной литературой биологического содержания; 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 xml:space="preserve">- самостоятельная работа; 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учебно-игровая деятельность;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работа в парах, в группах;</w:t>
      </w:r>
    </w:p>
    <w:p w:rsidR="00DF2E7B" w:rsidRPr="009210B7" w:rsidRDefault="00DF2E7B" w:rsidP="007F31D5">
      <w:pPr>
        <w:pStyle w:val="a3"/>
        <w:spacing w:before="0" w:beforeAutospacing="0" w:after="0" w:afterAutospacing="0"/>
        <w:ind w:right="-142"/>
        <w:jc w:val="both"/>
        <w:rPr>
          <w:szCs w:val="24"/>
          <w:lang w:eastAsia="en-US"/>
        </w:rPr>
      </w:pPr>
      <w:r w:rsidRPr="009210B7">
        <w:rPr>
          <w:szCs w:val="24"/>
          <w:lang w:eastAsia="en-US"/>
        </w:rPr>
        <w:t>- проектная деятельность.</w:t>
      </w:r>
    </w:p>
    <w:p w:rsidR="00DF2E7B" w:rsidRPr="009210B7" w:rsidRDefault="00DF2E7B" w:rsidP="007F31D5">
      <w:pPr>
        <w:jc w:val="both"/>
        <w:rPr>
          <w:bCs/>
        </w:rPr>
      </w:pPr>
    </w:p>
    <w:p w:rsidR="00DF2E7B" w:rsidRPr="009210B7" w:rsidRDefault="00DF2E7B" w:rsidP="009210B7">
      <w:pPr>
        <w:ind w:firstLine="426"/>
        <w:jc w:val="both"/>
        <w:rPr>
          <w:rFonts w:eastAsia="Calibri"/>
        </w:rPr>
      </w:pPr>
    </w:p>
    <w:p w:rsidR="00DF2E7B" w:rsidRPr="007F31D5" w:rsidRDefault="00DF2E7B" w:rsidP="007F31D5">
      <w:pPr>
        <w:ind w:firstLine="426"/>
        <w:jc w:val="center"/>
        <w:rPr>
          <w:rFonts w:eastAsia="Calibri"/>
          <w:b/>
        </w:rPr>
      </w:pPr>
      <w:r w:rsidRPr="007F31D5">
        <w:rPr>
          <w:rFonts w:eastAsia="Calibri"/>
          <w:b/>
        </w:rPr>
        <w:t>Планируемые результаты освоения курса внеурочной деятельности</w:t>
      </w:r>
    </w:p>
    <w:p w:rsidR="00DF2E7B" w:rsidRPr="009210B7" w:rsidRDefault="00DF2E7B" w:rsidP="009210B7">
      <w:pPr>
        <w:ind w:firstLine="426"/>
        <w:jc w:val="both"/>
        <w:rPr>
          <w:rFonts w:eastAsia="Calibri"/>
        </w:rPr>
      </w:pPr>
      <w:r w:rsidRPr="009210B7">
        <w:rPr>
          <w:rFonts w:eastAsia="Calibri"/>
        </w:rPr>
        <w:t xml:space="preserve"> </w:t>
      </w:r>
    </w:p>
    <w:p w:rsidR="00DF2E7B" w:rsidRPr="009210B7" w:rsidRDefault="00DF2E7B" w:rsidP="009210B7">
      <w:pPr>
        <w:ind w:firstLine="426"/>
        <w:jc w:val="both"/>
        <w:rPr>
          <w:rFonts w:eastAsia="Calibri"/>
        </w:rPr>
      </w:pPr>
      <w:r w:rsidRPr="009210B7">
        <w:rPr>
          <w:rFonts w:eastAsia="Calibri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9210B7">
        <w:rPr>
          <w:rFonts w:eastAsia="Calibri"/>
        </w:rPr>
        <w:t>метапредметных</w:t>
      </w:r>
      <w:proofErr w:type="spellEnd"/>
      <w:r w:rsidRPr="009210B7">
        <w:rPr>
          <w:rFonts w:eastAsia="Calibri"/>
        </w:rPr>
        <w:t xml:space="preserve"> и предметных образовательных результатов.  </w:t>
      </w:r>
    </w:p>
    <w:p w:rsidR="00DF2E7B" w:rsidRPr="007F31D5" w:rsidRDefault="00DF2E7B" w:rsidP="007F31D5">
      <w:pPr>
        <w:jc w:val="center"/>
        <w:rPr>
          <w:b/>
        </w:rPr>
      </w:pPr>
    </w:p>
    <w:p w:rsidR="00EF6403" w:rsidRPr="007F31D5" w:rsidRDefault="00EF6403" w:rsidP="007F31D5">
      <w:pPr>
        <w:jc w:val="center"/>
        <w:rPr>
          <w:b/>
        </w:rPr>
      </w:pPr>
      <w:r w:rsidRPr="007F31D5">
        <w:rPr>
          <w:b/>
        </w:rPr>
        <w:t>Личностные результаты: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интерес к музееведческой и научно-исследовательской деятельности.</w:t>
      </w:r>
    </w:p>
    <w:p w:rsidR="00EF6403" w:rsidRPr="007F31D5" w:rsidRDefault="00EF6403" w:rsidP="007F31D5">
      <w:pPr>
        <w:jc w:val="center"/>
        <w:rPr>
          <w:b/>
        </w:rPr>
      </w:pPr>
    </w:p>
    <w:p w:rsidR="00EF6403" w:rsidRPr="007F31D5" w:rsidRDefault="00EF6403" w:rsidP="007F31D5">
      <w:pPr>
        <w:jc w:val="center"/>
        <w:rPr>
          <w:b/>
        </w:rPr>
      </w:pPr>
      <w:proofErr w:type="spellStart"/>
      <w:r w:rsidRPr="007F31D5">
        <w:rPr>
          <w:b/>
        </w:rPr>
        <w:t>Метапредметные</w:t>
      </w:r>
      <w:proofErr w:type="spellEnd"/>
      <w:r w:rsidRPr="007F31D5">
        <w:rPr>
          <w:b/>
        </w:rPr>
        <w:t xml:space="preserve"> результаты: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планирование своих действий в соответствии с конкретной поставленной задачей;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занятие самостоятельным исследовательским поиском;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умение различать способ и результат действия;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внесение коррективы в действия на основе их оценки и учета сделанных ошибок;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ориентация в музейной терминологии;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определение особенности становления музеев в России и в мире в различные исторические периоды;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составление плана поисково-исследовательского проекта;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нахождение и обработка информации;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анализ объектов, выделение главного;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заполнение бланков музейной документации по работе с фондами;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проектирование простой экспозиции;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комплектование материала для выставки;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составление текста экскурсии к выставке;</w:t>
      </w:r>
    </w:p>
    <w:p w:rsidR="00EF6403" w:rsidRPr="009210B7" w:rsidRDefault="00DF2E7B" w:rsidP="009210B7">
      <w:pPr>
        <w:jc w:val="both"/>
      </w:pPr>
      <w:r w:rsidRPr="009210B7">
        <w:lastRenderedPageBreak/>
        <w:t>-</w:t>
      </w:r>
      <w:r w:rsidR="00EF6403" w:rsidRPr="009210B7">
        <w:t>ориентирование в экспозиционно-выставочном пространстве;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оформление и хранение краеведческого материала, ведение элементарных краеведческих записей;</w:t>
      </w:r>
    </w:p>
    <w:p w:rsidR="00EF6403" w:rsidRPr="009210B7" w:rsidRDefault="00DF2E7B" w:rsidP="009210B7">
      <w:pPr>
        <w:jc w:val="both"/>
      </w:pPr>
      <w:r w:rsidRPr="009210B7">
        <w:t>-</w:t>
      </w:r>
      <w:r w:rsidR="00EF6403" w:rsidRPr="009210B7">
        <w:t>описание конкретных экспонатов и событий;</w:t>
      </w:r>
    </w:p>
    <w:p w:rsidR="00EF6403" w:rsidRPr="009210B7" w:rsidRDefault="00EF6403" w:rsidP="009210B7">
      <w:pPr>
        <w:jc w:val="both"/>
      </w:pPr>
      <w:r w:rsidRPr="009210B7">
        <w:t>умение договариваться, приходить к общему решению;</w:t>
      </w:r>
    </w:p>
    <w:p w:rsidR="00EF6403" w:rsidRPr="009210B7" w:rsidRDefault="00EF6403" w:rsidP="009210B7">
      <w:pPr>
        <w:jc w:val="both"/>
      </w:pPr>
      <w:r w:rsidRPr="009210B7">
        <w:t>работа в группе;</w:t>
      </w:r>
    </w:p>
    <w:p w:rsidR="00EF6403" w:rsidRDefault="00EF6403" w:rsidP="009210B7">
      <w:pPr>
        <w:jc w:val="both"/>
      </w:pPr>
      <w:r w:rsidRPr="009210B7">
        <w:t>высказывание суждений, аргументация.</w:t>
      </w:r>
    </w:p>
    <w:p w:rsidR="007F31D5" w:rsidRPr="009210B7" w:rsidRDefault="007F31D5" w:rsidP="009210B7">
      <w:pPr>
        <w:jc w:val="both"/>
      </w:pPr>
    </w:p>
    <w:p w:rsidR="00DF2E7B" w:rsidRPr="007F31D5" w:rsidRDefault="00DF2E7B" w:rsidP="007F31D5">
      <w:pPr>
        <w:ind w:firstLine="426"/>
        <w:jc w:val="center"/>
        <w:rPr>
          <w:rFonts w:eastAsia="Calibri"/>
          <w:b/>
        </w:rPr>
      </w:pPr>
      <w:r w:rsidRPr="007F31D5">
        <w:rPr>
          <w:rFonts w:eastAsia="Calibri"/>
          <w:b/>
        </w:rPr>
        <w:t>Предметные результаты освоения программы</w:t>
      </w:r>
    </w:p>
    <w:p w:rsidR="00DF2E7B" w:rsidRPr="009210B7" w:rsidRDefault="00DF2E7B" w:rsidP="009210B7">
      <w:pPr>
        <w:jc w:val="both"/>
        <w:rPr>
          <w:rFonts w:eastAsia="Calibri"/>
        </w:rPr>
      </w:pPr>
      <w:r w:rsidRPr="009210B7">
        <w:rPr>
          <w:rFonts w:eastAsia="Calibri"/>
        </w:rPr>
        <w:t xml:space="preserve">В познавательной (интеллектуальной) сфере: </w:t>
      </w:r>
    </w:p>
    <w:p w:rsidR="00DF2E7B" w:rsidRPr="009210B7" w:rsidRDefault="00DF2E7B" w:rsidP="009210B7">
      <w:pPr>
        <w:jc w:val="both"/>
        <w:rPr>
          <w:rFonts w:eastAsia="Calibri"/>
        </w:rPr>
      </w:pPr>
      <w:r w:rsidRPr="009210B7">
        <w:rPr>
          <w:rFonts w:eastAsia="Calibri"/>
        </w:rPr>
        <w:t>− приобретение опыта использования методов с</w:t>
      </w:r>
      <w:r w:rsidRPr="009210B7">
        <w:rPr>
          <w:rFonts w:eastAsia="Calibri"/>
        </w:rPr>
        <w:t xml:space="preserve"> целью изучения музейных</w:t>
      </w:r>
      <w:r w:rsidRPr="009210B7">
        <w:rPr>
          <w:rFonts w:eastAsia="Calibri"/>
        </w:rPr>
        <w:t xml:space="preserve"> объектов, наблюдение, описание, проведение </w:t>
      </w:r>
      <w:r w:rsidR="009210B7" w:rsidRPr="009210B7">
        <w:rPr>
          <w:rFonts w:eastAsia="Calibri"/>
        </w:rPr>
        <w:t>шифрования документов;</w:t>
      </w:r>
      <w:r w:rsidRPr="009210B7">
        <w:rPr>
          <w:rFonts w:eastAsia="Calibri"/>
        </w:rPr>
        <w:t xml:space="preserve"> </w:t>
      </w:r>
    </w:p>
    <w:p w:rsidR="00DF2E7B" w:rsidRPr="009210B7" w:rsidRDefault="00DF2E7B" w:rsidP="009210B7">
      <w:pPr>
        <w:jc w:val="both"/>
        <w:rPr>
          <w:rFonts w:eastAsia="Calibri"/>
        </w:rPr>
      </w:pPr>
      <w:r w:rsidRPr="009210B7">
        <w:rPr>
          <w:rFonts w:eastAsia="Calibri"/>
        </w:rPr>
        <w:t xml:space="preserve">− формирование умения интегрировать </w:t>
      </w:r>
      <w:r w:rsidR="009210B7" w:rsidRPr="009210B7">
        <w:rPr>
          <w:rFonts w:eastAsia="Calibri"/>
        </w:rPr>
        <w:t xml:space="preserve">музейные </w:t>
      </w:r>
      <w:r w:rsidRPr="009210B7">
        <w:rPr>
          <w:rFonts w:eastAsia="Calibri"/>
        </w:rPr>
        <w:t xml:space="preserve">знания со знаниями из других учебных предметов (географии, истории, обществознания и т. д.); </w:t>
      </w:r>
    </w:p>
    <w:p w:rsidR="00DF2E7B" w:rsidRPr="009210B7" w:rsidRDefault="00DF2E7B" w:rsidP="009210B7">
      <w:pPr>
        <w:jc w:val="both"/>
        <w:rPr>
          <w:rFonts w:eastAsia="Calibri"/>
        </w:rPr>
      </w:pPr>
      <w:r w:rsidRPr="009210B7">
        <w:rPr>
          <w:rFonts w:eastAsia="Calibri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DF2E7B" w:rsidRPr="009210B7" w:rsidRDefault="00DF2E7B" w:rsidP="009210B7">
      <w:pPr>
        <w:ind w:firstLine="426"/>
        <w:jc w:val="both"/>
        <w:rPr>
          <w:rFonts w:eastAsia="Calibri"/>
        </w:rPr>
      </w:pPr>
    </w:p>
    <w:p w:rsidR="00DF2E7B" w:rsidRPr="007F31D5" w:rsidRDefault="00DF2E7B" w:rsidP="007F31D5">
      <w:pPr>
        <w:widowControl w:val="0"/>
        <w:ind w:right="-31"/>
        <w:jc w:val="center"/>
        <w:rPr>
          <w:b/>
        </w:rPr>
      </w:pPr>
      <w:r w:rsidRPr="007F31D5">
        <w:rPr>
          <w:b/>
        </w:rPr>
        <w:t>Тематическое планирование курса внеурочной деятельности</w:t>
      </w:r>
    </w:p>
    <w:p w:rsidR="00DF2E7B" w:rsidRPr="009210B7" w:rsidRDefault="00DF2E7B" w:rsidP="009210B7">
      <w:pPr>
        <w:widowControl w:val="0"/>
        <w:ind w:right="-31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3969"/>
      </w:tblGrid>
      <w:tr w:rsidR="00CF5583" w:rsidRPr="009210B7" w:rsidTr="00CF5583">
        <w:tc>
          <w:tcPr>
            <w:tcW w:w="5495" w:type="dxa"/>
            <w:shd w:val="clear" w:color="auto" w:fill="auto"/>
          </w:tcPr>
          <w:p w:rsidR="00DF2E7B" w:rsidRPr="00CF5583" w:rsidRDefault="00DF2E7B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DF2E7B" w:rsidRPr="00CF5583" w:rsidRDefault="00DF2E7B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3969" w:type="dxa"/>
            <w:shd w:val="clear" w:color="auto" w:fill="auto"/>
          </w:tcPr>
          <w:p w:rsidR="00DF2E7B" w:rsidRPr="00CF5583" w:rsidRDefault="00DF2E7B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Электронные (цифровые)</w:t>
            </w:r>
          </w:p>
          <w:p w:rsidR="00DF2E7B" w:rsidRPr="00CF5583" w:rsidRDefault="00DF2E7B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образовательные ресурсы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Вводное занятие. Основные понятия и термины музееведения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 xml:space="preserve">Музеи мира: история и современность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Классификация музеев в Российской Федерации. Основные профильные группы музеев. Типы музеев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 xml:space="preserve">Обзорная экскурсия в городской музей </w:t>
            </w:r>
            <w:proofErr w:type="spellStart"/>
            <w:r w:rsidRPr="00CF5583">
              <w:rPr>
                <w:color w:val="000000"/>
                <w:lang w:eastAsia="en-US"/>
              </w:rPr>
              <w:t>г.Черногорска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Понятие о музейном предмете. Музейный предмет как памятник природы, истории и культуры.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Ценность музейного предмета. Классификация музейных предметов. Основные типы источников - вещевые, письменные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Понятие фондов музея. Комплектование фондов. Экспонат. Коллекции: характеристика и описание. Фондовый учет музейных предметов. Учетная документация.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Условия сохранности музейных предметов. Режим хранения. Основные понятия о консервации и реставрации музейных предметов.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Основные направления научно-исследовательской деятельности музея Этапы подготовки научно- исследовательской работы. Требования к научному оформлению результатов краеведческою исследования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Выполнение индивидуальных поисково-исследовательских заданий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Общая характеристика музейной экспозиции. Разновидности экспозиционных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«Экспозиционный ансамбль», его компоненты и особенности творческой работы по его созданию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 xml:space="preserve">Музей и общество. Виды культурно-просветительской работы музея.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Музейная экскурсия. Подготовка и проведение экскурсии. Основные требования к экскурсии. Приемы, используемые при проведении экскурсии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</w:p>
        </w:tc>
      </w:tr>
      <w:tr w:rsidR="00CF5583" w:rsidRPr="009210B7" w:rsidTr="00CF5583">
        <w:tc>
          <w:tcPr>
            <w:tcW w:w="5495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9210B7">
              <w:rPr>
                <w:lang w:eastAsia="en-US"/>
              </w:rPr>
              <w:t>Краеведческий дневник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0B7" w:rsidRPr="009210B7" w:rsidRDefault="009210B7" w:rsidP="00CF5583">
            <w:pPr>
              <w:jc w:val="both"/>
              <w:rPr>
                <w:lang w:eastAsia="en-US"/>
              </w:rPr>
            </w:pPr>
            <w:r w:rsidRPr="00CF5583"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210B7" w:rsidRPr="00CF5583" w:rsidRDefault="007F31D5" w:rsidP="00CF5583">
            <w:pPr>
              <w:tabs>
                <w:tab w:val="left" w:pos="1125"/>
              </w:tabs>
              <w:jc w:val="both"/>
              <w:rPr>
                <w:rFonts w:eastAsia="Calibri"/>
                <w:lang w:eastAsia="en-US"/>
              </w:rPr>
            </w:pPr>
            <w:r w:rsidRPr="00CF5583">
              <w:rPr>
                <w:rFonts w:eastAsia="Calibri"/>
                <w:lang w:eastAsia="en-US"/>
              </w:rPr>
              <w:t>http://school-collection.edu.ru/</w:t>
            </w:r>
            <w:bookmarkStart w:id="0" w:name="_GoBack"/>
            <w:bookmarkEnd w:id="0"/>
          </w:p>
        </w:tc>
      </w:tr>
    </w:tbl>
    <w:p w:rsidR="00EF6403" w:rsidRPr="009210B7" w:rsidRDefault="00EF6403" w:rsidP="009210B7">
      <w:pPr>
        <w:jc w:val="both"/>
      </w:pPr>
    </w:p>
    <w:p w:rsidR="00F11541" w:rsidRPr="007F31D5" w:rsidRDefault="00F11541" w:rsidP="009210B7">
      <w:pPr>
        <w:autoSpaceDE w:val="0"/>
        <w:autoSpaceDN w:val="0"/>
        <w:adjustRightInd w:val="0"/>
        <w:jc w:val="both"/>
        <w:rPr>
          <w:b/>
        </w:rPr>
      </w:pPr>
    </w:p>
    <w:p w:rsidR="009210B7" w:rsidRPr="007F31D5" w:rsidRDefault="009210B7" w:rsidP="009210B7">
      <w:pPr>
        <w:ind w:firstLine="709"/>
        <w:jc w:val="both"/>
        <w:rPr>
          <w:b/>
        </w:rPr>
      </w:pPr>
      <w:r w:rsidRPr="007F31D5">
        <w:rPr>
          <w:b/>
        </w:rPr>
        <w:t>График представления и защиты результато</w:t>
      </w:r>
      <w:r w:rsidR="007F31D5" w:rsidRPr="007F31D5">
        <w:rPr>
          <w:b/>
        </w:rPr>
        <w:t>в курса внеурочной деятельности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1134"/>
      </w:tblGrid>
      <w:tr w:rsidR="009210B7" w:rsidRPr="009210B7" w:rsidTr="009210B7">
        <w:tc>
          <w:tcPr>
            <w:tcW w:w="534" w:type="dxa"/>
            <w:vMerge w:val="restart"/>
            <w:shd w:val="clear" w:color="auto" w:fill="auto"/>
            <w:vAlign w:val="center"/>
          </w:tcPr>
          <w:p w:rsidR="009210B7" w:rsidRPr="009210B7" w:rsidRDefault="009210B7" w:rsidP="009210B7">
            <w:pPr>
              <w:pStyle w:val="a3"/>
              <w:spacing w:before="0" w:beforeAutospacing="0" w:after="0" w:afterAutospacing="0"/>
              <w:jc w:val="both"/>
              <w:rPr>
                <w:szCs w:val="24"/>
              </w:rPr>
            </w:pPr>
            <w:r w:rsidRPr="009210B7">
              <w:rPr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9210B7" w:rsidRPr="009210B7" w:rsidRDefault="009210B7" w:rsidP="009210B7">
            <w:pPr>
              <w:pStyle w:val="a3"/>
              <w:spacing w:before="0" w:beforeAutospacing="0" w:after="0" w:afterAutospacing="0"/>
              <w:jc w:val="both"/>
              <w:rPr>
                <w:szCs w:val="24"/>
              </w:rPr>
            </w:pPr>
            <w:r w:rsidRPr="009210B7">
              <w:rPr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10B7" w:rsidRPr="009210B7" w:rsidRDefault="009210B7" w:rsidP="009210B7">
            <w:pPr>
              <w:jc w:val="both"/>
              <w:rPr>
                <w:rFonts w:eastAsia="Calibri"/>
              </w:rPr>
            </w:pPr>
            <w:r w:rsidRPr="009210B7">
              <w:rPr>
                <w:rFonts w:eastAsia="Calibri"/>
              </w:rPr>
              <w:t>Количество часов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210B7" w:rsidRPr="009210B7" w:rsidRDefault="009210B7" w:rsidP="009210B7">
            <w:pPr>
              <w:jc w:val="both"/>
              <w:rPr>
                <w:rFonts w:eastAsia="Calibri"/>
              </w:rPr>
            </w:pPr>
            <w:r w:rsidRPr="009210B7">
              <w:rPr>
                <w:rFonts w:eastAsia="Calibri"/>
              </w:rPr>
              <w:t>Дата проведения</w:t>
            </w:r>
          </w:p>
        </w:tc>
      </w:tr>
      <w:tr w:rsidR="009210B7" w:rsidRPr="009210B7" w:rsidTr="009210B7">
        <w:tc>
          <w:tcPr>
            <w:tcW w:w="534" w:type="dxa"/>
            <w:vMerge/>
            <w:shd w:val="clear" w:color="auto" w:fill="auto"/>
          </w:tcPr>
          <w:p w:rsidR="009210B7" w:rsidRPr="009210B7" w:rsidRDefault="009210B7" w:rsidP="009210B7">
            <w:pPr>
              <w:pStyle w:val="a3"/>
              <w:spacing w:before="0" w:beforeAutospacing="0" w:after="0" w:afterAutospacing="0"/>
              <w:jc w:val="both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9210B7" w:rsidRPr="009210B7" w:rsidRDefault="009210B7" w:rsidP="009210B7">
            <w:pPr>
              <w:pStyle w:val="a3"/>
              <w:spacing w:before="0" w:beforeAutospacing="0" w:after="0" w:afterAutospacing="0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10B7" w:rsidRPr="009210B7" w:rsidRDefault="009210B7" w:rsidP="009210B7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10B7" w:rsidRPr="009210B7" w:rsidRDefault="009210B7" w:rsidP="009210B7">
            <w:pPr>
              <w:jc w:val="both"/>
              <w:rPr>
                <w:rFonts w:eastAsia="Calibri"/>
              </w:rPr>
            </w:pPr>
            <w:r w:rsidRPr="009210B7">
              <w:rPr>
                <w:rFonts w:eastAsia="Calibri"/>
              </w:rPr>
              <w:t>План.</w:t>
            </w:r>
          </w:p>
        </w:tc>
        <w:tc>
          <w:tcPr>
            <w:tcW w:w="1134" w:type="dxa"/>
          </w:tcPr>
          <w:p w:rsidR="009210B7" w:rsidRPr="009210B7" w:rsidRDefault="009210B7" w:rsidP="009210B7">
            <w:pPr>
              <w:jc w:val="both"/>
              <w:rPr>
                <w:rFonts w:eastAsia="Calibri"/>
              </w:rPr>
            </w:pPr>
            <w:r w:rsidRPr="009210B7">
              <w:rPr>
                <w:rFonts w:eastAsia="Calibri"/>
              </w:rPr>
              <w:t>Факт.</w:t>
            </w:r>
          </w:p>
        </w:tc>
      </w:tr>
      <w:tr w:rsidR="009210B7" w:rsidRPr="009210B7" w:rsidTr="009210B7">
        <w:tc>
          <w:tcPr>
            <w:tcW w:w="534" w:type="dxa"/>
            <w:shd w:val="clear" w:color="auto" w:fill="auto"/>
          </w:tcPr>
          <w:p w:rsidR="009210B7" w:rsidRPr="009210B7" w:rsidRDefault="009210B7" w:rsidP="009210B7">
            <w:pPr>
              <w:pStyle w:val="a3"/>
              <w:spacing w:before="0" w:beforeAutospacing="0" w:after="0" w:afterAutospacing="0"/>
              <w:jc w:val="both"/>
              <w:rPr>
                <w:szCs w:val="24"/>
              </w:rPr>
            </w:pPr>
            <w:r w:rsidRPr="009210B7">
              <w:rPr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10B7" w:rsidRPr="009210B7" w:rsidRDefault="009210B7" w:rsidP="009210B7">
            <w:pPr>
              <w:shd w:val="clear" w:color="auto" w:fill="FFFFFF"/>
              <w:ind w:right="29"/>
              <w:jc w:val="both"/>
            </w:pPr>
            <w:r w:rsidRPr="009210B7">
              <w:t>Проекты по теме: «История семьи в истории города»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10B7" w:rsidRPr="009210B7" w:rsidRDefault="009210B7" w:rsidP="009210B7">
            <w:pPr>
              <w:jc w:val="both"/>
            </w:pPr>
            <w:r w:rsidRPr="009210B7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0B7" w:rsidRPr="009210B7" w:rsidRDefault="009210B7" w:rsidP="009210B7">
            <w:pPr>
              <w:jc w:val="both"/>
            </w:pPr>
          </w:p>
        </w:tc>
        <w:tc>
          <w:tcPr>
            <w:tcW w:w="1134" w:type="dxa"/>
          </w:tcPr>
          <w:p w:rsidR="009210B7" w:rsidRPr="009210B7" w:rsidRDefault="009210B7" w:rsidP="009210B7">
            <w:pPr>
              <w:jc w:val="both"/>
            </w:pPr>
          </w:p>
        </w:tc>
      </w:tr>
    </w:tbl>
    <w:p w:rsidR="00F11541" w:rsidRPr="008E599C" w:rsidRDefault="00F11541" w:rsidP="00F11541">
      <w:pPr>
        <w:ind w:left="675"/>
        <w:rPr>
          <w:b/>
        </w:rPr>
      </w:pPr>
    </w:p>
    <w:p w:rsidR="00A92E90" w:rsidRPr="008E599C" w:rsidRDefault="00A92E90" w:rsidP="00A92E90">
      <w:pPr>
        <w:widowControl w:val="0"/>
        <w:ind w:left="360" w:right="-31"/>
        <w:rPr>
          <w:b/>
        </w:rPr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Pr="008E599C" w:rsidRDefault="00A92E90" w:rsidP="00A92E90">
      <w:pPr>
        <w:widowControl w:val="0"/>
        <w:ind w:right="-1"/>
        <w:jc w:val="right"/>
      </w:pPr>
    </w:p>
    <w:p w:rsidR="00A92E90" w:rsidRDefault="00A92E90" w:rsidP="00A92E90">
      <w:pPr>
        <w:widowControl w:val="0"/>
        <w:ind w:right="-1"/>
        <w:jc w:val="right"/>
      </w:pPr>
    </w:p>
    <w:p w:rsidR="00A92E90" w:rsidRDefault="00A92E90" w:rsidP="00A92E90">
      <w:pPr>
        <w:widowControl w:val="0"/>
        <w:ind w:right="-1"/>
        <w:jc w:val="right"/>
      </w:pPr>
    </w:p>
    <w:p w:rsidR="00A92E90" w:rsidRDefault="00A92E90" w:rsidP="00A92E90">
      <w:pPr>
        <w:widowControl w:val="0"/>
        <w:ind w:right="-1"/>
      </w:pPr>
    </w:p>
    <w:p w:rsidR="00A92E90" w:rsidRDefault="00A92E90" w:rsidP="00A92E90">
      <w:pPr>
        <w:rPr>
          <w:b/>
        </w:rPr>
      </w:pPr>
    </w:p>
    <w:p w:rsidR="003D6F9C" w:rsidRDefault="003D6F9C" w:rsidP="00A92E90">
      <w:pPr>
        <w:pStyle w:val="10"/>
        <w:jc w:val="center"/>
        <w:rPr>
          <w:rFonts w:ascii="Times New Roman" w:hAnsi="Times New Roman"/>
        </w:rPr>
      </w:pPr>
    </w:p>
    <w:p w:rsidR="00A92E90" w:rsidRPr="003829E4" w:rsidRDefault="00A92E90" w:rsidP="003829E4">
      <w:pPr>
        <w:shd w:val="clear" w:color="auto" w:fill="FFFFFF"/>
        <w:ind w:left="675"/>
        <w:jc w:val="center"/>
      </w:pPr>
    </w:p>
    <w:p w:rsidR="00A92E90" w:rsidRPr="00BA2BC2" w:rsidRDefault="00A92E90" w:rsidP="00A92E90">
      <w:pPr>
        <w:jc w:val="center"/>
        <w:rPr>
          <w:b/>
        </w:rPr>
      </w:pPr>
    </w:p>
    <w:p w:rsidR="00CF7B46" w:rsidRDefault="00CF7B46" w:rsidP="00C32690">
      <w:pPr>
        <w:rPr>
          <w:b/>
          <w:bCs/>
          <w:sz w:val="22"/>
          <w:szCs w:val="22"/>
        </w:rPr>
        <w:sectPr w:rsidR="00CF7B46" w:rsidSect="00696003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347871" w:rsidRDefault="00347871" w:rsidP="008E599C">
      <w:pPr>
        <w:rPr>
          <w:b/>
        </w:rPr>
      </w:pPr>
    </w:p>
    <w:p w:rsidR="00347871" w:rsidRDefault="00347871" w:rsidP="003A368B">
      <w:pPr>
        <w:rPr>
          <w:b/>
        </w:rPr>
      </w:pPr>
    </w:p>
    <w:p w:rsidR="00347871" w:rsidRDefault="00347871" w:rsidP="003A368B">
      <w:pPr>
        <w:ind w:firstLine="851"/>
        <w:jc w:val="center"/>
        <w:rPr>
          <w:b/>
        </w:rPr>
      </w:pPr>
    </w:p>
    <w:p w:rsidR="00347871" w:rsidRDefault="00347871" w:rsidP="003A368B">
      <w:pPr>
        <w:ind w:firstLine="851"/>
        <w:jc w:val="center"/>
        <w:rPr>
          <w:b/>
        </w:rPr>
      </w:pPr>
    </w:p>
    <w:p w:rsidR="00347871" w:rsidRDefault="00347871" w:rsidP="003A368B"/>
    <w:sectPr w:rsidR="00347871" w:rsidSect="0069600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83" w:rsidRDefault="00CF5583" w:rsidP="00DF2E7B">
      <w:r>
        <w:separator/>
      </w:r>
    </w:p>
  </w:endnote>
  <w:endnote w:type="continuationSeparator" w:id="0">
    <w:p w:rsidR="00CF5583" w:rsidRDefault="00CF5583" w:rsidP="00DF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83" w:rsidRDefault="00CF5583" w:rsidP="00DF2E7B">
      <w:r>
        <w:separator/>
      </w:r>
    </w:p>
  </w:footnote>
  <w:footnote w:type="continuationSeparator" w:id="0">
    <w:p w:rsidR="00CF5583" w:rsidRDefault="00CF5583" w:rsidP="00DF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7E4"/>
    <w:multiLevelType w:val="hybridMultilevel"/>
    <w:tmpl w:val="1CAA2F2E"/>
    <w:lvl w:ilvl="0" w:tplc="5296DD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420AD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2E2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4ED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C2F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A25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5E5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D82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AA6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D411E97"/>
    <w:multiLevelType w:val="hybridMultilevel"/>
    <w:tmpl w:val="7E10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081450C"/>
    <w:multiLevelType w:val="hybridMultilevel"/>
    <w:tmpl w:val="17A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F04ED"/>
    <w:multiLevelType w:val="hybridMultilevel"/>
    <w:tmpl w:val="F31A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180373"/>
    <w:multiLevelType w:val="hybridMultilevel"/>
    <w:tmpl w:val="7E26198E"/>
    <w:lvl w:ilvl="0" w:tplc="B836A49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FE54B5"/>
    <w:multiLevelType w:val="hybridMultilevel"/>
    <w:tmpl w:val="0F163810"/>
    <w:lvl w:ilvl="0" w:tplc="E5187648">
      <w:start w:val="1"/>
      <w:numFmt w:val="decimal"/>
      <w:lvlText w:val="%1."/>
      <w:lvlJc w:val="left"/>
      <w:pPr>
        <w:ind w:left="6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B41609B"/>
    <w:multiLevelType w:val="hybridMultilevel"/>
    <w:tmpl w:val="00D0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8F3BF5"/>
    <w:multiLevelType w:val="hybridMultilevel"/>
    <w:tmpl w:val="D672804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63453B"/>
    <w:multiLevelType w:val="hybridMultilevel"/>
    <w:tmpl w:val="632AD9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342A"/>
    <w:multiLevelType w:val="hybridMultilevel"/>
    <w:tmpl w:val="A8240E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14E3D"/>
    <w:multiLevelType w:val="hybridMultilevel"/>
    <w:tmpl w:val="45505C46"/>
    <w:lvl w:ilvl="0" w:tplc="46C6A3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FBA25F4"/>
    <w:multiLevelType w:val="hybridMultilevel"/>
    <w:tmpl w:val="E978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DF7569"/>
    <w:multiLevelType w:val="hybridMultilevel"/>
    <w:tmpl w:val="1A242256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862B2A"/>
    <w:multiLevelType w:val="hybridMultilevel"/>
    <w:tmpl w:val="0F163810"/>
    <w:lvl w:ilvl="0" w:tplc="E5187648">
      <w:start w:val="1"/>
      <w:numFmt w:val="decimal"/>
      <w:lvlText w:val="%1."/>
      <w:lvlJc w:val="left"/>
      <w:pPr>
        <w:ind w:left="6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79B26A5C"/>
    <w:multiLevelType w:val="hybridMultilevel"/>
    <w:tmpl w:val="317A92FC"/>
    <w:lvl w:ilvl="0" w:tplc="276C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987E4A"/>
    <w:multiLevelType w:val="hybridMultilevel"/>
    <w:tmpl w:val="E5F0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B137DB"/>
    <w:multiLevelType w:val="hybridMultilevel"/>
    <w:tmpl w:val="17A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17"/>
  </w:num>
  <w:num w:numId="14">
    <w:abstractNumId w:val="18"/>
  </w:num>
  <w:num w:numId="15">
    <w:abstractNumId w:val="14"/>
  </w:num>
  <w:num w:numId="16">
    <w:abstractNumId w:val="19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D8E"/>
    <w:rsid w:val="00014174"/>
    <w:rsid w:val="00030599"/>
    <w:rsid w:val="00032C8D"/>
    <w:rsid w:val="00044F4F"/>
    <w:rsid w:val="0004677B"/>
    <w:rsid w:val="00092F5F"/>
    <w:rsid w:val="000B28F2"/>
    <w:rsid w:val="000C7C26"/>
    <w:rsid w:val="000E09A2"/>
    <w:rsid w:val="000E7141"/>
    <w:rsid w:val="000E732D"/>
    <w:rsid w:val="00105315"/>
    <w:rsid w:val="001357F0"/>
    <w:rsid w:val="0015555D"/>
    <w:rsid w:val="0018454B"/>
    <w:rsid w:val="001A050A"/>
    <w:rsid w:val="001A337F"/>
    <w:rsid w:val="001A542F"/>
    <w:rsid w:val="001B2CA5"/>
    <w:rsid w:val="001B5331"/>
    <w:rsid w:val="001D53B7"/>
    <w:rsid w:val="00210078"/>
    <w:rsid w:val="002160DC"/>
    <w:rsid w:val="00224751"/>
    <w:rsid w:val="0023703F"/>
    <w:rsid w:val="002477F1"/>
    <w:rsid w:val="00252C9A"/>
    <w:rsid w:val="002814BB"/>
    <w:rsid w:val="00282ACC"/>
    <w:rsid w:val="00294FC0"/>
    <w:rsid w:val="002B248C"/>
    <w:rsid w:val="002B45FC"/>
    <w:rsid w:val="002C323A"/>
    <w:rsid w:val="002D001F"/>
    <w:rsid w:val="002E3449"/>
    <w:rsid w:val="002E49AF"/>
    <w:rsid w:val="002F1EEB"/>
    <w:rsid w:val="00300D6A"/>
    <w:rsid w:val="00315CE8"/>
    <w:rsid w:val="0032417D"/>
    <w:rsid w:val="0033762A"/>
    <w:rsid w:val="0034182C"/>
    <w:rsid w:val="00347871"/>
    <w:rsid w:val="00356432"/>
    <w:rsid w:val="003579A0"/>
    <w:rsid w:val="00370435"/>
    <w:rsid w:val="00377D15"/>
    <w:rsid w:val="003829E4"/>
    <w:rsid w:val="003920DD"/>
    <w:rsid w:val="00396D46"/>
    <w:rsid w:val="003A368B"/>
    <w:rsid w:val="003A6B70"/>
    <w:rsid w:val="003B0E1E"/>
    <w:rsid w:val="003B73E8"/>
    <w:rsid w:val="003D226A"/>
    <w:rsid w:val="003D3ECB"/>
    <w:rsid w:val="003D52CD"/>
    <w:rsid w:val="003D6F9C"/>
    <w:rsid w:val="003D79C7"/>
    <w:rsid w:val="00414FB7"/>
    <w:rsid w:val="00425B2D"/>
    <w:rsid w:val="00432497"/>
    <w:rsid w:val="00432599"/>
    <w:rsid w:val="00450D8E"/>
    <w:rsid w:val="00490CA6"/>
    <w:rsid w:val="004D1D3F"/>
    <w:rsid w:val="004E28DB"/>
    <w:rsid w:val="00514408"/>
    <w:rsid w:val="0052485C"/>
    <w:rsid w:val="005702E3"/>
    <w:rsid w:val="005732AC"/>
    <w:rsid w:val="00577AF1"/>
    <w:rsid w:val="005D7B1A"/>
    <w:rsid w:val="00613998"/>
    <w:rsid w:val="0063710C"/>
    <w:rsid w:val="00637597"/>
    <w:rsid w:val="00642AC4"/>
    <w:rsid w:val="0065063D"/>
    <w:rsid w:val="00660DE3"/>
    <w:rsid w:val="00664874"/>
    <w:rsid w:val="00681FCB"/>
    <w:rsid w:val="00696003"/>
    <w:rsid w:val="006A0F69"/>
    <w:rsid w:val="006B091D"/>
    <w:rsid w:val="006C1822"/>
    <w:rsid w:val="006C363F"/>
    <w:rsid w:val="006C4F7D"/>
    <w:rsid w:val="006E6DBB"/>
    <w:rsid w:val="00700D4B"/>
    <w:rsid w:val="00716487"/>
    <w:rsid w:val="00725BA0"/>
    <w:rsid w:val="007263B6"/>
    <w:rsid w:val="0077654C"/>
    <w:rsid w:val="007844BD"/>
    <w:rsid w:val="00790E88"/>
    <w:rsid w:val="007C115A"/>
    <w:rsid w:val="007D23D5"/>
    <w:rsid w:val="007D58EA"/>
    <w:rsid w:val="007E3BF1"/>
    <w:rsid w:val="007F31D5"/>
    <w:rsid w:val="007F71CA"/>
    <w:rsid w:val="00844885"/>
    <w:rsid w:val="008523F8"/>
    <w:rsid w:val="008574D4"/>
    <w:rsid w:val="008654F0"/>
    <w:rsid w:val="0087000E"/>
    <w:rsid w:val="00886226"/>
    <w:rsid w:val="00896194"/>
    <w:rsid w:val="008B20BE"/>
    <w:rsid w:val="008C51DF"/>
    <w:rsid w:val="008E599C"/>
    <w:rsid w:val="009210B7"/>
    <w:rsid w:val="00927DA7"/>
    <w:rsid w:val="00940C9B"/>
    <w:rsid w:val="0094626D"/>
    <w:rsid w:val="009667EF"/>
    <w:rsid w:val="0099755F"/>
    <w:rsid w:val="009A1BA8"/>
    <w:rsid w:val="009C0F76"/>
    <w:rsid w:val="009F11AD"/>
    <w:rsid w:val="00A025E4"/>
    <w:rsid w:val="00A31B3C"/>
    <w:rsid w:val="00A34CF6"/>
    <w:rsid w:val="00A6229A"/>
    <w:rsid w:val="00A6605B"/>
    <w:rsid w:val="00A75445"/>
    <w:rsid w:val="00A92E90"/>
    <w:rsid w:val="00A94166"/>
    <w:rsid w:val="00A95052"/>
    <w:rsid w:val="00AD6CD0"/>
    <w:rsid w:val="00AF55ED"/>
    <w:rsid w:val="00B032B9"/>
    <w:rsid w:val="00B172AC"/>
    <w:rsid w:val="00B21B62"/>
    <w:rsid w:val="00B41FD0"/>
    <w:rsid w:val="00B47BDD"/>
    <w:rsid w:val="00B566EE"/>
    <w:rsid w:val="00B56A0F"/>
    <w:rsid w:val="00B6076A"/>
    <w:rsid w:val="00B623D2"/>
    <w:rsid w:val="00B6241E"/>
    <w:rsid w:val="00B67207"/>
    <w:rsid w:val="00B80D41"/>
    <w:rsid w:val="00B94073"/>
    <w:rsid w:val="00BB06ED"/>
    <w:rsid w:val="00BC204E"/>
    <w:rsid w:val="00BC7C1D"/>
    <w:rsid w:val="00BD0982"/>
    <w:rsid w:val="00BE4844"/>
    <w:rsid w:val="00BE66BF"/>
    <w:rsid w:val="00C0288A"/>
    <w:rsid w:val="00C0292D"/>
    <w:rsid w:val="00C13561"/>
    <w:rsid w:val="00C17DB2"/>
    <w:rsid w:val="00C22DE3"/>
    <w:rsid w:val="00C26A03"/>
    <w:rsid w:val="00C32690"/>
    <w:rsid w:val="00C35214"/>
    <w:rsid w:val="00C42501"/>
    <w:rsid w:val="00C50453"/>
    <w:rsid w:val="00C64721"/>
    <w:rsid w:val="00CA2455"/>
    <w:rsid w:val="00CB19A4"/>
    <w:rsid w:val="00CB4BC1"/>
    <w:rsid w:val="00CD39B1"/>
    <w:rsid w:val="00CD4631"/>
    <w:rsid w:val="00CE7FE9"/>
    <w:rsid w:val="00CF5583"/>
    <w:rsid w:val="00CF7B46"/>
    <w:rsid w:val="00D133EB"/>
    <w:rsid w:val="00D1439D"/>
    <w:rsid w:val="00D37E42"/>
    <w:rsid w:val="00D4275E"/>
    <w:rsid w:val="00D77372"/>
    <w:rsid w:val="00DA0826"/>
    <w:rsid w:val="00DA7647"/>
    <w:rsid w:val="00DC7407"/>
    <w:rsid w:val="00DE0F87"/>
    <w:rsid w:val="00DF2E7B"/>
    <w:rsid w:val="00E10164"/>
    <w:rsid w:val="00E14795"/>
    <w:rsid w:val="00E25F51"/>
    <w:rsid w:val="00E3437C"/>
    <w:rsid w:val="00E3668F"/>
    <w:rsid w:val="00E36A60"/>
    <w:rsid w:val="00E42395"/>
    <w:rsid w:val="00E5681E"/>
    <w:rsid w:val="00E7693D"/>
    <w:rsid w:val="00E82EC8"/>
    <w:rsid w:val="00E832E9"/>
    <w:rsid w:val="00E84CF6"/>
    <w:rsid w:val="00E9025D"/>
    <w:rsid w:val="00EE5F9E"/>
    <w:rsid w:val="00EF3A75"/>
    <w:rsid w:val="00EF6403"/>
    <w:rsid w:val="00F033B4"/>
    <w:rsid w:val="00F07BC5"/>
    <w:rsid w:val="00F11541"/>
    <w:rsid w:val="00F12013"/>
    <w:rsid w:val="00F12988"/>
    <w:rsid w:val="00F15A94"/>
    <w:rsid w:val="00F21ABA"/>
    <w:rsid w:val="00F254B0"/>
    <w:rsid w:val="00F75F6E"/>
    <w:rsid w:val="00F8153F"/>
    <w:rsid w:val="00F82B53"/>
    <w:rsid w:val="00F92A78"/>
    <w:rsid w:val="00FB5665"/>
    <w:rsid w:val="00FB77AD"/>
    <w:rsid w:val="00FE06AD"/>
    <w:rsid w:val="00FE2195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6E084"/>
  <w15:docId w15:val="{9FC2C540-E875-4260-92F9-0F818DA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9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12013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1201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F15A94"/>
    <w:pPr>
      <w:spacing w:before="100" w:beforeAutospacing="1" w:after="100" w:afterAutospacing="1"/>
    </w:pPr>
    <w:rPr>
      <w:rFonts w:eastAsia="Calibri"/>
      <w:szCs w:val="20"/>
    </w:rPr>
  </w:style>
  <w:style w:type="paragraph" w:styleId="a5">
    <w:name w:val="List Paragraph"/>
    <w:basedOn w:val="a"/>
    <w:uiPriority w:val="34"/>
    <w:qFormat/>
    <w:rsid w:val="00F15A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F15A94"/>
    <w:pPr>
      <w:ind w:left="720" w:firstLine="709"/>
      <w:contextualSpacing/>
      <w:jc w:val="both"/>
    </w:pPr>
    <w:rPr>
      <w:rFonts w:eastAsia="Calibri"/>
      <w:szCs w:val="22"/>
    </w:rPr>
  </w:style>
  <w:style w:type="paragraph" w:styleId="a6">
    <w:name w:val="Title"/>
    <w:basedOn w:val="a"/>
    <w:next w:val="a7"/>
    <w:link w:val="a8"/>
    <w:uiPriority w:val="99"/>
    <w:qFormat/>
    <w:rsid w:val="00F15A94"/>
    <w:pPr>
      <w:suppressAutoHyphens/>
      <w:jc w:val="center"/>
    </w:pPr>
    <w:rPr>
      <w:b/>
      <w:bCs/>
      <w:lang w:eastAsia="ar-SA"/>
    </w:rPr>
  </w:style>
  <w:style w:type="character" w:customStyle="1" w:styleId="a8">
    <w:name w:val="Заголовок Знак"/>
    <w:link w:val="a6"/>
    <w:uiPriority w:val="99"/>
    <w:locked/>
    <w:rsid w:val="00F15A9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"/>
    <w:uiPriority w:val="99"/>
    <w:rsid w:val="00F15A94"/>
    <w:pPr>
      <w:jc w:val="center"/>
    </w:pPr>
    <w:rPr>
      <w:sz w:val="20"/>
      <w:szCs w:val="20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uiPriority w:val="99"/>
    <w:locked/>
    <w:rsid w:val="00F15A94"/>
    <w:rPr>
      <w:rFonts w:ascii="Times New Roman" w:hAnsi="Times New Roman" w:cs="Times New Roman"/>
      <w:sz w:val="20"/>
      <w:lang w:eastAsia="ru-RU"/>
    </w:rPr>
  </w:style>
  <w:style w:type="character" w:customStyle="1" w:styleId="aa">
    <w:name w:val="Основной текст Знак"/>
    <w:uiPriority w:val="99"/>
    <w:semiHidden/>
    <w:rsid w:val="00F15A9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F15A9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99"/>
    <w:locked/>
    <w:rsid w:val="00F15A94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3B0E1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B0E1E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3B0E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3B0E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22DE3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C22DE3"/>
    <w:rPr>
      <w:rFonts w:ascii="Times New Roman" w:hAnsi="Times New Roman"/>
      <w:sz w:val="24"/>
      <w:lang w:eastAsia="ru-RU"/>
    </w:rPr>
  </w:style>
  <w:style w:type="table" w:styleId="ae">
    <w:name w:val="Table Grid"/>
    <w:basedOn w:val="a1"/>
    <w:uiPriority w:val="99"/>
    <w:rsid w:val="00E366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uiPriority w:val="99"/>
    <w:rsid w:val="00A92E90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DF2E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F2E7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F2E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F2E7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39"/>
    <w:rsid w:val="00DF2E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87B3-323D-4150-95A4-8F54AAC5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2014-02-26T02:25:00Z</dcterms:created>
  <dcterms:modified xsi:type="dcterms:W3CDTF">2023-09-29T03:57:00Z</dcterms:modified>
</cp:coreProperties>
</file>