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86" w:rsidRPr="001C0EE4" w:rsidRDefault="000A7086" w:rsidP="000A7086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0A7086" w:rsidRPr="001C0EE4" w:rsidRDefault="000A7086" w:rsidP="000A7086">
      <w:pPr>
        <w:pStyle w:val="1"/>
        <w:rPr>
          <w:rFonts w:ascii="Times New Roman" w:hAnsi="Times New Roman"/>
          <w:sz w:val="26"/>
          <w:szCs w:val="26"/>
        </w:rPr>
      </w:pPr>
    </w:p>
    <w:p w:rsidR="000A7086" w:rsidRPr="001C0EE4" w:rsidRDefault="000A7086" w:rsidP="000A7086">
      <w:pPr>
        <w:pStyle w:val="1"/>
        <w:rPr>
          <w:rFonts w:ascii="Times New Roman" w:hAnsi="Times New Roman"/>
          <w:sz w:val="26"/>
          <w:szCs w:val="26"/>
        </w:rPr>
      </w:pPr>
    </w:p>
    <w:p w:rsidR="000A7086" w:rsidRPr="001C0EE4" w:rsidRDefault="000A7086" w:rsidP="000A7086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0A7086" w:rsidRPr="001C0EE4" w:rsidTr="000A7086">
        <w:tc>
          <w:tcPr>
            <w:tcW w:w="5954" w:type="dxa"/>
          </w:tcPr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Рассмотрено:</w:t>
            </w:r>
          </w:p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12470E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 xml:space="preserve">Учителей </w:t>
            </w:r>
            <w:r w:rsidR="0012470E">
              <w:rPr>
                <w:color w:val="000000"/>
                <w:sz w:val="26"/>
                <w:szCs w:val="26"/>
              </w:rPr>
              <w:t xml:space="preserve">физической культуры, </w:t>
            </w:r>
          </w:p>
          <w:p w:rsidR="000A7086" w:rsidRPr="001C0EE4" w:rsidRDefault="0012470E" w:rsidP="000A70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ОБЖ, технологии, музыки, ИЗО</w:t>
            </w:r>
          </w:p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Протокол 21.06.2023 г. № 5</w:t>
            </w:r>
          </w:p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Утверждено:</w:t>
            </w:r>
          </w:p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0A7086" w:rsidRPr="001C0EE4" w:rsidRDefault="000A7086" w:rsidP="000A7086">
            <w:pPr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0A7086" w:rsidRPr="001C0EE4" w:rsidRDefault="000A7086" w:rsidP="000A7086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Рабочая программа по внеурочной деятельности</w:t>
      </w:r>
    </w:p>
    <w:p w:rsidR="000A7086" w:rsidRPr="001C0EE4" w:rsidRDefault="000A7086" w:rsidP="000A7086">
      <w:pPr>
        <w:spacing w:line="360" w:lineRule="auto"/>
        <w:jc w:val="center"/>
        <w:rPr>
          <w:b/>
          <w:sz w:val="26"/>
          <w:szCs w:val="26"/>
        </w:rPr>
      </w:pPr>
      <w:r w:rsidRPr="001C0EE4">
        <w:rPr>
          <w:sz w:val="26"/>
          <w:szCs w:val="26"/>
        </w:rPr>
        <w:t xml:space="preserve">курса </w:t>
      </w:r>
      <w:r w:rsidRPr="001C0EE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Новые голоса</w:t>
      </w:r>
      <w:r w:rsidRPr="001C0EE4">
        <w:rPr>
          <w:b/>
          <w:sz w:val="26"/>
          <w:szCs w:val="26"/>
        </w:rPr>
        <w:t>»</w:t>
      </w: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направление: внеурочная деятельность по</w:t>
      </w: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учебным предметам</w:t>
      </w: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6-7</w:t>
      </w:r>
      <w:r w:rsidRPr="001C0EE4">
        <w:rPr>
          <w:sz w:val="26"/>
          <w:szCs w:val="26"/>
        </w:rPr>
        <w:t xml:space="preserve"> класс.</w:t>
      </w:r>
    </w:p>
    <w:p w:rsidR="000A7086" w:rsidRPr="001C0EE4" w:rsidRDefault="000A7086" w:rsidP="000A7086">
      <w:pPr>
        <w:spacing w:line="360" w:lineRule="auto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center"/>
        <w:rPr>
          <w:sz w:val="26"/>
          <w:szCs w:val="26"/>
        </w:rPr>
      </w:pPr>
    </w:p>
    <w:p w:rsidR="000A7086" w:rsidRPr="001C0EE4" w:rsidRDefault="000A7086" w:rsidP="000A7086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Разработала</w:t>
      </w:r>
      <w:r w:rsidRPr="001C0EE4">
        <w:rPr>
          <w:sz w:val="26"/>
          <w:szCs w:val="26"/>
          <w:u w:val="single"/>
        </w:rPr>
        <w:t>:</w:t>
      </w:r>
    </w:p>
    <w:p w:rsidR="000A7086" w:rsidRPr="001C0EE4" w:rsidRDefault="000A7086" w:rsidP="000A7086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Почкаева</w:t>
      </w:r>
      <w:proofErr w:type="spellEnd"/>
      <w:r>
        <w:rPr>
          <w:sz w:val="26"/>
          <w:szCs w:val="26"/>
        </w:rPr>
        <w:t xml:space="preserve"> А.Д</w:t>
      </w:r>
      <w:r w:rsidRPr="001C0EE4">
        <w:rPr>
          <w:sz w:val="26"/>
          <w:szCs w:val="26"/>
        </w:rPr>
        <w:t xml:space="preserve">., </w:t>
      </w:r>
    </w:p>
    <w:p w:rsidR="000A7086" w:rsidRPr="001C0EE4" w:rsidRDefault="000A7086" w:rsidP="000A7086">
      <w:pPr>
        <w:jc w:val="right"/>
        <w:rPr>
          <w:sz w:val="26"/>
          <w:szCs w:val="26"/>
        </w:rPr>
      </w:pPr>
      <w:r w:rsidRPr="001C0EE4">
        <w:rPr>
          <w:sz w:val="26"/>
          <w:szCs w:val="26"/>
        </w:rPr>
        <w:t xml:space="preserve">учитель  </w:t>
      </w:r>
      <w:r>
        <w:rPr>
          <w:sz w:val="26"/>
          <w:szCs w:val="26"/>
        </w:rPr>
        <w:t>музыки</w:t>
      </w:r>
    </w:p>
    <w:p w:rsidR="000A7086" w:rsidRPr="001C0EE4" w:rsidRDefault="000A7086" w:rsidP="000A7086">
      <w:pPr>
        <w:jc w:val="right"/>
        <w:rPr>
          <w:sz w:val="26"/>
          <w:szCs w:val="26"/>
        </w:rPr>
      </w:pPr>
      <w:r>
        <w:rPr>
          <w:sz w:val="26"/>
          <w:szCs w:val="26"/>
        </w:rPr>
        <w:t>высшей</w:t>
      </w:r>
      <w:r w:rsidRPr="001C0EE4">
        <w:rPr>
          <w:sz w:val="26"/>
          <w:szCs w:val="26"/>
        </w:rPr>
        <w:t xml:space="preserve"> квалифицированной категории.</w:t>
      </w:r>
    </w:p>
    <w:p w:rsidR="000A7086" w:rsidRPr="001C0EE4" w:rsidRDefault="000A7086" w:rsidP="000A7086">
      <w:pPr>
        <w:jc w:val="right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right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right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right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right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jc w:val="right"/>
        <w:rPr>
          <w:sz w:val="26"/>
          <w:szCs w:val="26"/>
        </w:rPr>
      </w:pPr>
    </w:p>
    <w:p w:rsidR="000A7086" w:rsidRPr="001C0EE4" w:rsidRDefault="000A7086" w:rsidP="000A7086">
      <w:pPr>
        <w:spacing w:line="360" w:lineRule="auto"/>
        <w:rPr>
          <w:sz w:val="26"/>
          <w:szCs w:val="26"/>
        </w:rPr>
      </w:pPr>
    </w:p>
    <w:p w:rsidR="000A7086" w:rsidRDefault="000A7086" w:rsidP="000A7086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г. Черногорск</w:t>
      </w:r>
    </w:p>
    <w:p w:rsidR="00AA6243" w:rsidRDefault="000A7086" w:rsidP="000A7086">
      <w:pPr>
        <w:spacing w:before="76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2023 г</w:t>
      </w:r>
    </w:p>
    <w:p w:rsidR="000A7086" w:rsidRDefault="000A7086" w:rsidP="000A7086">
      <w:pPr>
        <w:spacing w:before="76"/>
        <w:jc w:val="center"/>
        <w:rPr>
          <w:sz w:val="26"/>
          <w:szCs w:val="26"/>
        </w:rPr>
      </w:pPr>
    </w:p>
    <w:p w:rsidR="00253879" w:rsidRDefault="00253879" w:rsidP="005B6224">
      <w:pPr>
        <w:ind w:right="-283"/>
        <w:rPr>
          <w:b/>
          <w:sz w:val="24"/>
          <w:szCs w:val="24"/>
          <w:u w:val="single"/>
        </w:rPr>
      </w:pPr>
    </w:p>
    <w:p w:rsidR="00253879" w:rsidRDefault="00253879" w:rsidP="00057105">
      <w:pPr>
        <w:ind w:left="567" w:right="-283" w:hanging="425"/>
        <w:rPr>
          <w:sz w:val="24"/>
          <w:szCs w:val="24"/>
        </w:rPr>
      </w:pPr>
    </w:p>
    <w:p w:rsidR="000A7086" w:rsidRDefault="000A7086" w:rsidP="0012470E">
      <w:pPr>
        <w:ind w:firstLine="426"/>
        <w:jc w:val="both"/>
        <w:rPr>
          <w:sz w:val="26"/>
          <w:szCs w:val="26"/>
        </w:rPr>
      </w:pPr>
      <w:r w:rsidRPr="001C0EE4">
        <w:rPr>
          <w:sz w:val="26"/>
          <w:szCs w:val="26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>
        <w:rPr>
          <w:sz w:val="26"/>
          <w:szCs w:val="26"/>
        </w:rPr>
        <w:t>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0A7086" w:rsidRPr="003043C6" w:rsidRDefault="000A7086" w:rsidP="0012470E">
      <w:pPr>
        <w:ind w:firstLine="426"/>
        <w:jc w:val="both"/>
        <w:rPr>
          <w:sz w:val="26"/>
          <w:szCs w:val="26"/>
        </w:rPr>
      </w:pPr>
      <w:r w:rsidRPr="003043C6">
        <w:rPr>
          <w:sz w:val="26"/>
          <w:szCs w:val="26"/>
        </w:rPr>
        <w:t>•</w:t>
      </w:r>
      <w:r w:rsidRPr="003043C6">
        <w:rPr>
          <w:sz w:val="26"/>
          <w:szCs w:val="26"/>
        </w:rPr>
        <w:tab/>
        <w:t>содержание курса внеурочной деятельности;</w:t>
      </w:r>
    </w:p>
    <w:p w:rsidR="000A7086" w:rsidRPr="003043C6" w:rsidRDefault="000A7086" w:rsidP="0012470E">
      <w:pPr>
        <w:ind w:firstLine="426"/>
        <w:jc w:val="both"/>
        <w:rPr>
          <w:sz w:val="26"/>
          <w:szCs w:val="26"/>
        </w:rPr>
      </w:pPr>
      <w:r w:rsidRPr="003043C6">
        <w:rPr>
          <w:sz w:val="26"/>
          <w:szCs w:val="26"/>
        </w:rPr>
        <w:t>•</w:t>
      </w:r>
      <w:r w:rsidRPr="003043C6">
        <w:rPr>
          <w:sz w:val="26"/>
          <w:szCs w:val="26"/>
        </w:rPr>
        <w:tab/>
        <w:t>планируемые результаты освоения курса внеурочной деятельности;</w:t>
      </w:r>
    </w:p>
    <w:p w:rsidR="000A7086" w:rsidRPr="003043C6" w:rsidRDefault="000A7086" w:rsidP="0012470E">
      <w:pPr>
        <w:ind w:firstLine="426"/>
        <w:jc w:val="both"/>
        <w:rPr>
          <w:sz w:val="26"/>
          <w:szCs w:val="26"/>
        </w:rPr>
      </w:pPr>
      <w:r w:rsidRPr="003043C6">
        <w:rPr>
          <w:sz w:val="26"/>
          <w:szCs w:val="26"/>
        </w:rPr>
        <w:t>•</w:t>
      </w:r>
      <w:r w:rsidRPr="003043C6">
        <w:rPr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A7086" w:rsidRDefault="000A7086" w:rsidP="0012470E">
      <w:pPr>
        <w:ind w:firstLine="426"/>
        <w:jc w:val="both"/>
        <w:rPr>
          <w:sz w:val="26"/>
          <w:szCs w:val="26"/>
        </w:rPr>
      </w:pPr>
      <w:r w:rsidRPr="003043C6">
        <w:rPr>
          <w:sz w:val="26"/>
          <w:szCs w:val="26"/>
        </w:rPr>
        <w:t>Рабоч</w:t>
      </w:r>
      <w:r>
        <w:rPr>
          <w:sz w:val="26"/>
          <w:szCs w:val="26"/>
        </w:rPr>
        <w:t>ая</w:t>
      </w:r>
      <w:r w:rsidRPr="003043C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3043C6">
        <w:rPr>
          <w:sz w:val="26"/>
          <w:szCs w:val="26"/>
        </w:rPr>
        <w:t xml:space="preserve"> курс</w:t>
      </w:r>
      <w:r>
        <w:rPr>
          <w:sz w:val="26"/>
          <w:szCs w:val="26"/>
        </w:rPr>
        <w:t>а</w:t>
      </w:r>
      <w:r w:rsidRPr="003043C6">
        <w:rPr>
          <w:sz w:val="26"/>
          <w:szCs w:val="26"/>
        </w:rPr>
        <w:t xml:space="preserve"> внеурочной деятельности </w:t>
      </w:r>
      <w:r>
        <w:rPr>
          <w:sz w:val="26"/>
          <w:szCs w:val="26"/>
        </w:rPr>
        <w:t>содержит</w:t>
      </w:r>
      <w:r w:rsidRPr="003043C6">
        <w:rPr>
          <w:sz w:val="26"/>
          <w:szCs w:val="26"/>
        </w:rPr>
        <w:t xml:space="preserve"> указание на форму проведения занятий.</w:t>
      </w:r>
    </w:p>
    <w:p w:rsidR="000A7086" w:rsidRDefault="000A7086" w:rsidP="0012470E">
      <w:pPr>
        <w:ind w:firstLine="426"/>
        <w:jc w:val="both"/>
        <w:rPr>
          <w:sz w:val="26"/>
          <w:szCs w:val="26"/>
        </w:rPr>
      </w:pPr>
      <w:r w:rsidRPr="003043C6">
        <w:rPr>
          <w:sz w:val="26"/>
          <w:szCs w:val="26"/>
        </w:rPr>
        <w:t>Рабоч</w:t>
      </w:r>
      <w:r>
        <w:rPr>
          <w:sz w:val="26"/>
          <w:szCs w:val="26"/>
        </w:rPr>
        <w:t>ая</w:t>
      </w:r>
      <w:r w:rsidRPr="003043C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3043C6">
        <w:rPr>
          <w:sz w:val="26"/>
          <w:szCs w:val="26"/>
        </w:rPr>
        <w:t xml:space="preserve"> курс</w:t>
      </w:r>
      <w:r>
        <w:rPr>
          <w:sz w:val="26"/>
          <w:szCs w:val="26"/>
        </w:rPr>
        <w:t>а</w:t>
      </w:r>
      <w:r w:rsidRPr="003043C6">
        <w:rPr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:rsidR="000A7086" w:rsidRDefault="000A7086" w:rsidP="0012470E">
      <w:pPr>
        <w:ind w:firstLine="426"/>
        <w:jc w:val="both"/>
        <w:rPr>
          <w:sz w:val="26"/>
          <w:szCs w:val="26"/>
        </w:rPr>
      </w:pPr>
    </w:p>
    <w:p w:rsidR="000A7086" w:rsidRPr="001C0EE4" w:rsidRDefault="000A7086" w:rsidP="0012470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Pr="001C0EE4">
        <w:rPr>
          <w:b/>
          <w:sz w:val="26"/>
          <w:szCs w:val="26"/>
        </w:rPr>
        <w:t>заимосвязь с программой воспитания.</w:t>
      </w:r>
      <w:r w:rsidRPr="001C0EE4">
        <w:rPr>
          <w:sz w:val="26"/>
          <w:szCs w:val="26"/>
        </w:rPr>
        <w:t xml:space="preserve"> </w:t>
      </w:r>
    </w:p>
    <w:p w:rsidR="000A7086" w:rsidRPr="001C0EE4" w:rsidRDefault="000A7086" w:rsidP="0012470E">
      <w:pPr>
        <w:ind w:firstLine="426"/>
        <w:jc w:val="both"/>
        <w:rPr>
          <w:sz w:val="26"/>
          <w:szCs w:val="26"/>
        </w:rPr>
      </w:pPr>
      <w:r w:rsidRPr="001C0EE4">
        <w:rPr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0A7086" w:rsidRPr="001C0EE4" w:rsidRDefault="000A7086" w:rsidP="0012470E">
      <w:pPr>
        <w:ind w:firstLine="426"/>
        <w:jc w:val="both"/>
        <w:rPr>
          <w:sz w:val="26"/>
          <w:szCs w:val="26"/>
        </w:rPr>
      </w:pPr>
      <w:r w:rsidRPr="001C0EE4">
        <w:rPr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0A7086" w:rsidRPr="001C0EE4" w:rsidRDefault="000A7086" w:rsidP="0012470E">
      <w:pPr>
        <w:ind w:firstLine="426"/>
        <w:jc w:val="both"/>
        <w:rPr>
          <w:sz w:val="26"/>
          <w:szCs w:val="26"/>
        </w:rPr>
      </w:pPr>
      <w:r w:rsidRPr="001C0EE4">
        <w:rPr>
          <w:sz w:val="26"/>
          <w:szCs w:val="26"/>
        </w:rPr>
        <w:t xml:space="preserve">− в возможности комплектования разновозрастных групп для организации </w:t>
      </w:r>
      <w:proofErr w:type="spellStart"/>
      <w:r w:rsidRPr="001C0EE4">
        <w:rPr>
          <w:sz w:val="26"/>
          <w:szCs w:val="26"/>
        </w:rPr>
        <w:t>профориентационной</w:t>
      </w:r>
      <w:proofErr w:type="spellEnd"/>
      <w:r w:rsidRPr="001C0EE4">
        <w:rPr>
          <w:sz w:val="26"/>
          <w:szCs w:val="26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0A7086" w:rsidRDefault="000A7086" w:rsidP="0012470E">
      <w:pPr>
        <w:ind w:firstLine="426"/>
        <w:jc w:val="both"/>
        <w:rPr>
          <w:sz w:val="26"/>
          <w:szCs w:val="26"/>
        </w:rPr>
      </w:pPr>
      <w:r w:rsidRPr="001C0EE4">
        <w:rPr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B6224" w:rsidRPr="005B6224" w:rsidRDefault="005B6224" w:rsidP="0012470E">
      <w:pPr>
        <w:ind w:firstLine="426"/>
        <w:jc w:val="both"/>
        <w:rPr>
          <w:sz w:val="26"/>
          <w:szCs w:val="26"/>
        </w:rPr>
      </w:pPr>
    </w:p>
    <w:p w:rsidR="00390653" w:rsidRPr="005B6224" w:rsidRDefault="00390653" w:rsidP="0012470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B6224">
        <w:rPr>
          <w:rFonts w:ascii="Times New Roman" w:hAnsi="Times New Roman"/>
          <w:b/>
          <w:sz w:val="26"/>
          <w:szCs w:val="26"/>
        </w:rPr>
        <w:t xml:space="preserve"> Содержание курса внеурочной деятельности «Новые голоса»: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b/>
          <w:bCs/>
          <w:sz w:val="24"/>
          <w:szCs w:val="24"/>
        </w:rPr>
        <w:t>1. Вводное занятие.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 xml:space="preserve">Знакомство с основными разделами и темами программы, режимом работы коллектива, </w:t>
      </w:r>
      <w:r w:rsidRPr="00591BBD">
        <w:rPr>
          <w:sz w:val="24"/>
          <w:szCs w:val="24"/>
        </w:rPr>
        <w:lastRenderedPageBreak/>
        <w:t>правилами поведения в кабинете, правилами личной гигиены вокалиста. Подбор репертуара.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91BBD">
        <w:rPr>
          <w:b/>
          <w:bCs/>
          <w:sz w:val="24"/>
          <w:szCs w:val="24"/>
        </w:rPr>
        <w:t>.Пение специальных упражнений для развития слуха и голоса.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91BBD">
        <w:rPr>
          <w:b/>
          <w:bCs/>
          <w:sz w:val="24"/>
          <w:szCs w:val="24"/>
        </w:rPr>
        <w:t>.Формирование правильных навыков дыхания.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591BBD">
        <w:rPr>
          <w:b/>
          <w:bCs/>
          <w:sz w:val="24"/>
          <w:szCs w:val="24"/>
        </w:rPr>
        <w:t>.Дикция и артикуляция.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591BBD">
        <w:rPr>
          <w:b/>
          <w:bCs/>
          <w:sz w:val="24"/>
          <w:szCs w:val="24"/>
        </w:rPr>
        <w:t>.Ансамбдь. Унисон.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 w:rsidRPr="00591BBD">
        <w:rPr>
          <w:sz w:val="24"/>
          <w:szCs w:val="24"/>
        </w:rPr>
        <w:t>акапелла</w:t>
      </w:r>
      <w:proofErr w:type="spellEnd"/>
      <w:r w:rsidRPr="00591BBD">
        <w:rPr>
          <w:sz w:val="24"/>
          <w:szCs w:val="24"/>
        </w:rPr>
        <w:t>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591BBD">
        <w:rPr>
          <w:b/>
          <w:bCs/>
          <w:sz w:val="24"/>
          <w:szCs w:val="24"/>
        </w:rPr>
        <w:t>.Музыкально – исполнительская работа.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591BBD">
        <w:rPr>
          <w:b/>
          <w:bCs/>
          <w:sz w:val="24"/>
          <w:szCs w:val="24"/>
        </w:rPr>
        <w:t>.Ритм.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Знакомство с простыми ритмами и размерами. Игра «Эхо», «Угадай мелодию», осознание длительностей</w:t>
      </w:r>
    </w:p>
    <w:p w:rsidR="00390653" w:rsidRPr="00591BBD" w:rsidRDefault="00390653" w:rsidP="0012470E">
      <w:pPr>
        <w:tabs>
          <w:tab w:val="left" w:pos="200"/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пауз. Умение воспроизвести ритмический рисунок мелодии – игра «Матрешки».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591BBD">
        <w:rPr>
          <w:b/>
          <w:bCs/>
          <w:sz w:val="24"/>
          <w:szCs w:val="24"/>
        </w:rPr>
        <w:t>.Сценодвижение.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591BBD">
        <w:rPr>
          <w:b/>
          <w:bCs/>
          <w:sz w:val="24"/>
          <w:szCs w:val="24"/>
        </w:rPr>
        <w:t>.Репертуар.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Соединение музыкального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91BBD">
        <w:rPr>
          <w:b/>
          <w:bCs/>
          <w:sz w:val="24"/>
          <w:szCs w:val="24"/>
        </w:rPr>
        <w:t>.Концертная деятельность.</w:t>
      </w:r>
    </w:p>
    <w:p w:rsidR="00390653" w:rsidRPr="00591BBD" w:rsidRDefault="00390653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390653" w:rsidRDefault="00390653" w:rsidP="0012470E">
      <w:pPr>
        <w:tabs>
          <w:tab w:val="left" w:pos="10348"/>
        </w:tabs>
        <w:ind w:left="567" w:right="-18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91BBD">
        <w:rPr>
          <w:b/>
          <w:bCs/>
          <w:sz w:val="24"/>
          <w:szCs w:val="24"/>
        </w:rPr>
        <w:t>.Отбор лучших номеров, репетиции. Анализ выступления.</w:t>
      </w:r>
    </w:p>
    <w:p w:rsidR="00A419A5" w:rsidRDefault="00A419A5" w:rsidP="0012470E">
      <w:pPr>
        <w:tabs>
          <w:tab w:val="left" w:pos="10348"/>
        </w:tabs>
        <w:ind w:left="567" w:right="-18" w:hanging="425"/>
        <w:jc w:val="both"/>
        <w:rPr>
          <w:sz w:val="24"/>
          <w:szCs w:val="24"/>
        </w:rPr>
      </w:pPr>
    </w:p>
    <w:p w:rsidR="00537A9F" w:rsidRPr="00591BBD" w:rsidRDefault="00A419A5" w:rsidP="001247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37A9F" w:rsidRPr="00591BBD">
        <w:rPr>
          <w:rFonts w:ascii="Times New Roman" w:hAnsi="Times New Roman"/>
          <w:b/>
          <w:sz w:val="24"/>
          <w:szCs w:val="24"/>
        </w:rPr>
        <w:t>Форма</w:t>
      </w:r>
      <w:r w:rsidR="00537A9F">
        <w:rPr>
          <w:rFonts w:ascii="Times New Roman" w:hAnsi="Times New Roman"/>
          <w:b/>
          <w:sz w:val="24"/>
          <w:szCs w:val="24"/>
        </w:rPr>
        <w:t xml:space="preserve"> проведения аудиторных  занятий: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Занятия могут проходить со всем </w:t>
      </w:r>
      <w:r w:rsidRPr="00591BBD">
        <w:rPr>
          <w:rFonts w:ascii="Times New Roman" w:hAnsi="Times New Roman"/>
          <w:b/>
          <w:i/>
          <w:sz w:val="24"/>
          <w:szCs w:val="24"/>
        </w:rPr>
        <w:t>коллективом, по группам или индивидуально.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Беседа,</w:t>
      </w:r>
      <w:r w:rsidRPr="00591BBD">
        <w:rPr>
          <w:rFonts w:ascii="Times New Roman" w:hAnsi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  <w:r w:rsidRPr="00591BBD">
        <w:rPr>
          <w:rFonts w:ascii="Times New Roman" w:hAnsi="Times New Roman"/>
          <w:sz w:val="24"/>
          <w:szCs w:val="24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Занятие – постановка,</w:t>
      </w:r>
      <w:r w:rsidRPr="00591BBD">
        <w:rPr>
          <w:rFonts w:ascii="Times New Roman" w:hAnsi="Times New Roman"/>
          <w:sz w:val="24"/>
          <w:szCs w:val="24"/>
        </w:rPr>
        <w:t xml:space="preserve"> репетиция, на которой отрабатываются концертные номера, развиваются актерские способности детей.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Заключительное занятие</w:t>
      </w:r>
      <w:r w:rsidRPr="00591BBD">
        <w:rPr>
          <w:rFonts w:ascii="Times New Roman" w:hAnsi="Times New Roman"/>
          <w:sz w:val="24"/>
          <w:szCs w:val="24"/>
        </w:rPr>
        <w:t>, завершающее тему – занятие – концерт. Проводится для самих детей, педагогов, гостей.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Выездное занятие</w:t>
      </w:r>
      <w:r w:rsidRPr="00591BBD">
        <w:rPr>
          <w:rFonts w:ascii="Times New Roman" w:hAnsi="Times New Roman"/>
          <w:sz w:val="24"/>
          <w:szCs w:val="24"/>
        </w:rPr>
        <w:t xml:space="preserve"> – посещение выставок, концертов, праздников, фестивалей.          </w:t>
      </w:r>
    </w:p>
    <w:p w:rsidR="00537A9F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19A5" w:rsidRDefault="00A419A5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19A5" w:rsidRDefault="00A419A5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19A5" w:rsidRDefault="00A419A5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537A9F" w:rsidRPr="00591BBD" w:rsidRDefault="00A419A5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537A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7A9F" w:rsidRPr="00591BBD">
        <w:rPr>
          <w:rFonts w:ascii="Times New Roman" w:hAnsi="Times New Roman"/>
          <w:b/>
          <w:i/>
          <w:sz w:val="24"/>
          <w:szCs w:val="24"/>
        </w:rPr>
        <w:t>Методы и подходы обучения</w:t>
      </w:r>
      <w:r w:rsidR="00537A9F">
        <w:rPr>
          <w:rFonts w:ascii="Times New Roman" w:hAnsi="Times New Roman"/>
          <w:b/>
          <w:i/>
          <w:sz w:val="24"/>
          <w:szCs w:val="24"/>
        </w:rPr>
        <w:t>:</w:t>
      </w:r>
    </w:p>
    <w:p w:rsidR="00537A9F" w:rsidRPr="00591BBD" w:rsidRDefault="00537A9F" w:rsidP="0012470E">
      <w:pPr>
        <w:pStyle w:val="a5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537A9F" w:rsidRPr="00591BBD" w:rsidRDefault="00537A9F" w:rsidP="0012470E">
      <w:pPr>
        <w:pStyle w:val="a5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1.</w:t>
      </w:r>
      <w:r w:rsidRPr="00591BBD">
        <w:rPr>
          <w:rFonts w:ascii="Times New Roman" w:hAnsi="Times New Roman"/>
          <w:sz w:val="24"/>
          <w:szCs w:val="24"/>
        </w:rPr>
        <w:tab/>
      </w:r>
      <w:r w:rsidRPr="00591BBD">
        <w:rPr>
          <w:rFonts w:ascii="Times New Roman" w:hAnsi="Times New Roman"/>
          <w:b/>
          <w:i/>
          <w:sz w:val="24"/>
          <w:szCs w:val="24"/>
        </w:rPr>
        <w:t>Стилевой подход</w:t>
      </w:r>
      <w:r w:rsidRPr="00591BBD">
        <w:rPr>
          <w:rFonts w:ascii="Times New Roman" w:hAnsi="Times New Roman"/>
          <w:sz w:val="24"/>
          <w:szCs w:val="24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2.</w:t>
      </w:r>
      <w:r w:rsidRPr="00591BBD">
        <w:rPr>
          <w:rFonts w:ascii="Times New Roman" w:hAnsi="Times New Roman"/>
          <w:sz w:val="24"/>
          <w:szCs w:val="24"/>
        </w:rPr>
        <w:tab/>
      </w:r>
      <w:r w:rsidRPr="00591BBD">
        <w:rPr>
          <w:rFonts w:ascii="Times New Roman" w:hAnsi="Times New Roman"/>
          <w:b/>
          <w:i/>
          <w:sz w:val="24"/>
          <w:szCs w:val="24"/>
        </w:rPr>
        <w:t>Творческий метод</w:t>
      </w:r>
      <w:r w:rsidRPr="00591BBD">
        <w:rPr>
          <w:rFonts w:ascii="Times New Roman" w:hAnsi="Times New Roman"/>
          <w:sz w:val="24"/>
          <w:szCs w:val="24"/>
        </w:rPr>
        <w:t>: используется в данной программе как важнейший художественно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BBD">
        <w:rPr>
          <w:rFonts w:ascii="Times New Roman" w:hAnsi="Times New Roman"/>
          <w:sz w:val="24"/>
          <w:szCs w:val="24"/>
        </w:rPr>
        <w:t>- педагогический метод, определяющий качественно- результативный показатель ее практического воплощения.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3.</w:t>
      </w:r>
      <w:r w:rsidRPr="00591BBD">
        <w:rPr>
          <w:rFonts w:ascii="Times New Roman" w:hAnsi="Times New Roman"/>
          <w:sz w:val="24"/>
          <w:szCs w:val="24"/>
        </w:rPr>
        <w:tab/>
      </w:r>
      <w:r w:rsidRPr="00591BBD">
        <w:rPr>
          <w:rFonts w:ascii="Times New Roman" w:hAnsi="Times New Roman"/>
          <w:b/>
          <w:i/>
          <w:sz w:val="24"/>
          <w:szCs w:val="24"/>
        </w:rPr>
        <w:t>Системный подход</w:t>
      </w:r>
      <w:r w:rsidRPr="00591BBD">
        <w:rPr>
          <w:rFonts w:ascii="Times New Roman" w:hAnsi="Times New Roman"/>
          <w:sz w:val="24"/>
          <w:szCs w:val="24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4.</w:t>
      </w:r>
      <w:r w:rsidRPr="00591BBD">
        <w:rPr>
          <w:rFonts w:ascii="Times New Roman" w:hAnsi="Times New Roman"/>
          <w:sz w:val="24"/>
          <w:szCs w:val="24"/>
        </w:rPr>
        <w:tab/>
      </w:r>
      <w:r w:rsidRPr="00591BBD">
        <w:rPr>
          <w:rFonts w:ascii="Times New Roman" w:hAnsi="Times New Roman"/>
          <w:b/>
          <w:i/>
          <w:sz w:val="24"/>
          <w:szCs w:val="24"/>
        </w:rPr>
        <w:t>Метод импровизации и сценического движения</w:t>
      </w:r>
      <w:r w:rsidRPr="00591BBD">
        <w:rPr>
          <w:rFonts w:ascii="Times New Roman" w:hAnsi="Times New Roman"/>
          <w:sz w:val="24"/>
          <w:szCs w:val="24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591BBD">
        <w:rPr>
          <w:rFonts w:ascii="Times New Roman" w:hAnsi="Times New Roman"/>
          <w:sz w:val="24"/>
          <w:szCs w:val="24"/>
        </w:rPr>
        <w:t>раскрепощенность</w:t>
      </w:r>
      <w:proofErr w:type="spellEnd"/>
      <w:r w:rsidRPr="00591BBD">
        <w:rPr>
          <w:rFonts w:ascii="Times New Roman" w:hAnsi="Times New Roman"/>
          <w:sz w:val="24"/>
          <w:szCs w:val="24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А также и другие методы: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Методы формирования сознания учащегося: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Показ;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Объяснение;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Инструктаж;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Разъяснение;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 </w:t>
      </w:r>
      <w:r w:rsidRPr="00591BBD">
        <w:rPr>
          <w:rFonts w:ascii="Times New Roman" w:hAnsi="Times New Roman"/>
          <w:b/>
          <w:i/>
          <w:sz w:val="24"/>
          <w:szCs w:val="24"/>
        </w:rPr>
        <w:t>Методы формирования деятельности и поведения учащегося: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Самостоятельная работа;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Иллюстрация;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 xml:space="preserve"> Методы стимулирования познания и деятельности: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Поощрение;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Контроль;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Самоконтроль;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Оценка;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Самооценка;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Вручение подарка;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Одобрение словом;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 xml:space="preserve"> Методы поощрения: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Благодарность;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Благодарственное письмо родителям;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lastRenderedPageBreak/>
        <w:t>Устное одобрение.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 </w:t>
      </w:r>
      <w:r w:rsidRPr="00591BBD">
        <w:rPr>
          <w:rFonts w:ascii="Times New Roman" w:hAnsi="Times New Roman"/>
          <w:b/>
          <w:i/>
          <w:sz w:val="24"/>
          <w:szCs w:val="24"/>
        </w:rPr>
        <w:t>Коррекционные методы: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Проговаривание отдельных музыкальных фраз, напевов;</w:t>
      </w:r>
    </w:p>
    <w:p w:rsidR="00537A9F" w:rsidRPr="00591BBD" w:rsidRDefault="00537A9F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Работа над дикцией, ударением.</w:t>
      </w:r>
    </w:p>
    <w:p w:rsidR="00537A9F" w:rsidRDefault="00537A9F" w:rsidP="0012470E">
      <w:pPr>
        <w:tabs>
          <w:tab w:val="left" w:pos="160"/>
        </w:tabs>
        <w:ind w:left="567" w:right="-8" w:hanging="425"/>
        <w:jc w:val="both"/>
        <w:rPr>
          <w:b/>
          <w:bCs/>
          <w:sz w:val="24"/>
          <w:szCs w:val="24"/>
        </w:rPr>
      </w:pPr>
    </w:p>
    <w:p w:rsidR="00253879" w:rsidRDefault="00A419A5" w:rsidP="0012470E">
      <w:pPr>
        <w:tabs>
          <w:tab w:val="left" w:pos="160"/>
        </w:tabs>
        <w:ind w:left="567" w:right="-8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28B">
        <w:rPr>
          <w:b/>
          <w:bCs/>
          <w:sz w:val="24"/>
          <w:szCs w:val="24"/>
        </w:rPr>
        <w:t xml:space="preserve">Ожидаемые </w:t>
      </w:r>
      <w:r w:rsidR="00253879" w:rsidRPr="00591BBD">
        <w:rPr>
          <w:b/>
          <w:bCs/>
          <w:sz w:val="24"/>
          <w:szCs w:val="24"/>
        </w:rPr>
        <w:t>результаты работы по программе</w:t>
      </w:r>
      <w:r w:rsidR="0085228B">
        <w:rPr>
          <w:b/>
          <w:bCs/>
          <w:sz w:val="24"/>
          <w:szCs w:val="24"/>
        </w:rPr>
        <w:t>:</w:t>
      </w:r>
    </w:p>
    <w:p w:rsidR="00253879" w:rsidRPr="00591BBD" w:rsidRDefault="0085228B" w:rsidP="0012470E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вокальной студии</w:t>
      </w:r>
      <w:r w:rsidR="00253879" w:rsidRPr="00591BBD">
        <w:rPr>
          <w:rFonts w:ascii="Times New Roman" w:hAnsi="Times New Roman"/>
          <w:sz w:val="24"/>
          <w:szCs w:val="24"/>
        </w:rPr>
        <w:t xml:space="preserve">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253879" w:rsidRPr="00591BBD" w:rsidRDefault="00253879" w:rsidP="0012470E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Данные требования  задают ориентиры оценки личностных, </w:t>
      </w:r>
      <w:proofErr w:type="spellStart"/>
      <w:r w:rsidRPr="00591BB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91BBD"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образования:  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1</w:t>
      </w:r>
      <w:r w:rsidRPr="00591BBD">
        <w:rPr>
          <w:rFonts w:ascii="Times New Roman" w:hAnsi="Times New Roman"/>
          <w:b/>
          <w:i/>
          <w:sz w:val="24"/>
          <w:szCs w:val="24"/>
        </w:rPr>
        <w:t>. Личностные результаты:</w:t>
      </w:r>
      <w:r w:rsidRPr="00591BBD">
        <w:rPr>
          <w:rFonts w:ascii="Times New Roman" w:hAnsi="Times New Roman"/>
          <w:sz w:val="24"/>
          <w:szCs w:val="24"/>
        </w:rPr>
        <w:t xml:space="preserve"> 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наличие эмоционально-ценностного отношения к искусству;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591BB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91BBD">
        <w:rPr>
          <w:rFonts w:ascii="Times New Roman" w:hAnsi="Times New Roman"/>
          <w:sz w:val="24"/>
          <w:szCs w:val="24"/>
        </w:rPr>
        <w:t>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позитивная самооценка своих музыкально-творческих возможностей.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коммуникативное развитие.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2. Предметные результаты: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- элементарные умения и навыки в различных видах </w:t>
      </w:r>
      <w:proofErr w:type="spellStart"/>
      <w:r w:rsidRPr="00591BBD">
        <w:rPr>
          <w:rFonts w:ascii="Times New Roman" w:hAnsi="Times New Roman"/>
          <w:sz w:val="24"/>
          <w:szCs w:val="24"/>
        </w:rPr>
        <w:t>учебно</w:t>
      </w:r>
      <w:proofErr w:type="spellEnd"/>
      <w:r w:rsidRPr="00591BBD"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spellStart"/>
      <w:r w:rsidRPr="00591BB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91BBD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развитое художественное восприятие, умение оценивать произведения разных видов искусств;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-наблюдение за разнообразными явлениями жизни и искусства в учебной внеурочной деятельности.</w:t>
      </w:r>
    </w:p>
    <w:p w:rsidR="00253879" w:rsidRPr="00591BBD" w:rsidRDefault="00253879" w:rsidP="0012470E">
      <w:pPr>
        <w:ind w:left="426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Данная программа призвана сформировать у воспитанников устойчивый интерес к предлагаемой деятельности, творческим использованием умений и навыков, которые были приобретены на занятиях, в повседневной жизни. В процессе освоения учебным материалом у воспитанников формируется навык вокального исполнительства, умение владеть своим дыханием, четко произносить звуки и фразы, выразительно и художественно исполнять произведение. Проверить, насколько воспитанник смог усвоить необходимые знания и навыки можно на выступлениях как внутри коллектива (отчетные занятия, выступления на концертах внутри школы), так и выездных мероприятиях (отчетные концерты, конкурсы). Проверкой знаний, умений и навыков являются публичные выступления в виде творческих отчетов и концертов</w:t>
      </w:r>
      <w:r w:rsidRPr="00591BBD">
        <w:rPr>
          <w:b/>
          <w:bCs/>
          <w:sz w:val="24"/>
          <w:szCs w:val="24"/>
        </w:rPr>
        <w:t>.</w:t>
      </w:r>
    </w:p>
    <w:p w:rsidR="00253879" w:rsidRPr="00591BBD" w:rsidRDefault="00253879" w:rsidP="0012470E">
      <w:pPr>
        <w:ind w:left="567" w:hanging="425"/>
        <w:jc w:val="both"/>
        <w:rPr>
          <w:sz w:val="24"/>
          <w:szCs w:val="24"/>
        </w:rPr>
      </w:pPr>
      <w:r w:rsidRPr="00591BBD">
        <w:rPr>
          <w:b/>
          <w:bCs/>
          <w:sz w:val="24"/>
          <w:szCs w:val="24"/>
        </w:rPr>
        <w:t xml:space="preserve">Личностными результатами </w:t>
      </w:r>
      <w:r w:rsidRPr="00591BBD">
        <w:rPr>
          <w:sz w:val="24"/>
          <w:szCs w:val="24"/>
        </w:rPr>
        <w:t>изучения курса является формирование следующих умений:</w:t>
      </w:r>
    </w:p>
    <w:p w:rsidR="00253879" w:rsidRPr="00591BBD" w:rsidRDefault="00253879" w:rsidP="0012470E">
      <w:pPr>
        <w:tabs>
          <w:tab w:val="left" w:pos="720"/>
        </w:tabs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253879" w:rsidRPr="00591BBD" w:rsidRDefault="00253879" w:rsidP="0012470E">
      <w:pPr>
        <w:widowControl/>
        <w:numPr>
          <w:ilvl w:val="0"/>
          <w:numId w:val="4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ориентация на понимание причин успеха в учебной деятельности;</w:t>
      </w:r>
    </w:p>
    <w:p w:rsidR="00253879" w:rsidRPr="00591BBD" w:rsidRDefault="00253879" w:rsidP="0012470E">
      <w:pPr>
        <w:widowControl/>
        <w:numPr>
          <w:ilvl w:val="0"/>
          <w:numId w:val="4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наличие эмоционально - ценностного отношения к искусству;</w:t>
      </w:r>
    </w:p>
    <w:p w:rsidR="00253879" w:rsidRPr="00591BBD" w:rsidRDefault="00253879" w:rsidP="0012470E">
      <w:pPr>
        <w:widowControl/>
        <w:numPr>
          <w:ilvl w:val="0"/>
          <w:numId w:val="4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 xml:space="preserve">реализация творческого потенциала в процессе коллективного </w:t>
      </w:r>
      <w:proofErr w:type="spellStart"/>
      <w:r w:rsidRPr="00591BBD">
        <w:rPr>
          <w:sz w:val="24"/>
          <w:szCs w:val="24"/>
        </w:rPr>
        <w:t>музицирования</w:t>
      </w:r>
      <w:proofErr w:type="spellEnd"/>
      <w:r w:rsidRPr="00591BBD">
        <w:rPr>
          <w:sz w:val="24"/>
          <w:szCs w:val="24"/>
        </w:rPr>
        <w:t>;</w:t>
      </w:r>
    </w:p>
    <w:p w:rsidR="00253879" w:rsidRPr="00591BBD" w:rsidRDefault="00253879" w:rsidP="0012470E">
      <w:pPr>
        <w:widowControl/>
        <w:numPr>
          <w:ilvl w:val="0"/>
          <w:numId w:val="4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позитивная оценка своих музыкально - творческих способностей.</w:t>
      </w:r>
    </w:p>
    <w:p w:rsidR="00253879" w:rsidRPr="00591BBD" w:rsidRDefault="00253879" w:rsidP="0012470E">
      <w:pPr>
        <w:ind w:left="567" w:hanging="425"/>
        <w:jc w:val="both"/>
        <w:rPr>
          <w:sz w:val="24"/>
          <w:szCs w:val="24"/>
        </w:rPr>
      </w:pPr>
      <w:r w:rsidRPr="00591BBD">
        <w:rPr>
          <w:b/>
          <w:bCs/>
          <w:sz w:val="24"/>
          <w:szCs w:val="24"/>
        </w:rPr>
        <w:t>Регулятивные УУД</w:t>
      </w:r>
      <w:r w:rsidRPr="00591BBD">
        <w:rPr>
          <w:i/>
          <w:iCs/>
          <w:sz w:val="24"/>
          <w:szCs w:val="24"/>
        </w:rPr>
        <w:t>:</w:t>
      </w:r>
    </w:p>
    <w:p w:rsidR="00253879" w:rsidRPr="00591BBD" w:rsidRDefault="00253879" w:rsidP="0012470E">
      <w:pPr>
        <w:widowControl/>
        <w:numPr>
          <w:ilvl w:val="0"/>
          <w:numId w:val="5"/>
        </w:numPr>
        <w:tabs>
          <w:tab w:val="left" w:pos="74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lastRenderedPageBreak/>
        <w:t>умение   строить речевые высказывания о музыке (музыкальном произведении) в устной</w:t>
      </w:r>
    </w:p>
    <w:p w:rsidR="00253879" w:rsidRPr="00591BBD" w:rsidRDefault="00253879" w:rsidP="0012470E">
      <w:pPr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форме;</w:t>
      </w:r>
    </w:p>
    <w:p w:rsidR="00253879" w:rsidRPr="00591BBD" w:rsidRDefault="00253879" w:rsidP="0012470E">
      <w:pPr>
        <w:widowControl/>
        <w:numPr>
          <w:ilvl w:val="0"/>
          <w:numId w:val="5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осуществление элементов синтеза как составление целого из частей;</w:t>
      </w:r>
    </w:p>
    <w:p w:rsidR="00253879" w:rsidRPr="00591BBD" w:rsidRDefault="00253879" w:rsidP="0012470E">
      <w:pPr>
        <w:widowControl/>
        <w:numPr>
          <w:ilvl w:val="0"/>
          <w:numId w:val="5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умение формулировать собственное мнение и позицию.</w:t>
      </w:r>
    </w:p>
    <w:p w:rsidR="00253879" w:rsidRPr="00591BBD" w:rsidRDefault="00253879" w:rsidP="0012470E">
      <w:pPr>
        <w:widowControl/>
        <w:numPr>
          <w:ilvl w:val="0"/>
          <w:numId w:val="5"/>
        </w:numPr>
        <w:tabs>
          <w:tab w:val="left" w:pos="689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умение целостно представлять истоки возникновения музыкального искусства.</w:t>
      </w:r>
    </w:p>
    <w:p w:rsidR="00253879" w:rsidRPr="00591BBD" w:rsidRDefault="00253879" w:rsidP="0012470E">
      <w:pPr>
        <w:ind w:left="567" w:hanging="425"/>
        <w:jc w:val="both"/>
        <w:rPr>
          <w:sz w:val="24"/>
          <w:szCs w:val="24"/>
        </w:rPr>
      </w:pPr>
      <w:r w:rsidRPr="00591BBD">
        <w:rPr>
          <w:b/>
          <w:bCs/>
          <w:sz w:val="24"/>
          <w:szCs w:val="24"/>
        </w:rPr>
        <w:t>Познавательные УУД:</w:t>
      </w:r>
    </w:p>
    <w:p w:rsidR="00253879" w:rsidRPr="00591BBD" w:rsidRDefault="00253879" w:rsidP="0012470E">
      <w:pPr>
        <w:widowControl/>
        <w:numPr>
          <w:ilvl w:val="0"/>
          <w:numId w:val="6"/>
        </w:numPr>
        <w:tabs>
          <w:tab w:val="left" w:pos="772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умение проводить простые сравнения между музыкальными произведениями музыки и изобразительного искусства по заданным в учебнике критериям.</w:t>
      </w:r>
    </w:p>
    <w:p w:rsidR="00253879" w:rsidRPr="00591BBD" w:rsidRDefault="00253879" w:rsidP="0012470E">
      <w:pPr>
        <w:widowControl/>
        <w:numPr>
          <w:ilvl w:val="0"/>
          <w:numId w:val="6"/>
        </w:numPr>
        <w:tabs>
          <w:tab w:val="left" w:pos="724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253879" w:rsidRPr="00591BBD" w:rsidRDefault="00253879" w:rsidP="0012470E">
      <w:pPr>
        <w:widowControl/>
        <w:numPr>
          <w:ilvl w:val="0"/>
          <w:numId w:val="6"/>
        </w:numPr>
        <w:tabs>
          <w:tab w:val="left" w:pos="787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учебника.</w:t>
      </w:r>
    </w:p>
    <w:p w:rsidR="00253879" w:rsidRPr="00591BBD" w:rsidRDefault="00253879" w:rsidP="0012470E">
      <w:pPr>
        <w:widowControl/>
        <w:numPr>
          <w:ilvl w:val="0"/>
          <w:numId w:val="6"/>
        </w:numPr>
        <w:tabs>
          <w:tab w:val="left" w:pos="729"/>
        </w:tabs>
        <w:autoSpaceDE/>
        <w:autoSpaceDN/>
        <w:ind w:left="567" w:right="20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формирование целостного представления о возникновении и существовании музыкального искусства.</w:t>
      </w:r>
    </w:p>
    <w:p w:rsidR="00253879" w:rsidRPr="00591BBD" w:rsidRDefault="00253879" w:rsidP="0012470E">
      <w:pPr>
        <w:ind w:left="567" w:hanging="425"/>
        <w:jc w:val="both"/>
        <w:rPr>
          <w:sz w:val="24"/>
          <w:szCs w:val="24"/>
        </w:rPr>
      </w:pPr>
      <w:r w:rsidRPr="00591BBD">
        <w:rPr>
          <w:b/>
          <w:bCs/>
          <w:sz w:val="24"/>
          <w:szCs w:val="24"/>
        </w:rPr>
        <w:t>Коммуникативные УУД:</w:t>
      </w:r>
    </w:p>
    <w:p w:rsidR="00253879" w:rsidRPr="00591BBD" w:rsidRDefault="00253879" w:rsidP="0012470E">
      <w:pPr>
        <w:widowControl/>
        <w:numPr>
          <w:ilvl w:val="0"/>
          <w:numId w:val="7"/>
        </w:numPr>
        <w:tabs>
          <w:tab w:val="left" w:pos="1275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</w:t>
      </w:r>
      <w:r w:rsidR="0085228B">
        <w:rPr>
          <w:sz w:val="24"/>
          <w:szCs w:val="24"/>
        </w:rPr>
        <w:t xml:space="preserve"> </w:t>
      </w:r>
      <w:r w:rsidRPr="00591BBD">
        <w:rPr>
          <w:sz w:val="24"/>
          <w:szCs w:val="24"/>
        </w:rPr>
        <w:t>- творческих задач;</w:t>
      </w:r>
    </w:p>
    <w:p w:rsidR="00253879" w:rsidRPr="00591BBD" w:rsidRDefault="00253879" w:rsidP="0012470E">
      <w:pPr>
        <w:widowControl/>
        <w:numPr>
          <w:ilvl w:val="0"/>
          <w:numId w:val="7"/>
        </w:numPr>
        <w:tabs>
          <w:tab w:val="left" w:pos="1240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участие в музыкальной жизни класса (школы, города).</w:t>
      </w:r>
    </w:p>
    <w:p w:rsidR="00253879" w:rsidRPr="00591BBD" w:rsidRDefault="00253879" w:rsidP="0012470E">
      <w:pPr>
        <w:widowControl/>
        <w:numPr>
          <w:ilvl w:val="0"/>
          <w:numId w:val="7"/>
        </w:numPr>
        <w:tabs>
          <w:tab w:val="left" w:pos="1240"/>
        </w:tabs>
        <w:autoSpaceDE/>
        <w:autoSpaceDN/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>умение применять знания о музыке вне учебного процесса</w:t>
      </w:r>
    </w:p>
    <w:p w:rsidR="00253879" w:rsidRPr="00591BBD" w:rsidRDefault="00253879" w:rsidP="0012470E">
      <w:pPr>
        <w:ind w:left="567" w:hanging="425"/>
        <w:jc w:val="both"/>
        <w:rPr>
          <w:sz w:val="24"/>
          <w:szCs w:val="24"/>
        </w:rPr>
      </w:pPr>
      <w:r w:rsidRPr="00591BBD">
        <w:rPr>
          <w:sz w:val="24"/>
          <w:szCs w:val="24"/>
        </w:rPr>
        <w:t xml:space="preserve"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591BBD">
        <w:rPr>
          <w:sz w:val="24"/>
          <w:szCs w:val="24"/>
        </w:rPr>
        <w:t>самопрезентации</w:t>
      </w:r>
      <w:proofErr w:type="spellEnd"/>
      <w:r w:rsidRPr="00591BBD">
        <w:rPr>
          <w:sz w:val="24"/>
          <w:szCs w:val="24"/>
        </w:rPr>
        <w:t>.</w:t>
      </w:r>
    </w:p>
    <w:p w:rsidR="00253879" w:rsidRPr="00591BBD" w:rsidRDefault="00253879" w:rsidP="0012470E">
      <w:pPr>
        <w:jc w:val="both"/>
        <w:rPr>
          <w:b/>
          <w:bCs/>
          <w:sz w:val="24"/>
          <w:szCs w:val="24"/>
        </w:rPr>
      </w:pP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91BBD">
        <w:rPr>
          <w:rFonts w:ascii="Times New Roman" w:hAnsi="Times New Roman"/>
          <w:b/>
          <w:sz w:val="24"/>
          <w:szCs w:val="24"/>
        </w:rPr>
        <w:t>Форма</w:t>
      </w:r>
      <w:r w:rsidR="0085228B">
        <w:rPr>
          <w:rFonts w:ascii="Times New Roman" w:hAnsi="Times New Roman"/>
          <w:b/>
          <w:sz w:val="24"/>
          <w:szCs w:val="24"/>
        </w:rPr>
        <w:t xml:space="preserve"> проведения аудиторных  занятий: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Занятия могут проходить со всем </w:t>
      </w:r>
      <w:r w:rsidRPr="00591BBD">
        <w:rPr>
          <w:rFonts w:ascii="Times New Roman" w:hAnsi="Times New Roman"/>
          <w:b/>
          <w:i/>
          <w:sz w:val="24"/>
          <w:szCs w:val="24"/>
        </w:rPr>
        <w:t>коллективом, по группам или индивидуально.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Беседа,</w:t>
      </w:r>
      <w:r w:rsidRPr="00591BBD">
        <w:rPr>
          <w:rFonts w:ascii="Times New Roman" w:hAnsi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  <w:r w:rsidRPr="00591BBD">
        <w:rPr>
          <w:rFonts w:ascii="Times New Roman" w:hAnsi="Times New Roman"/>
          <w:sz w:val="24"/>
          <w:szCs w:val="24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Занятие – постановка,</w:t>
      </w:r>
      <w:r w:rsidRPr="00591BBD">
        <w:rPr>
          <w:rFonts w:ascii="Times New Roman" w:hAnsi="Times New Roman"/>
          <w:sz w:val="24"/>
          <w:szCs w:val="24"/>
        </w:rPr>
        <w:t xml:space="preserve"> репетиция, на которой отрабатываются концертные номера, развиваются актерские способности детей.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Заключительное занятие</w:t>
      </w:r>
      <w:r w:rsidRPr="00591BBD">
        <w:rPr>
          <w:rFonts w:ascii="Times New Roman" w:hAnsi="Times New Roman"/>
          <w:sz w:val="24"/>
          <w:szCs w:val="24"/>
        </w:rPr>
        <w:t>, завершающее тему – занятие – концерт. Проводится для самих детей, педагогов, гостей.</w:t>
      </w:r>
    </w:p>
    <w:p w:rsidR="00253879" w:rsidRPr="00591BBD" w:rsidRDefault="00253879" w:rsidP="0012470E">
      <w:pPr>
        <w:pStyle w:val="a5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Выездное занятие</w:t>
      </w:r>
      <w:r w:rsidRPr="00591BBD">
        <w:rPr>
          <w:rFonts w:ascii="Times New Roman" w:hAnsi="Times New Roman"/>
          <w:sz w:val="24"/>
          <w:szCs w:val="24"/>
        </w:rPr>
        <w:t xml:space="preserve"> – посещение выставок, концертов, праздников, фестивалей.          </w:t>
      </w:r>
    </w:p>
    <w:p w:rsidR="00253879" w:rsidRDefault="00253879" w:rsidP="0012470E">
      <w:pPr>
        <w:pStyle w:val="a5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3879" w:rsidRPr="005B6224" w:rsidRDefault="00253879" w:rsidP="0012470E">
      <w:pPr>
        <w:pStyle w:val="a5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5B6224">
        <w:rPr>
          <w:rFonts w:ascii="Times New Roman" w:hAnsi="Times New Roman"/>
          <w:b/>
          <w:sz w:val="24"/>
          <w:szCs w:val="24"/>
        </w:rPr>
        <w:t xml:space="preserve"> </w:t>
      </w:r>
      <w:r w:rsidR="005B6224" w:rsidRPr="005B6224">
        <w:rPr>
          <w:rFonts w:ascii="Times New Roman" w:hAnsi="Times New Roman"/>
          <w:b/>
          <w:sz w:val="24"/>
          <w:szCs w:val="24"/>
        </w:rPr>
        <w:t>Тематическое планирования курса внеурочной деятельности:</w:t>
      </w:r>
    </w:p>
    <w:p w:rsidR="00253879" w:rsidRPr="00591BBD" w:rsidRDefault="00253879" w:rsidP="00057105">
      <w:pPr>
        <w:pStyle w:val="a5"/>
        <w:ind w:left="567" w:hanging="425"/>
        <w:rPr>
          <w:rFonts w:ascii="Times New Roman" w:hAnsi="Times New Roman"/>
          <w:sz w:val="24"/>
          <w:szCs w:val="24"/>
        </w:rPr>
      </w:pPr>
    </w:p>
    <w:p w:rsidR="00253879" w:rsidRPr="00591BBD" w:rsidRDefault="00253879" w:rsidP="00057105">
      <w:pPr>
        <w:pStyle w:val="a5"/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17"/>
        <w:gridCol w:w="1638"/>
        <w:gridCol w:w="1417"/>
        <w:gridCol w:w="1701"/>
      </w:tblGrid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№</w:t>
            </w:r>
          </w:p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Общее</w:t>
            </w:r>
          </w:p>
          <w:p w:rsidR="00253879" w:rsidRPr="00591BBD" w:rsidRDefault="00253879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1417" w:type="dxa"/>
          </w:tcPr>
          <w:p w:rsidR="00253879" w:rsidRPr="0085228B" w:rsidRDefault="00253879" w:rsidP="0085228B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proofErr w:type="spellStart"/>
            <w:r w:rsidRPr="00591BBD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="0085228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3879" w:rsidRPr="0085228B" w:rsidRDefault="00253879" w:rsidP="0085228B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proofErr w:type="spellStart"/>
            <w:r w:rsidRPr="00591BBD">
              <w:rPr>
                <w:b/>
                <w:bCs/>
                <w:sz w:val="24"/>
                <w:szCs w:val="24"/>
              </w:rPr>
              <w:t>Теор</w:t>
            </w:r>
            <w:proofErr w:type="spellEnd"/>
            <w:r w:rsidR="008522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bottom"/>
          </w:tcPr>
          <w:p w:rsidR="00253879" w:rsidRPr="00591BBD" w:rsidRDefault="00253879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bottom"/>
          </w:tcPr>
          <w:p w:rsidR="00253879" w:rsidRPr="00591BBD" w:rsidRDefault="00253879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Звукообразование. Музыкальные штрихи. Дыхание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bottom"/>
          </w:tcPr>
          <w:p w:rsidR="00253879" w:rsidRPr="00591BBD" w:rsidRDefault="00253879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Дыхание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 xml:space="preserve">Ансамбль. Элементы </w:t>
            </w:r>
            <w:proofErr w:type="spellStart"/>
            <w:r w:rsidRPr="00591BBD">
              <w:rPr>
                <w:sz w:val="24"/>
                <w:szCs w:val="24"/>
              </w:rPr>
              <w:lastRenderedPageBreak/>
              <w:t>лвухголосья</w:t>
            </w:r>
            <w:proofErr w:type="spellEnd"/>
            <w:r w:rsidRPr="00591BBD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Музыкально – исполнительская работа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Ритм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proofErr w:type="spellStart"/>
            <w:r w:rsidRPr="00591BBD">
              <w:rPr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</w:t>
            </w:r>
          </w:p>
        </w:tc>
      </w:tr>
      <w:tr w:rsidR="00253879" w:rsidRPr="00591BBD" w:rsidTr="0085228B">
        <w:tc>
          <w:tcPr>
            <w:tcW w:w="600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ИТОГО</w:t>
            </w:r>
          </w:p>
        </w:tc>
        <w:tc>
          <w:tcPr>
            <w:tcW w:w="1638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53879" w:rsidRPr="00591BBD" w:rsidRDefault="00253879" w:rsidP="00057105">
            <w:pPr>
              <w:ind w:left="567" w:right="-199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7</w:t>
            </w:r>
          </w:p>
        </w:tc>
      </w:tr>
    </w:tbl>
    <w:p w:rsidR="00253879" w:rsidRPr="00591BBD" w:rsidRDefault="00253879" w:rsidP="00057105">
      <w:pPr>
        <w:ind w:left="567" w:hanging="425"/>
        <w:rPr>
          <w:sz w:val="24"/>
          <w:szCs w:val="24"/>
        </w:rPr>
      </w:pPr>
    </w:p>
    <w:p w:rsidR="00253879" w:rsidRPr="00591BBD" w:rsidRDefault="00253879" w:rsidP="00057105">
      <w:pPr>
        <w:pStyle w:val="a5"/>
        <w:ind w:left="567" w:hanging="425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Тематическое, поурочное планирование с определением</w:t>
      </w:r>
    </w:p>
    <w:p w:rsidR="00253879" w:rsidRPr="00591BBD" w:rsidRDefault="00253879" w:rsidP="00057105">
      <w:pPr>
        <w:ind w:left="567" w:hanging="425"/>
        <w:rPr>
          <w:sz w:val="24"/>
          <w:szCs w:val="24"/>
        </w:rPr>
      </w:pPr>
      <w:r w:rsidRPr="00591BBD">
        <w:rPr>
          <w:b/>
          <w:i/>
          <w:sz w:val="24"/>
          <w:szCs w:val="24"/>
        </w:rPr>
        <w:t xml:space="preserve"> основных видов деятельности обучающихся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87"/>
        <w:gridCol w:w="2835"/>
        <w:gridCol w:w="3084"/>
      </w:tblGrid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№ урока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</w:tc>
      </w:tr>
      <w:tr w:rsidR="0012470E" w:rsidRPr="00591BBD" w:rsidTr="0012470E">
        <w:tc>
          <w:tcPr>
            <w:tcW w:w="6521" w:type="dxa"/>
            <w:gridSpan w:val="3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  1. Вводное занятие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Прослушивание детских  голосов</w:t>
            </w:r>
          </w:p>
        </w:tc>
        <w:tc>
          <w:tcPr>
            <w:tcW w:w="2835" w:type="dxa"/>
            <w:vMerge w:val="restart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применять правила пения;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-воспринимать и внимательно слушать учебно-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музыкальный материал;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-участвовать в коллективной творческой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деятельности.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-</w:t>
            </w:r>
            <w:r w:rsidRPr="00591BBD">
              <w:rPr>
                <w:sz w:val="24"/>
                <w:szCs w:val="24"/>
              </w:rPr>
              <w:t xml:space="preserve">распознавать динамику </w:t>
            </w:r>
            <w:r w:rsidRPr="00591BBD">
              <w:rPr>
                <w:b/>
                <w:bCs/>
                <w:i/>
                <w:iCs/>
                <w:sz w:val="24"/>
                <w:szCs w:val="24"/>
              </w:rPr>
              <w:t>(громко - тихо)</w:t>
            </w:r>
            <w:r w:rsidRPr="00591BBD">
              <w:rPr>
                <w:sz w:val="24"/>
                <w:szCs w:val="24"/>
              </w:rPr>
              <w:t>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-следить за изменениями динамических оттенков.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применять в певческой исполнительской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деятельности навыки тихого и громкого пения;</w:t>
            </w:r>
          </w:p>
        </w:tc>
        <w:tc>
          <w:tcPr>
            <w:tcW w:w="3084" w:type="dxa"/>
          </w:tcPr>
          <w:p w:rsidR="0012470E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hyperlink r:id="rId5" w:history="1">
              <w:r w:rsidRPr="006944B5">
                <w:rPr>
                  <w:rStyle w:val="a7"/>
                  <w:sz w:val="24"/>
                  <w:szCs w:val="24"/>
                </w:rPr>
                <w:t>https://www.youtube.com/watch?time_continue=3&amp;v=g9Xz2Ta_LDs&amp;feature=emb_logo</w:t>
              </w:r>
            </w:hyperlink>
          </w:p>
          <w:p w:rsidR="0012470E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hyperlink r:id="rId6" w:history="1">
              <w:r w:rsidRPr="006944B5">
                <w:rPr>
                  <w:rStyle w:val="a7"/>
                  <w:sz w:val="24"/>
                  <w:szCs w:val="24"/>
                </w:rPr>
                <w:t>https://vk.com/childrenmusic</w:t>
              </w:r>
            </w:hyperlink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 xml:space="preserve">Раздел 2. Знакомство с основными 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591BBD">
              <w:rPr>
                <w:b/>
                <w:bCs/>
                <w:sz w:val="24"/>
                <w:szCs w:val="24"/>
              </w:rPr>
              <w:t>окально-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хоровыми навыками пения.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Правила охраны детского голоса.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Default="0012470E" w:rsidP="00057105">
            <w:pPr>
              <w:ind w:left="567" w:hanging="425"/>
              <w:rPr>
                <w:sz w:val="24"/>
                <w:szCs w:val="24"/>
              </w:rPr>
            </w:pPr>
            <w:hyperlink r:id="rId7" w:history="1">
              <w:r w:rsidRPr="006944B5">
                <w:rPr>
                  <w:rStyle w:val="a7"/>
                  <w:sz w:val="24"/>
                  <w:szCs w:val="24"/>
                </w:rPr>
                <w:t>https://e.lanbook.com/book/118730</w:t>
              </w:r>
            </w:hyperlink>
          </w:p>
          <w:p w:rsidR="0012470E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Певческая установка.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4 - 5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Правила пения, распевания, знакомство с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упражнениями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Береги свой голос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 3. Звукообразование. Музыкальные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Штрихи.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https://e.lanbook.com/book/118730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Введение понятия унисона.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https://www.youtube.com/watch?v=BygJKPV6s0I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точным звучанием унисона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https://youtu.be/gOwWcfkgKdc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Слух-регулятор голоса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https://youtu.be/gOwWcfkgKdc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Быстро и точно повторить заданный звук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https://youtu.be/gOwWcfkgKdc</w:t>
            </w:r>
          </w:p>
        </w:tc>
      </w:tr>
      <w:tr w:rsidR="0012470E" w:rsidRPr="00591BBD" w:rsidTr="0012470E">
        <w:tc>
          <w:tcPr>
            <w:tcW w:w="6521" w:type="dxa"/>
            <w:gridSpan w:val="3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lastRenderedPageBreak/>
              <w:t>Раздел 4. Дыхание.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b/>
                <w:bCs/>
                <w:sz w:val="24"/>
                <w:szCs w:val="24"/>
              </w:rPr>
            </w:pPr>
            <w:r w:rsidRPr="0012470E">
              <w:rPr>
                <w:b/>
                <w:bCs/>
                <w:sz w:val="24"/>
                <w:szCs w:val="24"/>
              </w:rPr>
              <w:t>https://e.lanbook.com/book/118730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Дыхательная гимнастика Стрельниковой.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Виды упражнений</w:t>
            </w:r>
          </w:p>
        </w:tc>
        <w:tc>
          <w:tcPr>
            <w:tcW w:w="2835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сравнивать, сопоставлять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https://www.youtube.com/watch?v=mjh2cYOdDh8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Дыхательная гимнастика Стрельниковой.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Упражнение «Ножницы», «Насос»</w:t>
            </w:r>
          </w:p>
        </w:tc>
        <w:tc>
          <w:tcPr>
            <w:tcW w:w="2835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использовать в пении навыки цепного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дыхания.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https://apkpure.com/ru/rhythm-trainer/ru.demax.rhythmerr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13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Дыхательная гимнастика Стрельниковой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Упражнение «Свечка», «Шар"</w:t>
            </w:r>
          </w:p>
        </w:tc>
        <w:tc>
          <w:tcPr>
            <w:tcW w:w="2835" w:type="dxa"/>
            <w:vMerge w:val="restart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использовать в пении навыки цепного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дыхания</w:t>
            </w:r>
            <w:r w:rsidRPr="00591BBD">
              <w:rPr>
                <w:sz w:val="24"/>
                <w:szCs w:val="24"/>
              </w:rPr>
              <w:t>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различать нюансы динамики;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контролировать дыхание на музыкальных фразах.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участвовать в коллективной творческой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деятельности.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различать на слух тембры различных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инструментов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определять характер музыкального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произведения;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сравнивать и анализировать;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петь по руке учителя;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высказываться о характере музыки;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14-15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Твердая и мягкая атака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 5. Дикция и артикуляция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https://e.lanbook.com/book/118730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16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Формирование правильного певческого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произношения слов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17-18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Речевые игры.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19-20-21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Упражнения на дикцию. Скороговорки.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 xml:space="preserve">Раздел 6. Ансамбль. Элементы </w:t>
            </w:r>
            <w:proofErr w:type="spellStart"/>
            <w:r w:rsidRPr="00591BBD">
              <w:rPr>
                <w:b/>
                <w:bCs/>
                <w:sz w:val="24"/>
                <w:szCs w:val="24"/>
              </w:rPr>
              <w:t>двухголосья</w:t>
            </w:r>
            <w:proofErr w:type="spellEnd"/>
            <w:r w:rsidRPr="00591B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22-23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Воспитание навыков пения в ансамбле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E70E41">
              <w:rPr>
                <w:sz w:val="24"/>
                <w:szCs w:val="24"/>
              </w:rPr>
              <w:t>https://m.youtube.com/channel/UCMrP7Gmy4YJakuX2sPgTT2Q</w:t>
            </w:r>
            <w:bookmarkStart w:id="0" w:name="_GoBack"/>
            <w:bookmarkEnd w:id="0"/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24-25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Унисон.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26-27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интонацией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28-29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Ритмическое, темповое, динамическое единство звука.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30-31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proofErr w:type="spellStart"/>
            <w:r w:rsidRPr="00591BBD">
              <w:rPr>
                <w:sz w:val="24"/>
                <w:szCs w:val="24"/>
              </w:rPr>
              <w:t>Двухголосие</w:t>
            </w:r>
            <w:proofErr w:type="spellEnd"/>
            <w:r w:rsidRPr="00591BBD">
              <w:rPr>
                <w:sz w:val="24"/>
                <w:szCs w:val="24"/>
              </w:rPr>
              <w:t xml:space="preserve">. Работа над </w:t>
            </w:r>
            <w:proofErr w:type="spellStart"/>
            <w:r w:rsidRPr="00591BBD">
              <w:rPr>
                <w:sz w:val="24"/>
                <w:szCs w:val="24"/>
              </w:rPr>
              <w:t>акапелла</w:t>
            </w:r>
            <w:proofErr w:type="spellEnd"/>
            <w:r w:rsidRPr="00591BB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lastRenderedPageBreak/>
              <w:t>Раздел 7. Музыкально- исполнительская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lastRenderedPageBreak/>
              <w:t>32=33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Развитие навыков уверенного пения.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E70E41">
              <w:rPr>
                <w:sz w:val="24"/>
                <w:szCs w:val="24"/>
              </w:rPr>
              <w:t>https://m.youtube.com/channel/UCMrP7Gmy4YJakuX2sPgTT2Q</w:t>
            </w: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34-35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динамикой в народных песнях.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36-37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динамикой в авторских песнях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38 - 41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снятием</w:t>
            </w:r>
          </w:p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форсированного звука в</w:t>
            </w:r>
          </w:p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режиме «громко».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 8. Ритм.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42-43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Знакомство с простыми ритмами и размерами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E70E41">
              <w:rPr>
                <w:sz w:val="24"/>
                <w:szCs w:val="24"/>
              </w:rPr>
              <w:t>https://m.youtube.com/channel/UCMrP7Gmy4YJakuX2sPgTT2Q</w:t>
            </w: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44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Игра «Эхо».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45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Игра «Угадай мелодию»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46-47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Длительности и паузы.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E70E41" w:rsidRPr="00591BBD" w:rsidTr="0012470E">
        <w:tc>
          <w:tcPr>
            <w:tcW w:w="699" w:type="dxa"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48</w:t>
            </w:r>
          </w:p>
        </w:tc>
        <w:tc>
          <w:tcPr>
            <w:tcW w:w="2987" w:type="dxa"/>
          </w:tcPr>
          <w:p w:rsidR="00E70E41" w:rsidRPr="00591BBD" w:rsidRDefault="00E70E41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Умение воспроизвести ритмический рисунок мелодии – игра «Матрешки</w:t>
            </w:r>
          </w:p>
        </w:tc>
        <w:tc>
          <w:tcPr>
            <w:tcW w:w="2835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70E41" w:rsidRPr="00591BBD" w:rsidRDefault="00E70E41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521" w:type="dxa"/>
            <w:gridSpan w:val="3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 xml:space="preserve">Раздел 9. </w:t>
            </w:r>
            <w:proofErr w:type="spellStart"/>
            <w:r w:rsidRPr="00591BBD">
              <w:rPr>
                <w:b/>
                <w:bCs/>
                <w:sz w:val="24"/>
                <w:szCs w:val="24"/>
              </w:rPr>
              <w:t>Сценодвижение</w:t>
            </w:r>
            <w:proofErr w:type="spellEnd"/>
            <w:r w:rsidRPr="00591BBD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b/>
                <w:bCs/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49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Воспитание самовыражения через движение и слово</w:t>
            </w:r>
          </w:p>
        </w:tc>
        <w:tc>
          <w:tcPr>
            <w:tcW w:w="2835" w:type="dxa"/>
            <w:vMerge w:val="restart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определять характер музыкального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произведения;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сравнивать и анализировать;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решать творческие задачи.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-</w:t>
            </w:r>
            <w:r w:rsidRPr="00591BBD">
              <w:rPr>
                <w:sz w:val="24"/>
                <w:szCs w:val="24"/>
              </w:rPr>
              <w:t>определять характер музыкального произведения,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его динамику, темп;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-контролировать дыхание на музыкальных фразах</w:t>
            </w:r>
          </w:p>
        </w:tc>
        <w:tc>
          <w:tcPr>
            <w:tcW w:w="3084" w:type="dxa"/>
            <w:vMerge w:val="restart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https://m.youtube.com/channel/UCMrP7Gmy4YJakuX2sPgTT2Q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50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Игры на раскрепощение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51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элементами движений в песнях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быстрого темпа.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52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элементами движений в хороводных песнях.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53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над элементами движений в  народных песнях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521" w:type="dxa"/>
            <w:gridSpan w:val="3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 10. Работа над репертуаром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b/>
                <w:bCs/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54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Соединение музыкального материала с танцевальными движениями.</w:t>
            </w:r>
          </w:p>
        </w:tc>
        <w:tc>
          <w:tcPr>
            <w:tcW w:w="2835" w:type="dxa"/>
            <w:vMerge w:val="restart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b/>
                <w:bCs/>
                <w:i/>
                <w:iCs/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определять разновидности танцев: хоровод</w:t>
            </w:r>
            <w:r w:rsidRPr="00591BBD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i/>
                <w:iCs/>
                <w:sz w:val="24"/>
                <w:szCs w:val="24"/>
              </w:rPr>
              <w:t>пляска</w:t>
            </w:r>
            <w:r w:rsidRPr="00591BBD">
              <w:rPr>
                <w:sz w:val="24"/>
                <w:szCs w:val="24"/>
              </w:rPr>
              <w:t>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 xml:space="preserve">-определять </w:t>
            </w:r>
            <w:r w:rsidRPr="00591BBD">
              <w:rPr>
                <w:sz w:val="24"/>
                <w:szCs w:val="24"/>
              </w:rPr>
              <w:lastRenderedPageBreak/>
              <w:t>характерные особенности русской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народной пляски и хоровода, а также их отличия;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-</w:t>
            </w:r>
            <w:r w:rsidRPr="00591BBD">
              <w:rPr>
                <w:sz w:val="24"/>
                <w:szCs w:val="24"/>
              </w:rPr>
              <w:t xml:space="preserve">различать темп </w:t>
            </w:r>
            <w:r w:rsidRPr="00591BBD">
              <w:rPr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591BBD">
              <w:rPr>
                <w:sz w:val="24"/>
                <w:szCs w:val="24"/>
              </w:rPr>
              <w:t xml:space="preserve">музыке </w:t>
            </w:r>
            <w:r w:rsidRPr="00591BBD">
              <w:rPr>
                <w:i/>
                <w:iCs/>
                <w:sz w:val="24"/>
                <w:szCs w:val="24"/>
              </w:rPr>
              <w:t>(быстрый, медленный)</w:t>
            </w:r>
            <w:r w:rsidRPr="00591BBD">
              <w:rPr>
                <w:sz w:val="24"/>
                <w:szCs w:val="24"/>
              </w:rPr>
              <w:t>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петь по руке учителя;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различать на слух тембры различных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инструментов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 иметь представление об ансамбле, хоре;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-эмоционально откликаться на содержание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произведения;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Выбор и разучивание репертуара.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Выучивание текстов с фразировкой,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нюансировкой. Работа над образом исполняемого  произведения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521" w:type="dxa"/>
            <w:gridSpan w:val="3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 xml:space="preserve">Раздел 11. Концертная  </w:t>
            </w:r>
            <w:r>
              <w:rPr>
                <w:b/>
                <w:bCs/>
                <w:sz w:val="24"/>
                <w:szCs w:val="24"/>
              </w:rPr>
              <w:t>д</w:t>
            </w:r>
            <w:r w:rsidRPr="00591BBD">
              <w:rPr>
                <w:b/>
                <w:bCs/>
                <w:sz w:val="24"/>
                <w:szCs w:val="24"/>
              </w:rPr>
              <w:t>еятельность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b/>
                <w:bCs/>
                <w:sz w:val="24"/>
                <w:szCs w:val="24"/>
              </w:rPr>
            </w:pPr>
            <w:r w:rsidRPr="0012470E">
              <w:rPr>
                <w:b/>
                <w:bCs/>
                <w:sz w:val="24"/>
                <w:szCs w:val="24"/>
              </w:rPr>
              <w:t>http://biblioclub.ru/index.php?page=book&amp;id=235234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57-58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Работа по культуре поведения на сцене.</w:t>
            </w:r>
          </w:p>
        </w:tc>
        <w:tc>
          <w:tcPr>
            <w:tcW w:w="2835" w:type="dxa"/>
            <w:vMerge w:val="restart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-эмоционально откликаться на содержание</w:t>
            </w:r>
          </w:p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3084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https://nottka.com/vokal/vokal-deti/page/6/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59-60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Умения сконцентрироваться на сцене.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61-64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Вести себя свободно раскрепощено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3686" w:type="dxa"/>
            <w:gridSpan w:val="2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b/>
                <w:bCs/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Раздел 12. Отбор лучших номеров,</w:t>
            </w:r>
          </w:p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репетиции. Анализ выступления.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65-68</w:t>
            </w: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sz w:val="24"/>
                <w:szCs w:val="24"/>
              </w:rPr>
              <w:t>Подготовка к концерту.</w:t>
            </w:r>
          </w:p>
        </w:tc>
        <w:tc>
          <w:tcPr>
            <w:tcW w:w="2835" w:type="dxa"/>
            <w:vMerge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https://www.youtube.com/watch?v=mjh2cYOdDh8</w:t>
            </w:r>
          </w:p>
        </w:tc>
      </w:tr>
      <w:tr w:rsidR="0012470E" w:rsidRPr="00591BBD" w:rsidTr="0012470E">
        <w:tc>
          <w:tcPr>
            <w:tcW w:w="699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12470E" w:rsidRPr="00591BBD" w:rsidRDefault="0012470E" w:rsidP="00057105">
            <w:pPr>
              <w:adjustRightInd w:val="0"/>
              <w:ind w:left="567" w:hanging="425"/>
              <w:rPr>
                <w:sz w:val="24"/>
                <w:szCs w:val="24"/>
              </w:rPr>
            </w:pPr>
            <w:r w:rsidRPr="00591BBD">
              <w:rPr>
                <w:b/>
                <w:bCs/>
                <w:sz w:val="24"/>
                <w:szCs w:val="24"/>
              </w:rPr>
              <w:t>Итого 68 часов</w:t>
            </w:r>
          </w:p>
        </w:tc>
        <w:tc>
          <w:tcPr>
            <w:tcW w:w="2835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2470E" w:rsidRPr="00591BBD" w:rsidRDefault="0012470E" w:rsidP="00057105">
            <w:pPr>
              <w:ind w:left="567" w:hanging="425"/>
              <w:rPr>
                <w:sz w:val="24"/>
                <w:szCs w:val="24"/>
              </w:rPr>
            </w:pPr>
          </w:p>
        </w:tc>
      </w:tr>
    </w:tbl>
    <w:p w:rsidR="00253879" w:rsidRPr="00591BBD" w:rsidRDefault="00253879" w:rsidP="0049533F">
      <w:pPr>
        <w:pStyle w:val="a5"/>
        <w:rPr>
          <w:rFonts w:ascii="Times New Roman" w:hAnsi="Times New Roman"/>
          <w:sz w:val="24"/>
          <w:szCs w:val="24"/>
        </w:rPr>
      </w:pPr>
    </w:p>
    <w:p w:rsidR="00253879" w:rsidRPr="00591BBD" w:rsidRDefault="00253879" w:rsidP="00057105">
      <w:pPr>
        <w:pStyle w:val="a5"/>
        <w:ind w:left="567" w:hanging="425"/>
        <w:rPr>
          <w:rFonts w:ascii="Times New Roman" w:hAnsi="Times New Roman"/>
          <w:sz w:val="24"/>
          <w:szCs w:val="24"/>
        </w:rPr>
      </w:pPr>
    </w:p>
    <w:p w:rsidR="00C27056" w:rsidRDefault="00C27056" w:rsidP="0012470E">
      <w:pPr>
        <w:widowControl/>
        <w:autoSpaceDE/>
        <w:autoSpaceDN/>
        <w:spacing w:before="100" w:beforeAutospacing="1" w:after="100" w:afterAutospacing="1"/>
        <w:ind w:left="720"/>
      </w:pPr>
    </w:p>
    <w:sectPr w:rsidR="00C27056" w:rsidSect="0017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2EEC394"/>
    <w:lvl w:ilvl="0" w:tplc="B78E7216">
      <w:start w:val="1"/>
      <w:numFmt w:val="bullet"/>
      <w:lvlText w:val="-"/>
      <w:lvlJc w:val="left"/>
    </w:lvl>
    <w:lvl w:ilvl="1" w:tplc="3266DC2C">
      <w:numFmt w:val="decimal"/>
      <w:lvlText w:val=""/>
      <w:lvlJc w:val="left"/>
    </w:lvl>
    <w:lvl w:ilvl="2" w:tplc="18B4031C">
      <w:numFmt w:val="decimal"/>
      <w:lvlText w:val=""/>
      <w:lvlJc w:val="left"/>
    </w:lvl>
    <w:lvl w:ilvl="3" w:tplc="8F94AB72">
      <w:numFmt w:val="decimal"/>
      <w:lvlText w:val=""/>
      <w:lvlJc w:val="left"/>
    </w:lvl>
    <w:lvl w:ilvl="4" w:tplc="D870EE6C">
      <w:numFmt w:val="decimal"/>
      <w:lvlText w:val=""/>
      <w:lvlJc w:val="left"/>
    </w:lvl>
    <w:lvl w:ilvl="5" w:tplc="5B425E5A">
      <w:numFmt w:val="decimal"/>
      <w:lvlText w:val=""/>
      <w:lvlJc w:val="left"/>
    </w:lvl>
    <w:lvl w:ilvl="6" w:tplc="23027D70">
      <w:numFmt w:val="decimal"/>
      <w:lvlText w:val=""/>
      <w:lvlJc w:val="left"/>
    </w:lvl>
    <w:lvl w:ilvl="7" w:tplc="B3880990">
      <w:numFmt w:val="decimal"/>
      <w:lvlText w:val=""/>
      <w:lvlJc w:val="left"/>
    </w:lvl>
    <w:lvl w:ilvl="8" w:tplc="39FE158C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ACF0F248"/>
    <w:lvl w:ilvl="0" w:tplc="445835D8">
      <w:start w:val="1"/>
      <w:numFmt w:val="bullet"/>
      <w:lvlText w:val="-"/>
      <w:lvlJc w:val="left"/>
    </w:lvl>
    <w:lvl w:ilvl="1" w:tplc="1B76E416">
      <w:numFmt w:val="decimal"/>
      <w:lvlText w:val=""/>
      <w:lvlJc w:val="left"/>
    </w:lvl>
    <w:lvl w:ilvl="2" w:tplc="9B3CC81E">
      <w:numFmt w:val="decimal"/>
      <w:lvlText w:val=""/>
      <w:lvlJc w:val="left"/>
    </w:lvl>
    <w:lvl w:ilvl="3" w:tplc="9FE8F9EC">
      <w:numFmt w:val="decimal"/>
      <w:lvlText w:val=""/>
      <w:lvlJc w:val="left"/>
    </w:lvl>
    <w:lvl w:ilvl="4" w:tplc="783AD508">
      <w:numFmt w:val="decimal"/>
      <w:lvlText w:val=""/>
      <w:lvlJc w:val="left"/>
    </w:lvl>
    <w:lvl w:ilvl="5" w:tplc="55401178">
      <w:numFmt w:val="decimal"/>
      <w:lvlText w:val=""/>
      <w:lvlJc w:val="left"/>
    </w:lvl>
    <w:lvl w:ilvl="6" w:tplc="65E0C516">
      <w:numFmt w:val="decimal"/>
      <w:lvlText w:val=""/>
      <w:lvlJc w:val="left"/>
    </w:lvl>
    <w:lvl w:ilvl="7" w:tplc="8BE668E4">
      <w:numFmt w:val="decimal"/>
      <w:lvlText w:val=""/>
      <w:lvlJc w:val="left"/>
    </w:lvl>
    <w:lvl w:ilvl="8" w:tplc="67A0C3C6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4D587B1A"/>
    <w:lvl w:ilvl="0" w:tplc="FE665AC2">
      <w:start w:val="1"/>
      <w:numFmt w:val="bullet"/>
      <w:lvlText w:val="-"/>
      <w:lvlJc w:val="left"/>
    </w:lvl>
    <w:lvl w:ilvl="1" w:tplc="5F94042E">
      <w:numFmt w:val="decimal"/>
      <w:lvlText w:val=""/>
      <w:lvlJc w:val="left"/>
    </w:lvl>
    <w:lvl w:ilvl="2" w:tplc="A4C0CDFA">
      <w:numFmt w:val="decimal"/>
      <w:lvlText w:val=""/>
      <w:lvlJc w:val="left"/>
    </w:lvl>
    <w:lvl w:ilvl="3" w:tplc="8F0E700E">
      <w:numFmt w:val="decimal"/>
      <w:lvlText w:val=""/>
      <w:lvlJc w:val="left"/>
    </w:lvl>
    <w:lvl w:ilvl="4" w:tplc="4AE81CE6">
      <w:numFmt w:val="decimal"/>
      <w:lvlText w:val=""/>
      <w:lvlJc w:val="left"/>
    </w:lvl>
    <w:lvl w:ilvl="5" w:tplc="0E96D250">
      <w:numFmt w:val="decimal"/>
      <w:lvlText w:val=""/>
      <w:lvlJc w:val="left"/>
    </w:lvl>
    <w:lvl w:ilvl="6" w:tplc="E52E9AD2">
      <w:numFmt w:val="decimal"/>
      <w:lvlText w:val=""/>
      <w:lvlJc w:val="left"/>
    </w:lvl>
    <w:lvl w:ilvl="7" w:tplc="04CC7E7A">
      <w:numFmt w:val="decimal"/>
      <w:lvlText w:val=""/>
      <w:lvlJc w:val="left"/>
    </w:lvl>
    <w:lvl w:ilvl="8" w:tplc="74C66686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27626656"/>
    <w:lvl w:ilvl="0" w:tplc="8278D942">
      <w:start w:val="1"/>
      <w:numFmt w:val="decimal"/>
      <w:lvlText w:val="%1."/>
      <w:lvlJc w:val="left"/>
    </w:lvl>
    <w:lvl w:ilvl="1" w:tplc="500891D2">
      <w:numFmt w:val="decimal"/>
      <w:lvlText w:val=""/>
      <w:lvlJc w:val="left"/>
    </w:lvl>
    <w:lvl w:ilvl="2" w:tplc="C13E1556">
      <w:numFmt w:val="decimal"/>
      <w:lvlText w:val=""/>
      <w:lvlJc w:val="left"/>
    </w:lvl>
    <w:lvl w:ilvl="3" w:tplc="F36891AE">
      <w:numFmt w:val="decimal"/>
      <w:lvlText w:val=""/>
      <w:lvlJc w:val="left"/>
    </w:lvl>
    <w:lvl w:ilvl="4" w:tplc="66C03E00">
      <w:numFmt w:val="decimal"/>
      <w:lvlText w:val=""/>
      <w:lvlJc w:val="left"/>
    </w:lvl>
    <w:lvl w:ilvl="5" w:tplc="024ED184">
      <w:numFmt w:val="decimal"/>
      <w:lvlText w:val=""/>
      <w:lvlJc w:val="left"/>
    </w:lvl>
    <w:lvl w:ilvl="6" w:tplc="5B6EFB28">
      <w:numFmt w:val="decimal"/>
      <w:lvlText w:val=""/>
      <w:lvlJc w:val="left"/>
    </w:lvl>
    <w:lvl w:ilvl="7" w:tplc="BAA26786">
      <w:numFmt w:val="decimal"/>
      <w:lvlText w:val=""/>
      <w:lvlJc w:val="left"/>
    </w:lvl>
    <w:lvl w:ilvl="8" w:tplc="E0E68354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C9126B68"/>
    <w:lvl w:ilvl="0" w:tplc="E5104826">
      <w:start w:val="3"/>
      <w:numFmt w:val="decimal"/>
      <w:lvlText w:val="%1."/>
      <w:lvlJc w:val="left"/>
    </w:lvl>
    <w:lvl w:ilvl="1" w:tplc="51627290">
      <w:numFmt w:val="decimal"/>
      <w:lvlText w:val=""/>
      <w:lvlJc w:val="left"/>
    </w:lvl>
    <w:lvl w:ilvl="2" w:tplc="9A648AD6">
      <w:numFmt w:val="decimal"/>
      <w:lvlText w:val=""/>
      <w:lvlJc w:val="left"/>
    </w:lvl>
    <w:lvl w:ilvl="3" w:tplc="9B1C2CE0">
      <w:numFmt w:val="decimal"/>
      <w:lvlText w:val=""/>
      <w:lvlJc w:val="left"/>
    </w:lvl>
    <w:lvl w:ilvl="4" w:tplc="DD9EB226">
      <w:numFmt w:val="decimal"/>
      <w:lvlText w:val=""/>
      <w:lvlJc w:val="left"/>
    </w:lvl>
    <w:lvl w:ilvl="5" w:tplc="127A54A6">
      <w:numFmt w:val="decimal"/>
      <w:lvlText w:val=""/>
      <w:lvlJc w:val="left"/>
    </w:lvl>
    <w:lvl w:ilvl="6" w:tplc="F5EE5F94">
      <w:numFmt w:val="decimal"/>
      <w:lvlText w:val=""/>
      <w:lvlJc w:val="left"/>
    </w:lvl>
    <w:lvl w:ilvl="7" w:tplc="0CAEE530">
      <w:numFmt w:val="decimal"/>
      <w:lvlText w:val=""/>
      <w:lvlJc w:val="left"/>
    </w:lvl>
    <w:lvl w:ilvl="8" w:tplc="271E1CD0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E08E454C"/>
    <w:lvl w:ilvl="0" w:tplc="EBAA8216">
      <w:start w:val="1"/>
      <w:numFmt w:val="bullet"/>
      <w:lvlText w:val="В"/>
      <w:lvlJc w:val="left"/>
    </w:lvl>
    <w:lvl w:ilvl="1" w:tplc="1026E934">
      <w:start w:val="1"/>
      <w:numFmt w:val="bullet"/>
      <w:lvlText w:val="В"/>
      <w:lvlJc w:val="left"/>
    </w:lvl>
    <w:lvl w:ilvl="2" w:tplc="F44006B6">
      <w:numFmt w:val="decimal"/>
      <w:lvlText w:val=""/>
      <w:lvlJc w:val="left"/>
    </w:lvl>
    <w:lvl w:ilvl="3" w:tplc="BA2E1A2E">
      <w:numFmt w:val="decimal"/>
      <w:lvlText w:val=""/>
      <w:lvlJc w:val="left"/>
    </w:lvl>
    <w:lvl w:ilvl="4" w:tplc="9BB4C6F0">
      <w:numFmt w:val="decimal"/>
      <w:lvlText w:val=""/>
      <w:lvlJc w:val="left"/>
    </w:lvl>
    <w:lvl w:ilvl="5" w:tplc="7A1C032C">
      <w:numFmt w:val="decimal"/>
      <w:lvlText w:val=""/>
      <w:lvlJc w:val="left"/>
    </w:lvl>
    <w:lvl w:ilvl="6" w:tplc="FD762846">
      <w:numFmt w:val="decimal"/>
      <w:lvlText w:val=""/>
      <w:lvlJc w:val="left"/>
    </w:lvl>
    <w:lvl w:ilvl="7" w:tplc="86669254">
      <w:numFmt w:val="decimal"/>
      <w:lvlText w:val=""/>
      <w:lvlJc w:val="left"/>
    </w:lvl>
    <w:lvl w:ilvl="8" w:tplc="2CD429AE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1CBA6F70"/>
    <w:lvl w:ilvl="0" w:tplc="AC8C084C">
      <w:start w:val="1"/>
      <w:numFmt w:val="bullet"/>
      <w:lvlText w:val="-"/>
      <w:lvlJc w:val="left"/>
    </w:lvl>
    <w:lvl w:ilvl="1" w:tplc="BEBEF886">
      <w:numFmt w:val="decimal"/>
      <w:lvlText w:val=""/>
      <w:lvlJc w:val="left"/>
    </w:lvl>
    <w:lvl w:ilvl="2" w:tplc="D5906E16">
      <w:numFmt w:val="decimal"/>
      <w:lvlText w:val=""/>
      <w:lvlJc w:val="left"/>
    </w:lvl>
    <w:lvl w:ilvl="3" w:tplc="E4AC1F56">
      <w:numFmt w:val="decimal"/>
      <w:lvlText w:val=""/>
      <w:lvlJc w:val="left"/>
    </w:lvl>
    <w:lvl w:ilvl="4" w:tplc="A5DC9612">
      <w:numFmt w:val="decimal"/>
      <w:lvlText w:val=""/>
      <w:lvlJc w:val="left"/>
    </w:lvl>
    <w:lvl w:ilvl="5" w:tplc="A574049E">
      <w:numFmt w:val="decimal"/>
      <w:lvlText w:val=""/>
      <w:lvlJc w:val="left"/>
    </w:lvl>
    <w:lvl w:ilvl="6" w:tplc="5E08AF72">
      <w:numFmt w:val="decimal"/>
      <w:lvlText w:val=""/>
      <w:lvlJc w:val="left"/>
    </w:lvl>
    <w:lvl w:ilvl="7" w:tplc="277AC490">
      <w:numFmt w:val="decimal"/>
      <w:lvlText w:val=""/>
      <w:lvlJc w:val="left"/>
    </w:lvl>
    <w:lvl w:ilvl="8" w:tplc="62AE1CD0">
      <w:numFmt w:val="decimal"/>
      <w:lvlText w:val=""/>
      <w:lvlJc w:val="left"/>
    </w:lvl>
  </w:abstractNum>
  <w:abstractNum w:abstractNumId="7" w15:restartNumberingAfterBreak="0">
    <w:nsid w:val="40955AD8"/>
    <w:multiLevelType w:val="hybridMultilevel"/>
    <w:tmpl w:val="0A5A91CC"/>
    <w:lvl w:ilvl="0" w:tplc="E1BA4CA6">
      <w:start w:val="1"/>
      <w:numFmt w:val="decimal"/>
      <w:lvlText w:val="%1."/>
      <w:lvlJc w:val="left"/>
      <w:pPr>
        <w:ind w:left="577" w:hanging="43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6D6441"/>
    <w:multiLevelType w:val="multilevel"/>
    <w:tmpl w:val="AA9A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0372A"/>
    <w:multiLevelType w:val="multilevel"/>
    <w:tmpl w:val="E54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6"/>
    <w:rsid w:val="00057105"/>
    <w:rsid w:val="000A7086"/>
    <w:rsid w:val="0012470E"/>
    <w:rsid w:val="00176694"/>
    <w:rsid w:val="001E3F2E"/>
    <w:rsid w:val="00220549"/>
    <w:rsid w:val="00253879"/>
    <w:rsid w:val="002B4A12"/>
    <w:rsid w:val="00390653"/>
    <w:rsid w:val="0049533F"/>
    <w:rsid w:val="00537A9F"/>
    <w:rsid w:val="005B6224"/>
    <w:rsid w:val="0085228B"/>
    <w:rsid w:val="009A6BBE"/>
    <w:rsid w:val="00A419A5"/>
    <w:rsid w:val="00AA6243"/>
    <w:rsid w:val="00B7645D"/>
    <w:rsid w:val="00C27056"/>
    <w:rsid w:val="00E70E41"/>
    <w:rsid w:val="00E73127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700D"/>
  <w15:docId w15:val="{CB94F8CF-6DC4-4083-92C4-9FBC1F42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624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62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3879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A70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2">
    <w:name w:val="c2"/>
    <w:basedOn w:val="a0"/>
    <w:rsid w:val="00390653"/>
  </w:style>
  <w:style w:type="character" w:styleId="a7">
    <w:name w:val="Hyperlink"/>
    <w:basedOn w:val="a0"/>
    <w:uiPriority w:val="99"/>
    <w:unhideWhenUsed/>
    <w:rsid w:val="0022054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0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ildrenmusic" TargetMode="External"/><Relationship Id="rId5" Type="http://schemas.openxmlformats.org/officeDocument/2006/relationships/hyperlink" Target="https://www.youtube.com/watch?time_continue=3&amp;v=g9Xz2Ta_LD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2023-10-13T13:04:00Z</dcterms:created>
  <dcterms:modified xsi:type="dcterms:W3CDTF">2023-10-13T13:04:00Z</dcterms:modified>
</cp:coreProperties>
</file>