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54" w:rsidRPr="00E3634E" w:rsidRDefault="005D6B54" w:rsidP="005D6B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634E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«Гимназия»</w:t>
      </w:r>
    </w:p>
    <w:p w:rsidR="005D6B54" w:rsidRPr="00E3634E" w:rsidRDefault="005D6B54" w:rsidP="005D6B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6B54" w:rsidRPr="00E3634E" w:rsidRDefault="005D6B54" w:rsidP="005D6B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6B54" w:rsidRPr="00E3634E" w:rsidRDefault="005D6B54" w:rsidP="005D6B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34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5D6B54" w:rsidRPr="00E3634E" w:rsidTr="005D6B54">
        <w:tc>
          <w:tcPr>
            <w:tcW w:w="5954" w:type="dxa"/>
          </w:tcPr>
          <w:p w:rsidR="005D6B54" w:rsidRPr="00E3634E" w:rsidRDefault="005D6B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Рассмотрено:</w:t>
            </w:r>
          </w:p>
          <w:p w:rsidR="005D6B54" w:rsidRPr="00E3634E" w:rsidRDefault="005D6B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Методическим объединением </w:t>
            </w:r>
          </w:p>
          <w:p w:rsidR="005D6B54" w:rsidRPr="00E3634E" w:rsidRDefault="005D6B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Учителей </w:t>
            </w:r>
            <w:proofErr w:type="gramStart"/>
            <w:r w:rsidRPr="00E3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E3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цикла</w:t>
            </w:r>
          </w:p>
          <w:p w:rsidR="005D6B54" w:rsidRPr="00E3634E" w:rsidRDefault="005D6B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21.06.2023 г. № 5</w:t>
            </w:r>
          </w:p>
          <w:p w:rsidR="005D6B54" w:rsidRPr="00E3634E" w:rsidRDefault="005D6B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hideMark/>
          </w:tcPr>
          <w:p w:rsidR="005D6B54" w:rsidRPr="00E3634E" w:rsidRDefault="005D6B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Утверждено:</w:t>
            </w:r>
          </w:p>
          <w:p w:rsidR="005D6B54" w:rsidRPr="00E3634E" w:rsidRDefault="005D6B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5D6B54" w:rsidRPr="00E3634E" w:rsidRDefault="005D6B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10.08.2023г. № 244</w:t>
            </w:r>
          </w:p>
        </w:tc>
      </w:tr>
    </w:tbl>
    <w:p w:rsidR="005D6B54" w:rsidRPr="00E3634E" w:rsidRDefault="005D6B54" w:rsidP="005D6B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Рабочая программа по внеурочной деятельности</w:t>
      </w: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 xml:space="preserve">курса </w:t>
      </w:r>
      <w:r w:rsidRPr="00E3634E">
        <w:rPr>
          <w:rFonts w:ascii="Times New Roman" w:hAnsi="Times New Roman"/>
          <w:b/>
          <w:sz w:val="24"/>
          <w:szCs w:val="24"/>
        </w:rPr>
        <w:t>«</w:t>
      </w:r>
      <w:r w:rsidRPr="00E3634E">
        <w:rPr>
          <w:rFonts w:ascii="Times New Roman" w:hAnsi="Times New Roman"/>
          <w:b/>
          <w:sz w:val="24"/>
          <w:szCs w:val="24"/>
        </w:rPr>
        <w:t>Театр и литература</w:t>
      </w:r>
      <w:r w:rsidRPr="00E3634E">
        <w:rPr>
          <w:rFonts w:ascii="Times New Roman" w:hAnsi="Times New Roman"/>
          <w:b/>
          <w:sz w:val="24"/>
          <w:szCs w:val="24"/>
        </w:rPr>
        <w:t>»</w:t>
      </w: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 xml:space="preserve">направление: внеурочная деятельность </w:t>
      </w:r>
      <w:proofErr w:type="gramStart"/>
      <w:r w:rsidRPr="00E3634E">
        <w:rPr>
          <w:rFonts w:ascii="Times New Roman" w:hAnsi="Times New Roman"/>
          <w:sz w:val="24"/>
          <w:szCs w:val="24"/>
        </w:rPr>
        <w:t>по</w:t>
      </w:r>
      <w:proofErr w:type="gramEnd"/>
    </w:p>
    <w:p w:rsidR="00E3634E" w:rsidRPr="00916779" w:rsidRDefault="00E3634E" w:rsidP="00E363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 xml:space="preserve">развитию личности, её способностей, </w:t>
      </w:r>
      <w:proofErr w:type="spellStart"/>
      <w:r w:rsidRPr="00916779">
        <w:rPr>
          <w:rFonts w:ascii="Times New Roman" w:hAnsi="Times New Roman"/>
          <w:sz w:val="24"/>
          <w:szCs w:val="24"/>
        </w:rPr>
        <w:t>удовлеворению</w:t>
      </w:r>
      <w:proofErr w:type="spellEnd"/>
      <w:r w:rsidRPr="00916779">
        <w:rPr>
          <w:rFonts w:ascii="Times New Roman" w:hAnsi="Times New Roman"/>
          <w:sz w:val="24"/>
          <w:szCs w:val="24"/>
        </w:rPr>
        <w:t xml:space="preserve"> образовательных потребностей и интересов, самореализации учащихся, в том числе одаренных</w:t>
      </w: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3634E">
        <w:rPr>
          <w:rFonts w:ascii="Times New Roman" w:hAnsi="Times New Roman"/>
          <w:sz w:val="24"/>
          <w:szCs w:val="24"/>
        </w:rPr>
        <w:t>6</w:t>
      </w:r>
      <w:r w:rsidRPr="00E3634E">
        <w:rPr>
          <w:rFonts w:ascii="Times New Roman" w:hAnsi="Times New Roman"/>
          <w:sz w:val="24"/>
          <w:szCs w:val="24"/>
        </w:rPr>
        <w:t>А класс.</w:t>
      </w:r>
    </w:p>
    <w:p w:rsidR="005D6B54" w:rsidRPr="00E3634E" w:rsidRDefault="005D6B54" w:rsidP="005D6B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E3634E">
        <w:rPr>
          <w:rFonts w:ascii="Times New Roman" w:hAnsi="Times New Roman"/>
          <w:sz w:val="24"/>
          <w:szCs w:val="24"/>
          <w:u w:val="single"/>
        </w:rPr>
        <w:t>Разработала:</w:t>
      </w:r>
    </w:p>
    <w:p w:rsidR="005D6B54" w:rsidRPr="00E3634E" w:rsidRDefault="005D6B54" w:rsidP="005D6B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3634E">
        <w:rPr>
          <w:rFonts w:ascii="Times New Roman" w:hAnsi="Times New Roman"/>
          <w:sz w:val="24"/>
          <w:szCs w:val="24"/>
        </w:rPr>
        <w:t>Калимулина</w:t>
      </w:r>
      <w:proofErr w:type="spellEnd"/>
      <w:r w:rsidRPr="00E3634E">
        <w:rPr>
          <w:rFonts w:ascii="Times New Roman" w:hAnsi="Times New Roman"/>
          <w:sz w:val="24"/>
          <w:szCs w:val="24"/>
        </w:rPr>
        <w:t xml:space="preserve"> Д.М., </w:t>
      </w:r>
    </w:p>
    <w:p w:rsidR="005D6B54" w:rsidRPr="00E3634E" w:rsidRDefault="005D6B54" w:rsidP="005D6B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учитель  русского языка и литературы</w:t>
      </w:r>
    </w:p>
    <w:p w:rsidR="005D6B54" w:rsidRPr="00E3634E" w:rsidRDefault="005D6B54" w:rsidP="005D6B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высшей квалифицированной категории.</w:t>
      </w:r>
    </w:p>
    <w:p w:rsidR="005D6B54" w:rsidRPr="00E3634E" w:rsidRDefault="005D6B54" w:rsidP="005D6B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г. Черногорск</w:t>
      </w:r>
    </w:p>
    <w:p w:rsidR="005D6B54" w:rsidRPr="00E3634E" w:rsidRDefault="005D6B54" w:rsidP="005D6B54">
      <w:pPr>
        <w:jc w:val="center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2023 г.</w:t>
      </w:r>
    </w:p>
    <w:p w:rsidR="005D6B54" w:rsidRPr="00E3634E" w:rsidRDefault="005D6B54" w:rsidP="005D6B54">
      <w:pPr>
        <w:jc w:val="center"/>
        <w:rPr>
          <w:rFonts w:ascii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</w:t>
      </w:r>
      <w:r w:rsidRPr="00E3634E">
        <w:rPr>
          <w:rFonts w:ascii="Times New Roman" w:eastAsia="Times New Roman" w:hAnsi="Times New Roman"/>
          <w:sz w:val="24"/>
          <w:szCs w:val="24"/>
        </w:rPr>
        <w:lastRenderedPageBreak/>
        <w:t>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>•</w:t>
      </w:r>
      <w:r w:rsidRPr="00E3634E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>•</w:t>
      </w:r>
      <w:r w:rsidRPr="00E3634E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3634E">
        <w:rPr>
          <w:rFonts w:ascii="Times New Roman" w:eastAsia="Times New Roman" w:hAnsi="Times New Roman"/>
          <w:sz w:val="24"/>
          <w:szCs w:val="24"/>
        </w:rPr>
        <w:t>•</w:t>
      </w:r>
      <w:r w:rsidRPr="00E3634E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E3634E">
        <w:rPr>
          <w:rFonts w:ascii="Times New Roman" w:eastAsia="Times New Roman" w:hAnsi="Times New Roman"/>
          <w:sz w:val="24"/>
          <w:szCs w:val="24"/>
        </w:rPr>
        <w:t xml:space="preserve"> возможности ИКТ, содержание которых соответствует законодательству об образовании.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  <w:r w:rsidRPr="00E3634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E3634E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E3634E">
        <w:rPr>
          <w:rFonts w:ascii="Times New Roman" w:eastAsia="Times New Roman" w:hAnsi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D6B54" w:rsidRPr="00E3634E" w:rsidRDefault="005D6B54" w:rsidP="005D6B5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34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курса</w:t>
      </w:r>
      <w:r w:rsidRPr="00E3634E">
        <w:rPr>
          <w:rFonts w:ascii="Times New Roman" w:eastAsia="Times New Roman" w:hAnsi="Times New Roman"/>
          <w:b/>
          <w:sz w:val="24"/>
          <w:szCs w:val="24"/>
        </w:rPr>
        <w:t xml:space="preserve"> внеурочной деятельности </w:t>
      </w:r>
      <w:r w:rsidRPr="00E3634E">
        <w:rPr>
          <w:rFonts w:ascii="Times New Roman" w:hAnsi="Times New Roman"/>
          <w:b/>
          <w:sz w:val="24"/>
          <w:szCs w:val="24"/>
        </w:rPr>
        <w:t>«</w:t>
      </w:r>
      <w:r w:rsidR="00354ED1" w:rsidRPr="00E3634E">
        <w:rPr>
          <w:rFonts w:ascii="Times New Roman" w:hAnsi="Times New Roman"/>
          <w:b/>
          <w:sz w:val="24"/>
          <w:szCs w:val="24"/>
        </w:rPr>
        <w:t>Театр и литература</w:t>
      </w:r>
      <w:r w:rsidRPr="00E3634E">
        <w:rPr>
          <w:rFonts w:ascii="Times New Roman" w:hAnsi="Times New Roman"/>
          <w:b/>
          <w:sz w:val="24"/>
          <w:szCs w:val="24"/>
        </w:rPr>
        <w:t>»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Возникновение театра. Театр в Древней Греции. Праздник Диониса. Комедии и трагедии. Актеры. Зрители.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развивать познавательный интерес к театру, узнать о   происхождении и истории возникновения театра, пробудить эстетическое чувство.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24"/>
          <w:color w:val="000000"/>
        </w:rPr>
        <w:t>Понятия: мизансцена, партер, аншлаг.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Занятие 2-3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Азбука театра. Театр-праздник искусства и праздник души. Здание театра. Театр в разных странах в разную эпоху.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вызвать у детей интерес к развитию театра  в разных странах и в разную эпоху. Понятия: амфитеатр, искусство.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Занятие 4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Искусство театра.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lastRenderedPageBreak/>
        <w:t>Специфика театра. Музыка. Танец.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познакомить со спецификой театра.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Понятия: декорация, реквизит. Костюмы.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Занятие 5-7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Виды театрального искусства.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Опера. Оперетта. Мюзикл. Кукольный театр. Драматический театр. Балет.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познакомить с видами театрального искусства, узнать историю происхождения и развития каждого вида.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Понятия: Опера, оперетта, драма, мюзикл, комедия, трагедия, балет.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Занятие 8-9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Актеры и режиссер в театре. Роль актера в театре. Роль режиссера в театре.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познакомить с основными театральными профессиями.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 Понятия: актер, режиссер, гример, декорация, бутафория.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Занятие 10</w:t>
      </w:r>
    </w:p>
    <w:p w:rsidR="00354ED1" w:rsidRPr="00E3634E" w:rsidRDefault="00354ED1" w:rsidP="00354ED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634E">
        <w:rPr>
          <w:rStyle w:val="c0"/>
          <w:color w:val="000000"/>
        </w:rPr>
        <w:t>     Тема: Актерская грамота. Интонация.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Роль интонации в передаче речи. Повышение и понижение тона, речевые паузы, фразовые ударения, степень громкости.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развивать умения говорить со сцены.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Понятия: логическое ударение, темп, тембр речи.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Занятие 11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Актерская грамота. Дикция.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Четкое произношение звуков. Степень отчетливости в произношении слов и слогов в речи, декларации.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развивать умение говорить со сцены.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Понятия: артикуляция звука.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Занятие 12-15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Комплекс театральных этюдов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развивать творческий интеллект и артистические эмоции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24"/>
          <w:color w:val="000000"/>
        </w:rPr>
        <w:t>Понятия: зрительная память, мышечное напряжение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24"/>
          <w:color w:val="000000"/>
        </w:rPr>
        <w:t>1.Этюд «Уличный фотограф» Упражнение индивидуального тренинга, развивающего зрительную память и навыки наблюдательности .2.Этюд «Зеркало» и «Кривое зеркало» Парный этюд на развитие взаимодействия и взаимозависимость партнеров 3.Этюд «Тень». Работа парами на развитие взаимосвязи между партнерами. 4.Этюд «Разные отношения». Работа группы на развитие артистической смелости. 5.Этюд «Сад». Групповое упражнение на развитие чувства целесообразного мышечного напряжения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Занятие 16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Создание сценария.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Писатели-драматурги. Содержание, смысл, трактовка образов, значение каждой сцены, общие задачи сценария.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познакомить с особенностями написания сценария.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Понятия: сценарий, реплики, ремарки, замысел.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Занятие 17-19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школьная юморина.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Работа с текстом. Проигрывание эпизодов.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учиться писать сценарий на тему «Школьная жизнь», развивать творческое мышление.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Понятия: сценарий, ремарки, сценарист, режиссер. Тема, идея.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24"/>
          <w:i/>
          <w:iCs/>
          <w:color w:val="000000"/>
        </w:rPr>
        <w:t>Занятие 20-25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Русские народные сказки.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Чтение материала, его разбор, обсуждение. Распределение ролей. Работа с текстом. Словесное действие. Изготовление оформления. Показ зрителю.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lastRenderedPageBreak/>
        <w:t>Цель: учить публичному выступлению, развивать речевые умения. На примере героев сказок воспитывать честность, дружелюбие.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Понятия: образ героя.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Занятие 26-30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Сценарий театрализованной постановки. Знакомство со сценарием. Распределение ролей. Разучивание ролей. Репетиция спектакля. Подбор музыкального оформления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создать на основе текста пьесы конкретные образные представления. Работа над словом. Развивать речевые умения.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Понятия: воображение, сценический образ, условность.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24"/>
          <w:i/>
          <w:iCs/>
          <w:color w:val="000000"/>
        </w:rPr>
        <w:t>Занятие31-33</w:t>
      </w:r>
      <w:r w:rsidRPr="00E3634E">
        <w:rPr>
          <w:rStyle w:val="c0"/>
          <w:color w:val="000000"/>
        </w:rPr>
        <w:t> 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Посещение театра. Просмотр спектаклей. Встреча с режиссером-постановщиком В. Ф. Шлыком.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Цель: развивать познавательный интерес к театру.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8"/>
          <w:i/>
          <w:iCs/>
          <w:color w:val="000000"/>
        </w:rPr>
        <w:t>Понятия: образ героя, условность.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Занятие 34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Тема: подведение итогов деятельности театра. Что мы узнали и чему научились за год.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 Цель: дать оценку своей деятельности и деятельности одноклассников.</w:t>
      </w:r>
    </w:p>
    <w:p w:rsidR="00354ED1" w:rsidRPr="00E3634E" w:rsidRDefault="00354ED1" w:rsidP="00354ED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3634E">
        <w:rPr>
          <w:rStyle w:val="c0"/>
          <w:color w:val="000000"/>
        </w:rPr>
        <w:t>Понятия: самооценка, рефлексия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3634E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3634E">
        <w:rPr>
          <w:rFonts w:ascii="Times New Roman" w:hAnsi="Times New Roman"/>
          <w:sz w:val="24"/>
          <w:szCs w:val="24"/>
        </w:rPr>
        <w:t>лекции, беседы, практикум, консультации;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уроки - исследования, уроки - путешествия;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практические работы;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обсуждение заданий по дополнительной литературе;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доклады учеников;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составление рефератов;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3634E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3634E">
        <w:rPr>
          <w:rFonts w:ascii="Times New Roman" w:hAnsi="Times New Roman"/>
          <w:sz w:val="24"/>
          <w:szCs w:val="24"/>
        </w:rPr>
        <w:t xml:space="preserve">решение практических задач; 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решение олимпиадных задач;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конкурсы;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 xml:space="preserve">- знакомство с научно-популярной литературой биологического содержания; 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 xml:space="preserve">- самостоятельная работа; 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учебно-игровая деятельность;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работа в парах, в группах;</w:t>
      </w:r>
    </w:p>
    <w:p w:rsidR="005D6B54" w:rsidRPr="00E3634E" w:rsidRDefault="005D6B54" w:rsidP="005D6B54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E3634E">
        <w:rPr>
          <w:rFonts w:ascii="Times New Roman" w:hAnsi="Times New Roman"/>
          <w:sz w:val="24"/>
          <w:szCs w:val="24"/>
        </w:rPr>
        <w:t>- проектная деятельность.</w:t>
      </w:r>
    </w:p>
    <w:p w:rsidR="005D6B54" w:rsidRPr="00E3634E" w:rsidRDefault="005D6B54" w:rsidP="005D6B5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5D6B54" w:rsidRPr="00E3634E" w:rsidRDefault="005D6B54" w:rsidP="005D6B5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3634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354ED1" w:rsidRPr="00E3634E" w:rsidRDefault="00354ED1" w:rsidP="00354ED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634E">
        <w:rPr>
          <w:rStyle w:val="c7"/>
          <w:b/>
          <w:bCs/>
          <w:color w:val="000000"/>
        </w:rPr>
        <w:t>Планируемые результаты</w:t>
      </w:r>
    </w:p>
    <w:p w:rsidR="00354ED1" w:rsidRPr="00E3634E" w:rsidRDefault="00354ED1" w:rsidP="00354ED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3634E">
        <w:rPr>
          <w:rStyle w:val="c0"/>
          <w:color w:val="000000"/>
        </w:rPr>
        <w:t>Обучение в 6 - ом классе требует от учеников более высокой степени проявления самостоятельной учебной деятельности. Поэтому обучение должно строиться на следующих универсальных учебных действиях: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Личностные: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Мотивировать учебную деятельность, осознавать свои потребности, интересы, ценности, свое место в обществе, перспективы  развития личности в выбранном направлении;  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формировать навыки сотрудничества в разных ситуациях, овладевать общими  для всех людей правилами  поведения при сотрудничестве (этические нормы), овладевать набором социальных ролей, необходимых для достижения поставленных целей;  </w:t>
      </w:r>
      <w:proofErr w:type="spellStart"/>
      <w:r w:rsidRPr="00E3634E">
        <w:rPr>
          <w:rStyle w:val="c0"/>
          <w:color w:val="000000"/>
        </w:rPr>
        <w:t>Метапредметные</w:t>
      </w:r>
      <w:proofErr w:type="spellEnd"/>
      <w:r w:rsidRPr="00E3634E">
        <w:rPr>
          <w:rStyle w:val="c0"/>
          <w:color w:val="000000"/>
        </w:rPr>
        <w:t>: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Регулятивные УУД: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Научиться высказывать своё предположение (версию) на основе работы с  текстом, иллюстрацией;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lastRenderedPageBreak/>
        <w:t>- работать по предложенному учителем плану.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 xml:space="preserve">- отличать </w:t>
      </w:r>
      <w:proofErr w:type="gramStart"/>
      <w:r w:rsidRPr="00E3634E">
        <w:rPr>
          <w:rStyle w:val="c0"/>
          <w:color w:val="000000"/>
        </w:rPr>
        <w:t>верно</w:t>
      </w:r>
      <w:proofErr w:type="gramEnd"/>
      <w:r w:rsidRPr="00E3634E">
        <w:rPr>
          <w:rStyle w:val="c0"/>
          <w:color w:val="000000"/>
        </w:rPr>
        <w:t xml:space="preserve"> выполненное задание от неверного;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совместно с учителем и другими учениками давать эмоциональную оценку деятельности товарищей, самооценку на основе критериев успешности учебной деятельности.  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Познавательные УУД: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 xml:space="preserve">- Ориентироваться в  системе знаний: отличать новое от уже </w:t>
      </w:r>
      <w:proofErr w:type="gramStart"/>
      <w:r w:rsidRPr="00E3634E">
        <w:rPr>
          <w:rStyle w:val="c0"/>
          <w:color w:val="000000"/>
        </w:rPr>
        <w:t>известного</w:t>
      </w:r>
      <w:proofErr w:type="gramEnd"/>
      <w:r w:rsidRPr="00E3634E">
        <w:rPr>
          <w:rStyle w:val="c0"/>
          <w:color w:val="000000"/>
        </w:rPr>
        <w:t>;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 - добывать новые знания:  находить ответы на вопросы, используя знания, свой жизненный опыт и информацию, полученную от учителя;  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перерабатывать полученную информацию: делать выводы в результате совместной работы;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proofErr w:type="gramStart"/>
      <w:r w:rsidRPr="00E3634E">
        <w:rPr>
          <w:rStyle w:val="c0"/>
          <w:color w:val="000000"/>
        </w:rPr>
        <w:t>- преобразовывать информацию из одной формы в другую: из словесной в драматическую, составлять  рассказы и ситуации.</w:t>
      </w:r>
      <w:proofErr w:type="gramEnd"/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Коммуникативные УУД: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Уметь донести свою позицию до других: оформлять свою мысль  приемами и средствами драматургии;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критично относиться к собственному мнению, понять другие позиции, быть готовым изменить свою точку зрения,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слушать и понимать речь других, владеть приемами монологической и диалогической речи;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читать и пересказывать текст, вести «диалог с автором»;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организовывать учебное взаимодействие в группе, распределять роли, договариваться друг с другом;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совместно договариваться о правилах общения и поведения во время занятий и следовать им;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учиться выполнять различные роли в группе (лидера, исполнителя, критика). Предметные результаты УУД: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описывать внутренние и внешние черты героев и предметов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proofErr w:type="gramStart"/>
      <w:r w:rsidRPr="00E3634E">
        <w:rPr>
          <w:rStyle w:val="c0"/>
          <w:color w:val="000000"/>
        </w:rPr>
        <w:t>- развивать  зрительное  и  слуховое  внимание,  память,  наблюдательность, находчивость, фантазию, воображение, образное мышление; речевое дыхание и правильную артикуляцию, пользоваться интонациями, выражающими разнообразные эмоциональные состояния (грусть, радость, удивление и др.), четкую, грамотную речь, дикцию.</w:t>
      </w:r>
      <w:proofErr w:type="gramEnd"/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развивать способность искренне верить в любую воображаемую ситуацию (превращать и превращаться), навыки действий с воображаемыми предметами.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 - развивать умение равномерно размещаться и двигаться по сценической площадке,  пользоваться разнообразными жестами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-давать определения понятиям; выявлять закономерности и проводить аналогии, определять последовательность событий.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Предполагаемые умения и навыки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 Ориентироваться в пространстве, равномерно размещаясь по площадке. Уметь запоминать заданные  руководителем мизансцены. На сцене выполнять свободно и естественно простейшие физические действия.  Уметь менять по заданию педагога высоту и силу звучания голоса. Уметь произносить одну и ту же фразу с разными интонациями. Уметь прочитать наизусть стихотворный текст, правильно произнося слова и расставляя логические ударения.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28"/>
          <w:color w:val="000000"/>
        </w:rPr>
        <w:t>В результате изучения курса «Маленький театр»  </w:t>
      </w:r>
      <w:r w:rsidRPr="00E3634E">
        <w:rPr>
          <w:rStyle w:val="c7"/>
          <w:b/>
          <w:bCs/>
          <w:color w:val="000000"/>
        </w:rPr>
        <w:t>обучающиеся: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должны познакомиться с историей возникновения театра, знать виды театрального искусства, иметь представление о роли актёра и режиссёра в театре.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33"/>
          <w:color w:val="000000"/>
        </w:rPr>
        <w:t>- </w:t>
      </w:r>
      <w:proofErr w:type="gramStart"/>
      <w:r w:rsidRPr="00E3634E">
        <w:rPr>
          <w:rStyle w:val="c0"/>
          <w:color w:val="000000"/>
        </w:rPr>
        <w:t>п</w:t>
      </w:r>
      <w:proofErr w:type="gramEnd"/>
      <w:r w:rsidRPr="00E3634E">
        <w:rPr>
          <w:rStyle w:val="c0"/>
          <w:color w:val="000000"/>
        </w:rPr>
        <w:t xml:space="preserve">ри помощи скороговорок, небольших стишков, практических </w:t>
      </w:r>
      <w:proofErr w:type="spellStart"/>
      <w:r w:rsidRPr="00E3634E">
        <w:rPr>
          <w:rStyle w:val="c0"/>
          <w:color w:val="000000"/>
        </w:rPr>
        <w:t>тренинговых</w:t>
      </w:r>
      <w:proofErr w:type="spellEnd"/>
      <w:r w:rsidRPr="00E3634E">
        <w:rPr>
          <w:rStyle w:val="c0"/>
          <w:color w:val="000000"/>
        </w:rPr>
        <w:t xml:space="preserve"> занятиях отточат мастерство слова.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0"/>
          <w:color w:val="000000"/>
        </w:rPr>
        <w:t>- попробуют свои силы в разных ролях: актера, режиссера, художника, музыканта.</w:t>
      </w:r>
    </w:p>
    <w:p w:rsidR="00354ED1" w:rsidRPr="00E3634E" w:rsidRDefault="00354ED1" w:rsidP="00354ED1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E3634E">
        <w:rPr>
          <w:rStyle w:val="c24"/>
          <w:color w:val="000000"/>
        </w:rPr>
        <w:lastRenderedPageBreak/>
        <w:t>- научатся составлять мини-сценарии.</w:t>
      </w:r>
    </w:p>
    <w:p w:rsidR="00354ED1" w:rsidRPr="00E3634E" w:rsidRDefault="00354ED1" w:rsidP="00354ED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634E">
        <w:rPr>
          <w:rStyle w:val="c7"/>
          <w:b/>
          <w:bCs/>
          <w:color w:val="000000"/>
        </w:rPr>
        <w:t>Ученик получит возможность научиться:</w:t>
      </w:r>
    </w:p>
    <w:p w:rsidR="00354ED1" w:rsidRPr="00E3634E" w:rsidRDefault="00354ED1" w:rsidP="00354E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3634E">
        <w:rPr>
          <w:rStyle w:val="c28"/>
          <w:b/>
          <w:bCs/>
          <w:color w:val="000000"/>
        </w:rPr>
        <w:t>-</w:t>
      </w:r>
      <w:r w:rsidRPr="00E3634E">
        <w:rPr>
          <w:rStyle w:val="c0"/>
          <w:color w:val="000000"/>
        </w:rPr>
        <w:t> актёрской грамоте: выразительности движения, проявлении переживаний человека, его стремлений, оценок;</w:t>
      </w:r>
    </w:p>
    <w:p w:rsidR="00354ED1" w:rsidRPr="00E3634E" w:rsidRDefault="00354ED1" w:rsidP="00354E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3634E">
        <w:rPr>
          <w:rStyle w:val="c0"/>
          <w:color w:val="000000"/>
        </w:rPr>
        <w:t>- выражать внутреннее душевное состояние, а пантомимика способствует правильному движению ребят по сцене, умению пользоваться жестами, овладение голосовой мимикой научит подбирать нужную интонацию для своего героя;</w:t>
      </w:r>
    </w:p>
    <w:p w:rsidR="00354ED1" w:rsidRPr="00E3634E" w:rsidRDefault="00354ED1" w:rsidP="00354ED1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3634E">
        <w:rPr>
          <w:rStyle w:val="c0"/>
          <w:color w:val="000000"/>
        </w:rPr>
        <w:t xml:space="preserve">- получат уникальную возможность </w:t>
      </w:r>
      <w:proofErr w:type="spellStart"/>
      <w:r w:rsidRPr="00E3634E">
        <w:rPr>
          <w:rStyle w:val="c0"/>
          <w:color w:val="000000"/>
        </w:rPr>
        <w:t>самовыражаться</w:t>
      </w:r>
      <w:proofErr w:type="spellEnd"/>
      <w:r w:rsidRPr="00E3634E">
        <w:rPr>
          <w:rStyle w:val="c0"/>
          <w:color w:val="000000"/>
        </w:rPr>
        <w:t>.</w:t>
      </w:r>
    </w:p>
    <w:p w:rsidR="005D6B54" w:rsidRPr="00E3634E" w:rsidRDefault="005D6B54" w:rsidP="005D6B54">
      <w:pPr>
        <w:pStyle w:val="a6"/>
        <w:widowControl w:val="0"/>
        <w:numPr>
          <w:ilvl w:val="0"/>
          <w:numId w:val="5"/>
        </w:numPr>
        <w:ind w:right="-31"/>
        <w:rPr>
          <w:rFonts w:ascii="Times New Roman" w:hAnsi="Times New Roman"/>
          <w:b/>
          <w:sz w:val="24"/>
          <w:szCs w:val="24"/>
        </w:rPr>
      </w:pPr>
      <w:r w:rsidRPr="00E3634E">
        <w:rPr>
          <w:rFonts w:ascii="Times New Roman" w:hAnsi="Times New Roman"/>
          <w:b/>
          <w:sz w:val="24"/>
          <w:szCs w:val="24"/>
        </w:rPr>
        <w:t>3. Тематическое планирование курса внеурочной деятельности</w:t>
      </w:r>
      <w:r w:rsidRPr="00E3634E">
        <w:rPr>
          <w:rFonts w:ascii="Times New Roman" w:hAnsi="Times New Roman"/>
          <w:sz w:val="24"/>
          <w:szCs w:val="24"/>
        </w:rPr>
        <w:br/>
        <w:t xml:space="preserve"> 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008"/>
        <w:gridCol w:w="4378"/>
      </w:tblGrid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Электронные (цифровые)</w:t>
            </w:r>
          </w:p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354ED1" w:rsidRPr="00E3634E" w:rsidTr="00DF63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D1" w:rsidRPr="00E3634E" w:rsidRDefault="00354ED1" w:rsidP="00354ED1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История театра</w:t>
            </w:r>
          </w:p>
        </w:tc>
      </w:tr>
      <w:tr w:rsidR="005D6B54" w:rsidRPr="00E3634E" w:rsidTr="005D6B5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354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Возникновение театра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3634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3634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http://college.ru/biology</w:t>
              </w:r>
            </w:hyperlink>
          </w:p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3634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E3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354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Азбука театра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http://www.eco.nw.ru/</w:t>
            </w: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354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Искусство театра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http://www.youngbotany.spb.ru/</w:t>
            </w: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354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Актерская грамота. Интонация.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http://www.svb-ffm.narod.ru/</w:t>
            </w:r>
          </w:p>
        </w:tc>
      </w:tr>
      <w:tr w:rsidR="005D6B54" w:rsidRPr="00E3634E" w:rsidTr="005D6B5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354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Виды </w:t>
            </w:r>
            <w:proofErr w:type="gramStart"/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театрального</w:t>
            </w:r>
            <w:proofErr w:type="gramEnd"/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искусств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http://school-collection.edu.ru/collection</w:t>
            </w:r>
          </w:p>
        </w:tc>
      </w:tr>
      <w:tr w:rsidR="00215A65" w:rsidRPr="00E3634E" w:rsidTr="00797F8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65" w:rsidRPr="00E3634E" w:rsidRDefault="00215A65" w:rsidP="00215A65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Профессии в театре</w:t>
            </w: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354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Актер и режиссер в театре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215A65" w:rsidRPr="00E3634E" w:rsidTr="00ED075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65" w:rsidRPr="00E3634E" w:rsidRDefault="00215A65" w:rsidP="00215A65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Создание сценического образа</w:t>
            </w: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215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Актерская грамота. Дикция.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5D6B54" w:rsidRPr="00E3634E" w:rsidTr="005D6B5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215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 театральных этюдов по системе Станиславского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215A65" w:rsidRPr="00E3634E" w:rsidTr="003A09B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65" w:rsidRPr="00E3634E" w:rsidRDefault="00215A65" w:rsidP="00215A65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сценария</w:t>
            </w:r>
          </w:p>
        </w:tc>
      </w:tr>
      <w:tr w:rsidR="00215A65" w:rsidRPr="00E3634E" w:rsidTr="00FE2F6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65" w:rsidRPr="00E3634E" w:rsidRDefault="00215A65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B54" w:rsidRPr="00E3634E" w:rsidTr="005D6B5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215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сценария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215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Школьная юморина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F737BA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215A65" w:rsidRPr="00E3634E" w:rsidTr="000107D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65" w:rsidRPr="00E3634E" w:rsidRDefault="00215A65" w:rsidP="00215A65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Театрализованные постановки</w:t>
            </w: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F73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Русские народные сказки «Лисица и журавль», «Лесные </w:t>
            </w:r>
            <w:proofErr w:type="gramStart"/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зверята</w:t>
            </w:r>
            <w:proofErr w:type="gramEnd"/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https://antropogenez.ru/</w:t>
            </w:r>
          </w:p>
        </w:tc>
      </w:tr>
      <w:tr w:rsidR="005D6B54" w:rsidRPr="00E3634E" w:rsidTr="005D6B5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BA" w:rsidRPr="00E3634E" w:rsidRDefault="00F737BA" w:rsidP="00F737B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634E">
              <w:rPr>
                <w:rStyle w:val="c0"/>
                <w:color w:val="000000"/>
              </w:rPr>
              <w:t>Праздник русских народных традиций</w:t>
            </w:r>
          </w:p>
          <w:p w:rsidR="00F737BA" w:rsidRPr="00E3634E" w:rsidRDefault="00F737BA" w:rsidP="00F737B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634E">
              <w:rPr>
                <w:rStyle w:val="c0"/>
                <w:color w:val="000000"/>
              </w:rPr>
              <w:t>«Дядюшка сват всегда нарасхват»</w:t>
            </w:r>
          </w:p>
          <w:p w:rsidR="005D6B54" w:rsidRPr="00E3634E" w:rsidRDefault="005D6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F737BA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F737BA" w:rsidRPr="00E3634E" w:rsidTr="00B719E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A" w:rsidRPr="00E3634E" w:rsidRDefault="00F737BA" w:rsidP="00F737BA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Театральные уроки</w:t>
            </w: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F73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творческой мастерской </w:t>
            </w:r>
            <w:proofErr w:type="spellStart"/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В.Шлыка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F737BA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5D6B54" w:rsidRPr="00E3634E" w:rsidTr="005D6B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F73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5D6B54" w:rsidRPr="00E3634E" w:rsidTr="005D6B5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6B54" w:rsidRPr="00E3634E" w:rsidRDefault="005D6B54" w:rsidP="005D6B54">
      <w:pPr>
        <w:pStyle w:val="a6"/>
        <w:widowControl w:val="0"/>
        <w:ind w:right="-31"/>
        <w:rPr>
          <w:rFonts w:ascii="Times New Roman" w:hAnsi="Times New Roman"/>
          <w:b/>
          <w:sz w:val="24"/>
          <w:szCs w:val="24"/>
        </w:rPr>
      </w:pPr>
    </w:p>
    <w:p w:rsidR="005D6B54" w:rsidRPr="00E3634E" w:rsidRDefault="005D6B54" w:rsidP="005D6B54">
      <w:pPr>
        <w:pStyle w:val="a6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34E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3"/>
        <w:gridCol w:w="1985"/>
        <w:gridCol w:w="1419"/>
        <w:gridCol w:w="708"/>
      </w:tblGrid>
      <w:tr w:rsidR="005D6B54" w:rsidRPr="00E3634E" w:rsidTr="005D6B5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E3634E">
              <w:rPr>
                <w:b/>
                <w:lang w:eastAsia="en-US"/>
              </w:rPr>
              <w:t xml:space="preserve">№ </w:t>
            </w:r>
            <w:proofErr w:type="gramStart"/>
            <w:r w:rsidRPr="00E3634E">
              <w:rPr>
                <w:b/>
                <w:lang w:eastAsia="en-US"/>
              </w:rPr>
              <w:t>п</w:t>
            </w:r>
            <w:proofErr w:type="gramEnd"/>
            <w:r w:rsidRPr="00E3634E">
              <w:rPr>
                <w:b/>
                <w:lang w:eastAsia="en-US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E3634E">
              <w:rPr>
                <w:b/>
                <w:lang w:eastAsia="en-US"/>
              </w:rPr>
              <w:t>Тема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D6B54" w:rsidRPr="00E3634E" w:rsidTr="005D6B5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4E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5D6B54" w:rsidRPr="00E3634E" w:rsidTr="005D6B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54" w:rsidRPr="00E3634E" w:rsidRDefault="005D6B54">
            <w:pPr>
              <w:pStyle w:val="a5"/>
              <w:spacing w:line="276" w:lineRule="auto"/>
              <w:rPr>
                <w:lang w:eastAsia="en-US"/>
              </w:rPr>
            </w:pPr>
            <w:r w:rsidRPr="00E3634E"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 w:rsidP="00354ED1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t>Проекты по теме: «</w:t>
            </w:r>
            <w:r w:rsidR="00354ED1" w:rsidRPr="00E3634E">
              <w:rPr>
                <w:rFonts w:ascii="Times New Roman" w:hAnsi="Times New Roman"/>
                <w:sz w:val="24"/>
                <w:szCs w:val="24"/>
              </w:rPr>
              <w:t xml:space="preserve">В стране неоконченных </w:t>
            </w:r>
            <w:r w:rsidR="00354ED1" w:rsidRPr="00E3634E">
              <w:rPr>
                <w:rFonts w:ascii="Times New Roman" w:hAnsi="Times New Roman"/>
                <w:sz w:val="24"/>
                <w:szCs w:val="24"/>
              </w:rPr>
              <w:lastRenderedPageBreak/>
              <w:t>каникул</w:t>
            </w:r>
            <w:r w:rsidRPr="00E363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54" w:rsidRPr="00E3634E" w:rsidRDefault="005D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4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54" w:rsidRPr="00E3634E" w:rsidRDefault="005D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4" w:rsidRPr="00E3634E" w:rsidRDefault="005D6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6B54" w:rsidRPr="00E3634E" w:rsidRDefault="005D6B54" w:rsidP="00E3634E">
      <w:pPr>
        <w:pStyle w:val="a5"/>
        <w:spacing w:before="0" w:beforeAutospacing="0" w:after="0" w:afterAutospacing="0"/>
      </w:pPr>
    </w:p>
    <w:p w:rsidR="005D6B54" w:rsidRPr="00E3634E" w:rsidRDefault="005D6B54" w:rsidP="005D6B54">
      <w:pPr>
        <w:rPr>
          <w:rFonts w:ascii="Times New Roman" w:hAnsi="Times New Roman"/>
          <w:sz w:val="24"/>
          <w:szCs w:val="24"/>
        </w:rPr>
      </w:pPr>
    </w:p>
    <w:p w:rsidR="00D07464" w:rsidRPr="00E3634E" w:rsidRDefault="00D07464">
      <w:pPr>
        <w:rPr>
          <w:rFonts w:ascii="Times New Roman" w:hAnsi="Times New Roman"/>
          <w:sz w:val="24"/>
          <w:szCs w:val="24"/>
        </w:rPr>
      </w:pPr>
    </w:p>
    <w:sectPr w:rsidR="00D07464" w:rsidRPr="00E3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A88"/>
    <w:multiLevelType w:val="hybridMultilevel"/>
    <w:tmpl w:val="B9A4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651A"/>
    <w:multiLevelType w:val="multilevel"/>
    <w:tmpl w:val="E87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02EAD"/>
    <w:multiLevelType w:val="multilevel"/>
    <w:tmpl w:val="DAD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C23E7"/>
    <w:multiLevelType w:val="multilevel"/>
    <w:tmpl w:val="1FE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B7679"/>
    <w:multiLevelType w:val="multilevel"/>
    <w:tmpl w:val="90A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7D"/>
    <w:rsid w:val="00214F7D"/>
    <w:rsid w:val="00215A65"/>
    <w:rsid w:val="00354ED1"/>
    <w:rsid w:val="005D6B54"/>
    <w:rsid w:val="00D07464"/>
    <w:rsid w:val="00E3634E"/>
    <w:rsid w:val="00F7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B54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5D6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5D6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6B54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5D6B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54ED1"/>
  </w:style>
  <w:style w:type="character" w:customStyle="1" w:styleId="c0">
    <w:name w:val="c0"/>
    <w:basedOn w:val="a0"/>
    <w:rsid w:val="00354ED1"/>
  </w:style>
  <w:style w:type="paragraph" w:customStyle="1" w:styleId="c16">
    <w:name w:val="c16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354ED1"/>
  </w:style>
  <w:style w:type="character" w:customStyle="1" w:styleId="c33">
    <w:name w:val="c33"/>
    <w:basedOn w:val="a0"/>
    <w:rsid w:val="00354ED1"/>
  </w:style>
  <w:style w:type="character" w:customStyle="1" w:styleId="c24">
    <w:name w:val="c24"/>
    <w:basedOn w:val="a0"/>
    <w:rsid w:val="00354ED1"/>
  </w:style>
  <w:style w:type="paragraph" w:customStyle="1" w:styleId="c1">
    <w:name w:val="c1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5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B54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5D6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5D6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6B54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5D6B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54ED1"/>
  </w:style>
  <w:style w:type="character" w:customStyle="1" w:styleId="c0">
    <w:name w:val="c0"/>
    <w:basedOn w:val="a0"/>
    <w:rsid w:val="00354ED1"/>
  </w:style>
  <w:style w:type="paragraph" w:customStyle="1" w:styleId="c16">
    <w:name w:val="c16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354ED1"/>
  </w:style>
  <w:style w:type="character" w:customStyle="1" w:styleId="c33">
    <w:name w:val="c33"/>
    <w:basedOn w:val="a0"/>
    <w:rsid w:val="00354ED1"/>
  </w:style>
  <w:style w:type="character" w:customStyle="1" w:styleId="c24">
    <w:name w:val="c24"/>
    <w:basedOn w:val="a0"/>
    <w:rsid w:val="00354ED1"/>
  </w:style>
  <w:style w:type="paragraph" w:customStyle="1" w:styleId="c1">
    <w:name w:val="c1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5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llege.ru/bi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ollec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2023-10-08T14:10:00Z</dcterms:created>
  <dcterms:modified xsi:type="dcterms:W3CDTF">2023-10-08T14:34:00Z</dcterms:modified>
</cp:coreProperties>
</file>