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E4" w:rsidRPr="001C0EE4" w:rsidRDefault="00921EE4" w:rsidP="00921EE4">
      <w:pPr>
        <w:pStyle w:val="1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«Гимназия»</w:t>
      </w:r>
    </w:p>
    <w:p w:rsidR="00921EE4" w:rsidRPr="001C0EE4" w:rsidRDefault="00921EE4" w:rsidP="00921EE4">
      <w:pPr>
        <w:pStyle w:val="1"/>
        <w:rPr>
          <w:rFonts w:ascii="Times New Roman" w:hAnsi="Times New Roman"/>
          <w:sz w:val="26"/>
          <w:szCs w:val="26"/>
        </w:rPr>
      </w:pPr>
    </w:p>
    <w:p w:rsidR="00921EE4" w:rsidRPr="001C0EE4" w:rsidRDefault="00921EE4" w:rsidP="00921EE4">
      <w:pPr>
        <w:pStyle w:val="1"/>
        <w:rPr>
          <w:rFonts w:ascii="Times New Roman" w:hAnsi="Times New Roman"/>
          <w:sz w:val="26"/>
          <w:szCs w:val="26"/>
        </w:rPr>
      </w:pPr>
    </w:p>
    <w:p w:rsidR="00921EE4" w:rsidRPr="001C0EE4" w:rsidRDefault="00921EE4" w:rsidP="00921EE4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921EE4" w:rsidRPr="001C0EE4" w:rsidTr="00F16CFE">
        <w:tc>
          <w:tcPr>
            <w:tcW w:w="5954" w:type="dxa"/>
          </w:tcPr>
          <w:p w:rsidR="00921EE4" w:rsidRPr="001C0EE4" w:rsidRDefault="00921EE4" w:rsidP="00F16CF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:rsidR="00921EE4" w:rsidRPr="001C0EE4" w:rsidRDefault="00921EE4" w:rsidP="00F16CF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921EE4" w:rsidRPr="001C0EE4" w:rsidRDefault="00921EE4" w:rsidP="00F16CF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Учителей </w:t>
            </w:r>
            <w:proofErr w:type="gramStart"/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естественно-научного</w:t>
            </w:r>
            <w:proofErr w:type="gramEnd"/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цикла</w:t>
            </w:r>
          </w:p>
          <w:p w:rsidR="00921EE4" w:rsidRPr="001C0EE4" w:rsidRDefault="00921EE4" w:rsidP="00F16CF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921EE4" w:rsidRPr="001C0EE4" w:rsidRDefault="00921EE4" w:rsidP="00F16CF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921EE4" w:rsidRPr="001C0EE4" w:rsidRDefault="00921EE4" w:rsidP="00F16CF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921EE4" w:rsidRPr="001C0EE4" w:rsidRDefault="00921EE4" w:rsidP="00F16CF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921EE4" w:rsidRPr="001C0EE4" w:rsidRDefault="00921EE4" w:rsidP="00F16CF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21EE4" w:rsidRPr="001C0EE4" w:rsidRDefault="00921EE4" w:rsidP="00921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</w:t>
      </w:r>
    </w:p>
    <w:p w:rsidR="00921EE4" w:rsidRPr="00156631" w:rsidRDefault="00921EE4" w:rsidP="00921EE4">
      <w:pPr>
        <w:widowControl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курса </w:t>
      </w:r>
      <w:r w:rsidRPr="00156631">
        <w:rPr>
          <w:rFonts w:ascii="Times New Roman" w:eastAsia="Times New Roman" w:hAnsi="Times New Roman" w:cs="Times New Roman"/>
          <w:sz w:val="26"/>
        </w:rPr>
        <w:t>«</w:t>
      </w:r>
      <w:r w:rsidRPr="00921EE4">
        <w:rPr>
          <w:rFonts w:ascii="Times New Roman" w:eastAsia="Times New Roman" w:hAnsi="Times New Roman" w:cs="Times New Roman"/>
          <w:b/>
          <w:sz w:val="26"/>
        </w:rPr>
        <w:t>За страницами учебника географии</w:t>
      </w:r>
      <w:r w:rsidRPr="00156631">
        <w:rPr>
          <w:rFonts w:ascii="Times New Roman" w:eastAsia="Times New Roman" w:hAnsi="Times New Roman" w:cs="Times New Roman"/>
          <w:sz w:val="26"/>
        </w:rPr>
        <w:t>»</w:t>
      </w:r>
    </w:p>
    <w:p w:rsidR="00921EE4" w:rsidRPr="001C0EE4" w:rsidRDefault="00921EE4" w:rsidP="00921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направление: внеурочная деятельность </w:t>
      </w:r>
      <w:proofErr w:type="gramStart"/>
      <w:r w:rsidRPr="001C0EE4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921EE4" w:rsidRPr="001C0EE4" w:rsidRDefault="00921EE4" w:rsidP="00921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учебным предметам</w:t>
      </w:r>
    </w:p>
    <w:p w:rsidR="00921EE4" w:rsidRDefault="00921EE4" w:rsidP="00921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9 класс.</w:t>
      </w:r>
    </w:p>
    <w:p w:rsidR="00921EE4" w:rsidRDefault="00921EE4" w:rsidP="00921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1EE4" w:rsidRDefault="00921EE4" w:rsidP="00921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6631" w:rsidRPr="00921EE4" w:rsidRDefault="00921EE4" w:rsidP="00921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156631" w:rsidRPr="00156631">
        <w:rPr>
          <w:rFonts w:ascii="Times New Roman" w:eastAsia="Calibri" w:hAnsi="Times New Roman" w:cs="Times New Roman"/>
          <w:sz w:val="26"/>
          <w:szCs w:val="26"/>
        </w:rPr>
        <w:t>Программа составлена:</w:t>
      </w:r>
    </w:p>
    <w:p w:rsidR="00921EE4" w:rsidRDefault="00156631" w:rsidP="00921EE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56631">
        <w:rPr>
          <w:rFonts w:ascii="Times New Roman" w:eastAsia="Calibri" w:hAnsi="Times New Roman" w:cs="Times New Roman"/>
          <w:sz w:val="26"/>
          <w:szCs w:val="26"/>
        </w:rPr>
        <w:t xml:space="preserve"> Журавлева Г.Н.</w:t>
      </w:r>
      <w:r>
        <w:rPr>
          <w:rFonts w:ascii="Times New Roman" w:eastAsia="Calibri" w:hAnsi="Times New Roman" w:cs="Times New Roman"/>
          <w:sz w:val="26"/>
          <w:szCs w:val="26"/>
        </w:rPr>
        <w:t xml:space="preserve">., учителем </w:t>
      </w:r>
      <w:r w:rsidRPr="00156631">
        <w:rPr>
          <w:rFonts w:ascii="Times New Roman" w:eastAsia="Calibri" w:hAnsi="Times New Roman" w:cs="Times New Roman"/>
          <w:sz w:val="26"/>
          <w:szCs w:val="26"/>
        </w:rPr>
        <w:t>географии</w:t>
      </w:r>
      <w:r w:rsidR="00921EE4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156631" w:rsidRPr="00156631" w:rsidRDefault="00921EE4" w:rsidP="00921EE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первая квалификационная категория</w:t>
      </w:r>
      <w:r w:rsidR="00156631" w:rsidRPr="00156631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56631" w:rsidRPr="00156631" w:rsidRDefault="00156631" w:rsidP="0015663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663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Черногорск, 20</w:t>
      </w:r>
      <w:r w:rsidR="008D1FE1">
        <w:rPr>
          <w:rFonts w:ascii="Times New Roman" w:eastAsia="Calibri" w:hAnsi="Times New Roman" w:cs="Times New Roman"/>
          <w:b/>
          <w:sz w:val="24"/>
          <w:szCs w:val="24"/>
        </w:rPr>
        <w:t>23</w:t>
      </w:r>
    </w:p>
    <w:p w:rsidR="00156631" w:rsidRDefault="00156631" w:rsidP="00C2697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D226EF" w:rsidRPr="00156631" w:rsidRDefault="00D226EF" w:rsidP="00D226EF">
      <w:pPr>
        <w:shd w:val="clear" w:color="auto" w:fill="FFFFFF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26EF" w:rsidRPr="00156631" w:rsidRDefault="00D226EF" w:rsidP="00D226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EF" w:rsidRPr="00156631" w:rsidRDefault="00156631" w:rsidP="00156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663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12B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226EF" w:rsidRPr="0015663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21EE4" w:rsidRPr="008442B9" w:rsidRDefault="00921EE4" w:rsidP="00921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921EE4" w:rsidRPr="008442B9" w:rsidRDefault="00921EE4" w:rsidP="00921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>•</w:t>
      </w:r>
      <w:r w:rsidRPr="008442B9">
        <w:rPr>
          <w:rFonts w:ascii="Times New Roman" w:eastAsia="Times New Roman" w:hAnsi="Times New Roman"/>
          <w:sz w:val="24"/>
          <w:szCs w:val="24"/>
        </w:rPr>
        <w:tab/>
        <w:t>содержание курса внеурочной деятельности;</w:t>
      </w:r>
    </w:p>
    <w:p w:rsidR="00921EE4" w:rsidRPr="008442B9" w:rsidRDefault="00921EE4" w:rsidP="00921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>•</w:t>
      </w:r>
      <w:r w:rsidRPr="008442B9">
        <w:rPr>
          <w:rFonts w:ascii="Times New Roman" w:eastAsia="Times New Roman" w:hAnsi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921EE4" w:rsidRPr="008442B9" w:rsidRDefault="00921EE4" w:rsidP="00921EE4">
      <w:pPr>
        <w:ind w:firstLine="426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42B9">
        <w:rPr>
          <w:rFonts w:ascii="Times New Roman" w:eastAsia="Times New Roman" w:hAnsi="Times New Roman"/>
          <w:sz w:val="24"/>
          <w:szCs w:val="24"/>
        </w:rPr>
        <w:t>•</w:t>
      </w:r>
      <w:r w:rsidRPr="008442B9">
        <w:rPr>
          <w:rFonts w:ascii="Times New Roman" w:eastAsia="Times New Roman" w:hAnsi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8442B9">
        <w:rPr>
          <w:rFonts w:ascii="Times New Roman" w:eastAsia="Times New Roman" w:hAnsi="Times New Roman"/>
          <w:sz w:val="24"/>
          <w:szCs w:val="24"/>
        </w:rPr>
        <w:t xml:space="preserve"> возможности ИКТ, содержание которых соответствует законодательству об образовании.</w:t>
      </w:r>
    </w:p>
    <w:p w:rsidR="00921EE4" w:rsidRPr="008442B9" w:rsidRDefault="00921EE4" w:rsidP="008442B9">
      <w:pPr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921EE4" w:rsidRPr="008442B9" w:rsidRDefault="00921EE4" w:rsidP="008442B9">
      <w:pPr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921EE4" w:rsidRPr="008442B9" w:rsidRDefault="00921EE4" w:rsidP="00921EE4">
      <w:pPr>
        <w:ind w:firstLine="426"/>
        <w:rPr>
          <w:rFonts w:ascii="Times New Roman" w:eastAsia="Times New Roman" w:hAnsi="Times New Roman"/>
          <w:sz w:val="24"/>
          <w:szCs w:val="24"/>
        </w:rPr>
      </w:pPr>
    </w:p>
    <w:p w:rsidR="00921EE4" w:rsidRPr="008442B9" w:rsidRDefault="00921EE4" w:rsidP="00921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b/>
          <w:sz w:val="24"/>
          <w:szCs w:val="24"/>
        </w:rPr>
        <w:t>Взаимосвязь с программой воспитания.</w:t>
      </w:r>
      <w:r w:rsidRPr="008442B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21EE4" w:rsidRPr="008442B9" w:rsidRDefault="00921EE4" w:rsidP="00921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921EE4" w:rsidRPr="008442B9" w:rsidRDefault="00921EE4" w:rsidP="00921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8442B9">
        <w:rPr>
          <w:rFonts w:ascii="Times New Roman" w:eastAsia="Times New Roman" w:hAnsi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921EE4" w:rsidRPr="001C0EE4" w:rsidRDefault="00921EE4" w:rsidP="00921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</w:t>
      </w:r>
      <w:proofErr w:type="spellStart"/>
      <w:r w:rsidRPr="001C0EE4">
        <w:rPr>
          <w:rFonts w:ascii="Times New Roman" w:eastAsia="Times New Roman" w:hAnsi="Times New Roman"/>
          <w:sz w:val="26"/>
          <w:szCs w:val="26"/>
        </w:rPr>
        <w:t>профориентационной</w:t>
      </w:r>
      <w:proofErr w:type="spellEnd"/>
      <w:r w:rsidRPr="001C0EE4">
        <w:rPr>
          <w:rFonts w:ascii="Times New Roman" w:eastAsia="Times New Roman" w:hAnsi="Times New Roman"/>
          <w:sz w:val="26"/>
          <w:szCs w:val="26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921EE4" w:rsidRPr="001C0EE4" w:rsidRDefault="00921EE4" w:rsidP="00921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</w:t>
      </w:r>
      <w:r w:rsidRPr="001C0EE4">
        <w:rPr>
          <w:rFonts w:ascii="Times New Roman" w:eastAsia="Times New Roman" w:hAnsi="Times New Roman"/>
          <w:sz w:val="26"/>
          <w:szCs w:val="26"/>
        </w:rPr>
        <w:lastRenderedPageBreak/>
        <w:t xml:space="preserve">ключевое значение которых для воспитания подчеркивается примерной программой воспитания. </w:t>
      </w:r>
    </w:p>
    <w:p w:rsidR="00921EE4" w:rsidRPr="001C0EE4" w:rsidRDefault="00921EE4" w:rsidP="00921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226EF" w:rsidRPr="00156631" w:rsidRDefault="002A6B47" w:rsidP="002A6B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226EF" w:rsidRPr="00156631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226EF" w:rsidRPr="00156631" w:rsidRDefault="00D226EF" w:rsidP="00D226EF">
      <w:pPr>
        <w:pStyle w:val="Default"/>
        <w:spacing w:line="360" w:lineRule="auto"/>
        <w:jc w:val="both"/>
      </w:pPr>
      <w:r w:rsidRPr="00156631">
        <w:rPr>
          <w:b/>
          <w:bCs/>
        </w:rPr>
        <w:t xml:space="preserve">Первый </w:t>
      </w:r>
      <w:r w:rsidR="00CB70FF">
        <w:rPr>
          <w:b/>
          <w:bCs/>
        </w:rPr>
        <w:t>модуль</w:t>
      </w:r>
      <w:r w:rsidRPr="00156631">
        <w:rPr>
          <w:b/>
          <w:bCs/>
        </w:rPr>
        <w:t xml:space="preserve"> «Источники географической информации» </w:t>
      </w:r>
      <w:r w:rsidRPr="00156631">
        <w:t>включает материал о географических моделях: глобусе, географических картах, планах</w:t>
      </w:r>
    </w:p>
    <w:p w:rsidR="00D226EF" w:rsidRPr="00156631" w:rsidRDefault="00D226EF" w:rsidP="00D226EF">
      <w:pPr>
        <w:pStyle w:val="Default"/>
        <w:spacing w:line="360" w:lineRule="auto"/>
        <w:jc w:val="both"/>
      </w:pPr>
      <w:proofErr w:type="gramStart"/>
      <w:r w:rsidRPr="00156631">
        <w:t xml:space="preserve">картографического изображения, градусная сеть), а также - о выдающиеся географических исследованиях, открытиях и путешествиях. </w:t>
      </w:r>
      <w:proofErr w:type="gramEnd"/>
    </w:p>
    <w:p w:rsidR="00D226EF" w:rsidRPr="00156631" w:rsidRDefault="00D226EF" w:rsidP="00D226EF">
      <w:pPr>
        <w:pStyle w:val="Default"/>
        <w:spacing w:line="360" w:lineRule="auto"/>
        <w:jc w:val="both"/>
      </w:pPr>
      <w:r w:rsidRPr="00156631">
        <w:rPr>
          <w:b/>
          <w:bCs/>
        </w:rPr>
        <w:t xml:space="preserve">Второй </w:t>
      </w:r>
      <w:r w:rsidR="00CB70FF">
        <w:rPr>
          <w:b/>
          <w:bCs/>
        </w:rPr>
        <w:t>модуль</w:t>
      </w:r>
      <w:r w:rsidRPr="00156631">
        <w:rPr>
          <w:b/>
          <w:bCs/>
        </w:rPr>
        <w:t xml:space="preserve"> «Природа Земли и человек» </w:t>
      </w:r>
      <w:r w:rsidRPr="00156631">
        <w:t xml:space="preserve">содержит задания о Земле, как планете; форме, размерах и движении Земли; об географических оболочках. </w:t>
      </w:r>
    </w:p>
    <w:p w:rsidR="00D226EF" w:rsidRPr="00156631" w:rsidRDefault="00D226EF" w:rsidP="00D226EF">
      <w:pPr>
        <w:pStyle w:val="Default"/>
        <w:spacing w:line="360" w:lineRule="auto"/>
        <w:jc w:val="both"/>
      </w:pPr>
      <w:r w:rsidRPr="00156631">
        <w:rPr>
          <w:b/>
          <w:bCs/>
        </w:rPr>
        <w:t xml:space="preserve">Третий </w:t>
      </w:r>
      <w:r w:rsidR="00CB70FF">
        <w:rPr>
          <w:b/>
          <w:bCs/>
        </w:rPr>
        <w:t>модуль</w:t>
      </w:r>
      <w:r w:rsidRPr="00156631">
        <w:rPr>
          <w:b/>
          <w:bCs/>
        </w:rPr>
        <w:t xml:space="preserve"> «Материки, океаны, народы и страны» </w:t>
      </w:r>
      <w:r w:rsidRPr="00156631">
        <w:t>контролирует усвоение знаний о современном облике планеты, происхождении материков и океанов, населении Земли, материках и странах.</w:t>
      </w:r>
    </w:p>
    <w:p w:rsidR="00D226EF" w:rsidRPr="00156631" w:rsidRDefault="00D226EF" w:rsidP="00D226EF">
      <w:pPr>
        <w:tabs>
          <w:tab w:val="left" w:pos="6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6631">
        <w:rPr>
          <w:rFonts w:ascii="Times New Roman" w:hAnsi="Times New Roman" w:cs="Times New Roman"/>
          <w:b/>
          <w:bCs/>
          <w:sz w:val="24"/>
          <w:szCs w:val="24"/>
        </w:rPr>
        <w:t xml:space="preserve">В четвёртом </w:t>
      </w:r>
      <w:r w:rsidR="00CB70FF">
        <w:rPr>
          <w:rFonts w:ascii="Times New Roman" w:hAnsi="Times New Roman" w:cs="Times New Roman"/>
          <w:b/>
          <w:bCs/>
          <w:sz w:val="24"/>
          <w:szCs w:val="24"/>
        </w:rPr>
        <w:t xml:space="preserve">модуле </w:t>
      </w:r>
      <w:r w:rsidRPr="00156631">
        <w:rPr>
          <w:rFonts w:ascii="Times New Roman" w:hAnsi="Times New Roman" w:cs="Times New Roman"/>
          <w:b/>
          <w:bCs/>
          <w:sz w:val="24"/>
          <w:szCs w:val="24"/>
        </w:rPr>
        <w:t xml:space="preserve"> «Природопользование и геоэкология» </w:t>
      </w:r>
      <w:r w:rsidRPr="00156631">
        <w:rPr>
          <w:rFonts w:ascii="Times New Roman" w:hAnsi="Times New Roman" w:cs="Times New Roman"/>
          <w:sz w:val="24"/>
          <w:szCs w:val="24"/>
        </w:rPr>
        <w:t>проверяются знания о влиянии хозяйственной деятельности людей на природу, основных типах природопользования, стихийных явлениях.</w:t>
      </w:r>
    </w:p>
    <w:p w:rsidR="00D226EF" w:rsidRPr="00156631" w:rsidRDefault="00D226EF" w:rsidP="00D226EF">
      <w:pPr>
        <w:tabs>
          <w:tab w:val="left" w:pos="691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26EF" w:rsidRPr="00156631" w:rsidRDefault="00D226EF" w:rsidP="00D226EF">
      <w:pPr>
        <w:tabs>
          <w:tab w:val="left" w:pos="6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6631">
        <w:rPr>
          <w:rFonts w:ascii="Times New Roman" w:hAnsi="Times New Roman" w:cs="Times New Roman"/>
          <w:b/>
          <w:bCs/>
          <w:sz w:val="24"/>
          <w:szCs w:val="24"/>
        </w:rPr>
        <w:t xml:space="preserve">Пятый </w:t>
      </w:r>
      <w:r w:rsidR="00CB70FF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156631">
        <w:rPr>
          <w:rFonts w:ascii="Times New Roman" w:hAnsi="Times New Roman" w:cs="Times New Roman"/>
          <w:b/>
          <w:bCs/>
          <w:sz w:val="24"/>
          <w:szCs w:val="24"/>
        </w:rPr>
        <w:t xml:space="preserve"> «География России» </w:t>
      </w:r>
      <w:r w:rsidRPr="00156631">
        <w:rPr>
          <w:rFonts w:ascii="Times New Roman" w:hAnsi="Times New Roman" w:cs="Times New Roman"/>
          <w:sz w:val="24"/>
          <w:szCs w:val="24"/>
        </w:rPr>
        <w:t>выявляет уровень усвоения системы знаний о географическом положении, природе, населении и хозяйстве России.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итоговой аттестации выпускников 9 классов в новой форме по географии и иные сведения, связанные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основных разделов курса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Источники географической информации: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Природа Земли и человек: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Земля как планета. Форма, размеры, движение Земли. Земная кора и литосфера. 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её взаимосвязи с другими геосферами. Почвенный покров. Условия образования почв разных типов.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Материки, океаны, народы и страны: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Природопользование и геоэкология: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География России: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ГП России.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России.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России.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</w:t>
      </w: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Народы и основные религии России. Городское и сельское население. Крупнейшие города.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Хозяйство России.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</w:p>
    <w:p w:rsidR="00D226EF" w:rsidRPr="00156631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Рефлексивная часть курса. </w:t>
      </w:r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репетиционного тестирования (в традиционной или компьютерной </w:t>
      </w:r>
      <w:proofErr w:type="gramStart"/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1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анализ его результативности.</w:t>
      </w:r>
    </w:p>
    <w:p w:rsidR="00D226EF" w:rsidRPr="00156631" w:rsidRDefault="00D226EF" w:rsidP="00D226EF">
      <w:pPr>
        <w:tabs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проведения занятий</w:t>
      </w:r>
    </w:p>
    <w:p w:rsidR="00D226EF" w:rsidRPr="00156631" w:rsidRDefault="00D226EF" w:rsidP="00D22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31">
        <w:rPr>
          <w:rFonts w:ascii="Times New Roman" w:hAnsi="Times New Roman" w:cs="Times New Roman"/>
          <w:sz w:val="24"/>
          <w:szCs w:val="24"/>
        </w:rPr>
        <w:t xml:space="preserve">   С каждым годом желающих учащихся сдавать географию становилось больше, поэтому и назрела необходимость создания данного  курса. Данное пособие составлено для организации занятий</w:t>
      </w:r>
      <w:proofErr w:type="gramStart"/>
      <w:r w:rsidRPr="001566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6631">
        <w:rPr>
          <w:rFonts w:ascii="Times New Roman" w:hAnsi="Times New Roman" w:cs="Times New Roman"/>
          <w:sz w:val="24"/>
          <w:szCs w:val="24"/>
        </w:rPr>
        <w:t xml:space="preserve"> наиболее рационального использования времени на подготовку к экзамену. Оно включает характеристику проверяемого на экзамене содержание, анализ вопросов, Вызывающих наибольшее затруднения и типичных ошибок учащихся.</w:t>
      </w:r>
    </w:p>
    <w:p w:rsidR="00D226EF" w:rsidRPr="00156631" w:rsidRDefault="00D226EF" w:rsidP="00D22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5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предполагает работу с разными источниками информации: </w:t>
      </w:r>
      <w:r w:rsidR="002A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образовательные ресурсы, </w:t>
      </w:r>
      <w:r w:rsidRPr="00156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картографическими (топографической и географической картами, контурными картами, глобусом), текстовыми (дополнительной литературы), профилями, диаграммами, рисунками, схемами.</w:t>
      </w:r>
      <w:proofErr w:type="gramEnd"/>
      <w:r w:rsidRPr="0015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каждой темы включает в себя самостоятельную работу учащихся, большое количество практических заданий. При организации занятий целесообразно создавать ситуацию, в которой каждый ученик мог бы выполнить индивидуальную работу и принять участие в работе группы.</w:t>
      </w:r>
    </w:p>
    <w:p w:rsidR="00D226EF" w:rsidRPr="00156631" w:rsidRDefault="00D226EF" w:rsidP="00D22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формы обучения</w:t>
      </w:r>
      <w:r w:rsidRPr="00156631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групповые и индивидуальные формы работы, тренировочное тестирование.</w:t>
      </w:r>
      <w:r w:rsidRPr="00156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6EF" w:rsidRPr="00156631" w:rsidRDefault="00D226EF" w:rsidP="00D22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31">
        <w:rPr>
          <w:rFonts w:ascii="Times New Roman" w:hAnsi="Times New Roman" w:cs="Times New Roman"/>
          <w:sz w:val="24"/>
          <w:szCs w:val="24"/>
        </w:rPr>
        <w:t xml:space="preserve">    Занятия состоят</w:t>
      </w:r>
      <w:r w:rsidR="00CB70FF">
        <w:rPr>
          <w:rFonts w:ascii="Times New Roman" w:hAnsi="Times New Roman" w:cs="Times New Roman"/>
          <w:sz w:val="24"/>
          <w:szCs w:val="24"/>
        </w:rPr>
        <w:t xml:space="preserve"> </w:t>
      </w:r>
      <w:r w:rsidRPr="00156631">
        <w:rPr>
          <w:rFonts w:ascii="Times New Roman" w:hAnsi="Times New Roman" w:cs="Times New Roman"/>
          <w:sz w:val="24"/>
          <w:szCs w:val="24"/>
        </w:rPr>
        <w:t>из лекционного материала, практических классных работ, а также проверочных работ. Наличие компьютера в классе и проектора позволяет большую часть занятий  проводить с использованием  имеющихся на рынке готовых программных продуктов и электронных карт и атласов.</w:t>
      </w:r>
    </w:p>
    <w:p w:rsidR="00D226EF" w:rsidRPr="00156631" w:rsidRDefault="00D226EF" w:rsidP="00D226EF">
      <w:pPr>
        <w:tabs>
          <w:tab w:val="left" w:pos="4275"/>
          <w:tab w:val="left" w:pos="43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1EE4" w:rsidRPr="008B29D1" w:rsidRDefault="002A6B47" w:rsidP="00921E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21EE4" w:rsidRPr="008B29D1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8B29D1">
        <w:rPr>
          <w:rFonts w:ascii="Times New Roman" w:hAnsi="Times New Roman" w:cs="Times New Roman"/>
          <w:sz w:val="24"/>
          <w:szCs w:val="24"/>
        </w:rPr>
        <w:t>изучения предмета является формирование следующих умений и качеств: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 • осознание российской гражданской идентичности и своей этнической принадлежности;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 • ответственное отношение к учению;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lastRenderedPageBreak/>
        <w:t xml:space="preserve">• готовность и способность к саморазвитию и самообразованию на основе мотивации к обучению и познанию;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• постепенное выстраивание собственной целостной картины мира;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• приобретение опыта участия в социально значимом труде;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• развитие коммуникативной компетентности в общении и сотрудничестве со сверстниками в процессе образовательной, общественно полезной, учебно-исследовательской, творческой деятельности;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• осознание ценности здорового образа жизни;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• понимание основ экологической культуры.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9D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B29D1">
        <w:rPr>
          <w:rFonts w:ascii="Times New Roman" w:hAnsi="Times New Roman" w:cs="Times New Roman"/>
          <w:b/>
          <w:sz w:val="24"/>
          <w:szCs w:val="24"/>
        </w:rPr>
        <w:t>. Регулятивные УУД: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 • ставить учебную задачу (самостоятельно и под руководством учителя);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 • планировать свою деятельность (самостоятельно, в группе или под руководством учителя);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 • работать в соответствии с поставленной учебной задачей;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• работать в соответствии с предложенным планом;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• сравнивать полученные результаты с </w:t>
      </w:r>
      <w:proofErr w:type="gramStart"/>
      <w:r w:rsidRPr="008B29D1">
        <w:rPr>
          <w:rFonts w:ascii="Times New Roman" w:hAnsi="Times New Roman" w:cs="Times New Roman"/>
          <w:sz w:val="24"/>
          <w:szCs w:val="24"/>
        </w:rPr>
        <w:t>ожидаемыми</w:t>
      </w:r>
      <w:proofErr w:type="gramEnd"/>
      <w:r w:rsidRPr="008B29D1">
        <w:rPr>
          <w:rFonts w:ascii="Times New Roman" w:hAnsi="Times New Roman" w:cs="Times New Roman"/>
          <w:sz w:val="24"/>
          <w:szCs w:val="24"/>
        </w:rPr>
        <w:t>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 • владеть основами самоконтроля и самооценки;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• осуществлять осознанный выбор в учебной и познавательной деятельности.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9D1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• участвовать в совместной деятельности, организовывать сотрудничество;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 • оценивать работу одноклассников;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• в дискуссии высказывать суждения, подтверждая их фактами;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• проявлять уважительное и доброжелательное отношение к другому человеку и его мнению;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 • критично относиться к своему мнению.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b/>
          <w:sz w:val="24"/>
          <w:szCs w:val="24"/>
        </w:rPr>
        <w:t xml:space="preserve"> Познавательные УУД</w:t>
      </w:r>
      <w:r w:rsidRPr="008B29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• выделять главное, существенные признаки понятий;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 • определять критерии для сравнения фактов, явлений, событий, объектов;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 • сравнивать объекты, факты, явления, события по заданным критериям;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 • классифицировать информацию по заданным признакам;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• решать проблемные задачи;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• искать и отбирать информацию в учебных и справочных    пособиях, словарях;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 xml:space="preserve">• работать с текстом и нетекстовыми компонентами; 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 результатами</w:t>
      </w:r>
      <w:r w:rsidRPr="008B29D1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умений: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картографические элементы, факты;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номенклатуру;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особенности природы и хозяйственной деятельности человека.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Изучив практический материал элективного курса, учащиеся должны уметь: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определять географические координаты, направления, расстояние по карте и плану местности;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определять различия в поясном времени различных территорий;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анализировать статистический материал;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воспроизводить знания фактов и причинно – следственных и пространственных связей;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читать карты  различного содержания;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показывать на карте географические объекты и ареалы распространения явлений;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описывать географическое положение;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определять тип объекта согласно классификации;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сравнивать свойства географических объектов;</w:t>
      </w:r>
    </w:p>
    <w:p w:rsidR="00921EE4" w:rsidRPr="008B29D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1">
        <w:rPr>
          <w:rFonts w:ascii="Times New Roman" w:hAnsi="Times New Roman" w:cs="Times New Roman"/>
          <w:sz w:val="24"/>
          <w:szCs w:val="24"/>
        </w:rPr>
        <w:t></w:t>
      </w:r>
      <w:r w:rsidRPr="008B29D1">
        <w:rPr>
          <w:rFonts w:ascii="Times New Roman" w:hAnsi="Times New Roman" w:cs="Times New Roman"/>
          <w:sz w:val="24"/>
          <w:szCs w:val="24"/>
        </w:rPr>
        <w:tab/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921EE4" w:rsidRPr="00156631" w:rsidRDefault="00921EE4" w:rsidP="0092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EF" w:rsidRPr="00943FB4" w:rsidRDefault="00D226EF" w:rsidP="00943FB4">
      <w:pPr>
        <w:pStyle w:val="a7"/>
        <w:spacing w:line="360" w:lineRule="auto"/>
      </w:pPr>
      <w:r w:rsidRPr="00F12B3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226EF" w:rsidRPr="00F12B3C" w:rsidRDefault="00D226EF" w:rsidP="00D226EF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 ч).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943FB4" w:rsidRDefault="00943FB4" w:rsidP="00D226EF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Источники географической информации (3 ч).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учебно-тренировочных тестов по разделу.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Природа Земли и человек (6 ч).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 Земная кора и литосфера.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Гидросфера. Атмосфера. Биосфера. Географическая оболочка. Решение учебно-тренировочных тестов по разделу.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Материки, океаны, народы и страны (8 ч).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Решение учебно-тренировочных тестов по разделу.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Природопользование и геоэкология (2 ч).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 Решение учебно-тренировочных тестов по разделу.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География России (10 ч).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ГП России. Природа России. Население России. Хозяйство России.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Природно-хозяйственное районирование России. Решение учебно-тренировочных тестов по разделу.</w:t>
      </w:r>
    </w:p>
    <w:p w:rsidR="00D226EF" w:rsidRPr="00F12B3C" w:rsidRDefault="00D226EF" w:rsidP="00D226EF">
      <w:pPr>
        <w:pStyle w:val="a6"/>
        <w:shd w:val="clear" w:color="auto" w:fill="FFFFFF"/>
        <w:spacing w:after="0" w:line="360" w:lineRule="auto"/>
        <w:rPr>
          <w:sz w:val="24"/>
          <w:szCs w:val="24"/>
        </w:rPr>
      </w:pPr>
      <w:r w:rsidRPr="00F12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(1 ч).</w:t>
      </w:r>
    </w:p>
    <w:p w:rsidR="00D226EF" w:rsidRPr="00384CDF" w:rsidRDefault="00D226EF" w:rsidP="00D226EF">
      <w:pPr>
        <w:pStyle w:val="a6"/>
        <w:shd w:val="clear" w:color="auto" w:fill="FFFFFF"/>
        <w:spacing w:after="0" w:line="360" w:lineRule="auto"/>
        <w:rPr>
          <w:sz w:val="28"/>
          <w:szCs w:val="28"/>
        </w:rPr>
      </w:pPr>
      <w:r w:rsidRPr="00F12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репетиционного тестирования и анализ его результативности</w:t>
      </w:r>
      <w:r w:rsidRPr="0038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B47" w:rsidRDefault="002A6B47" w:rsidP="002A6B47">
      <w:pPr>
        <w:widowControl w:val="0"/>
        <w:ind w:right="-31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b/>
          <w:sz w:val="26"/>
          <w:szCs w:val="26"/>
        </w:rPr>
        <w:t>3. Тематическое планирование курса внеурочной деятельности</w:t>
      </w:r>
    </w:p>
    <w:p w:rsidR="008B29D1" w:rsidRDefault="008B29D1" w:rsidP="00D226EF">
      <w:pPr>
        <w:pStyle w:val="a6"/>
        <w:shd w:val="clear" w:color="auto" w:fill="FFFFFF"/>
        <w:spacing w:after="0" w:line="360" w:lineRule="auto"/>
      </w:pPr>
    </w:p>
    <w:tbl>
      <w:tblPr>
        <w:tblW w:w="10003" w:type="dxa"/>
        <w:tblInd w:w="-8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677"/>
        <w:gridCol w:w="62"/>
        <w:gridCol w:w="15"/>
        <w:gridCol w:w="533"/>
        <w:gridCol w:w="6198"/>
      </w:tblGrid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2A6B47" w:rsidRDefault="002A6B47" w:rsidP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</w:t>
            </w:r>
          </w:p>
          <w:p w:rsidR="002A6B47" w:rsidRDefault="002A6B47" w:rsidP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2A6B47" w:rsidRPr="00D9137C" w:rsidRDefault="002A6B47" w:rsidP="002A6B47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:rsidR="002A6B47" w:rsidRDefault="002A6B47" w:rsidP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(2 ч).</w:t>
            </w:r>
          </w:p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процедуры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ГИА 9 классов.</w:t>
            </w:r>
          </w:p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Нормативно-правовые и другие документы.</w:t>
            </w:r>
          </w:p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заполнения бланков. 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07470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bCs w:val="0"/>
              </w:rPr>
              <w:t>http://www.fipi.ru/</w:t>
            </w:r>
            <w:r>
              <w:t xml:space="preserve"> </w:t>
            </w:r>
          </w:p>
          <w:p w:rsidR="002A6B47" w:rsidRDefault="00A373F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http://www.obrnadzor.gov.ru/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экзаменационной работы по географии, структура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демонстрационные версии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0031A3">
            <w:pPr>
              <w:spacing w:line="256" w:lineRule="auto"/>
              <w:rPr>
                <w:color w:val="065FD4"/>
              </w:rPr>
            </w:pPr>
            <w:r w:rsidRPr="000031A3">
              <w:rPr>
                <w:color w:val="0000FF"/>
                <w:u w:val="single"/>
              </w:rPr>
              <w:t>http://www.alleng.ru/edu/hist6.htm</w:t>
            </w:r>
            <w:hyperlink r:id="rId6" w:history="1">
              <w:r w:rsidRPr="003A1C5F">
                <w:rPr>
                  <w:rStyle w:val="a8"/>
                </w:rPr>
                <w:t>https://uchitel.club/events/oge-2023</w:t>
              </w:r>
            </w:hyperlink>
          </w:p>
          <w:p w:rsidR="000031A3" w:rsidRDefault="000031A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https://yandex.ru/tutor/subject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Источники географической информации (3 ч).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Глобус, географическая карта. 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868" w:rsidRPr="00D9137C" w:rsidRDefault="00715849" w:rsidP="002F286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F2868" w:rsidRPr="00D9137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2A6B47" w:rsidRDefault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http://geo.historic.ru/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местности. Масштаб. Градусная сеть.</w:t>
            </w: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http://geo.historic.ru/</w:t>
            </w:r>
            <w:r w:rsidR="00D37D0D" w:rsidRPr="00D3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fipi.ru/oge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37D0D" w:rsidRDefault="00D37D0D" w:rsidP="00D37D0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bCs w:val="0"/>
              </w:rPr>
              <w:t>http://centeroko.ru/</w:t>
            </w:r>
            <w:r>
              <w:t xml:space="preserve"> -</w:t>
            </w:r>
          </w:p>
          <w:p w:rsidR="002A6B47" w:rsidRDefault="00D37D0D" w:rsidP="00D37D0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http://www.alleng.ru/edu/hist6.htm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Природа Земли и человек (6 ч).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как планета Солнечной системы. </w:t>
            </w: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F2868" w:rsidRPr="00D9137C" w:rsidRDefault="00715849" w:rsidP="002F286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2F2868" w:rsidRPr="00D9137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2A6B47" w:rsidRDefault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http://www.rgo.ru/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Земли.</w:t>
            </w: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F04C60" w:rsidRDefault="00715849" w:rsidP="00F04C60">
            <w:pPr>
              <w:tabs>
                <w:tab w:val="left" w:pos="1125"/>
              </w:tabs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F04C60" w:rsidRPr="00D9137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A373FB" w:rsidRPr="00D9137C" w:rsidRDefault="00A373FB" w:rsidP="00F04C60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FB">
              <w:rPr>
                <w:rFonts w:ascii="Times New Roman" w:eastAsia="Calibri" w:hAnsi="Times New Roman" w:cs="Times New Roman"/>
                <w:sz w:val="24"/>
                <w:szCs w:val="24"/>
              </w:rPr>
              <w:t>http://www.rgo.ru/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B47" w:rsidRPr="00A373FB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 w:rsidP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Литосфера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геологическая история Земли. </w:t>
            </w: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Pr="00A373FB" w:rsidRDefault="00406F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6F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http://www.rgo.ru/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Гидросфера. Атмосфера. </w:t>
            </w: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406F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http://www.rgo.ru/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Биосфера. ГО.</w:t>
            </w: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406F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http://www.rgo.ru/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07470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bCs w:val="0"/>
              </w:rPr>
              <w:t>http://centeroko.ru/</w:t>
            </w:r>
            <w:r>
              <w:t xml:space="preserve"> -</w:t>
            </w:r>
          </w:p>
          <w:p w:rsidR="002A6B47" w:rsidRDefault="00715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04C60" w:rsidRPr="003A1C5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http://www.alleng.ru/edu/hist6.htm</w:t>
              </w:r>
            </w:hyperlink>
          </w:p>
          <w:p w:rsidR="00F04C60" w:rsidRDefault="00F04C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fipi.ru/</w:t>
            </w:r>
            <w:proofErr w:type="spellStart"/>
            <w:r w:rsidRPr="00D3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oge</w:t>
            </w:r>
            <w:proofErr w:type="spellEnd"/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Материки, океаны, народы и страны (8 ч).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облик планеты Земля. Происхождение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материков и впадин океанов.</w:t>
            </w:r>
          </w:p>
        </w:tc>
        <w:tc>
          <w:tcPr>
            <w:tcW w:w="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868" w:rsidRPr="00D9137C" w:rsidRDefault="00715849" w:rsidP="002F286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2F2868" w:rsidRPr="00D9137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2A6B47" w:rsidRDefault="00D37D0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http://www.alleng.ru/edu/hist6.htm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численность населения Земли. Расы, этносы.</w:t>
            </w:r>
          </w:p>
        </w:tc>
        <w:tc>
          <w:tcPr>
            <w:tcW w:w="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37D0D" w:rsidRDefault="00715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37D0D" w:rsidRPr="003A1C5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https://gdemoideti.ru/blog/exit.php?url=http://</w:t>
              </w:r>
            </w:hyperlink>
          </w:p>
          <w:p w:rsidR="00A373FB" w:rsidRDefault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Материки и страны.</w:t>
            </w:r>
          </w:p>
        </w:tc>
        <w:tc>
          <w:tcPr>
            <w:tcW w:w="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D37D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http://school-collection.edu.ru/collection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Африка. Австралия.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http://geo.historic.ru/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Антарктида. Южная Америка.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http://interneturok.ru/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http://geo.historic.ru/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406F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http://geo.historic.ru/</w:t>
            </w:r>
          </w:p>
        </w:tc>
      </w:tr>
      <w:tr w:rsidR="002A6B47" w:rsidRPr="00715849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37D0D" w:rsidRPr="00D37D0D" w:rsidRDefault="00074707">
            <w:pPr>
              <w:spacing w:after="0" w:line="360" w:lineRule="auto"/>
              <w:rPr>
                <w:rStyle w:val="a9"/>
                <w:bCs w:val="0"/>
                <w:lang w:val="en-US"/>
              </w:rPr>
            </w:pPr>
            <w:proofErr w:type="spellStart"/>
            <w:r w:rsidRPr="00D37D0D">
              <w:rPr>
                <w:rStyle w:val="a9"/>
                <w:bCs w:val="0"/>
                <w:lang w:val="en-US"/>
              </w:rPr>
              <w:t>ht</w:t>
            </w:r>
            <w:r w:rsidR="00D37D0D" w:rsidRPr="00D37D0D">
              <w:rPr>
                <w:rStyle w:val="a9"/>
                <w:bCs w:val="0"/>
                <w:lang w:val="en-US"/>
              </w:rPr>
              <w:t>htt</w:t>
            </w:r>
            <w:proofErr w:type="spellEnd"/>
            <w:r w:rsidR="00D37D0D" w:rsidRPr="00D37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fipi.ru/</w:t>
            </w:r>
            <w:proofErr w:type="spellStart"/>
            <w:r w:rsidR="00D37D0D" w:rsidRPr="00D37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oge</w:t>
            </w:r>
            <w:proofErr w:type="spellEnd"/>
            <w:r w:rsidR="00D37D0D" w:rsidRPr="00D37D0D">
              <w:rPr>
                <w:rStyle w:val="a9"/>
                <w:bCs w:val="0"/>
                <w:lang w:val="en-US"/>
              </w:rPr>
              <w:t xml:space="preserve"> </w:t>
            </w:r>
          </w:p>
          <w:p w:rsidR="002A6B47" w:rsidRPr="00D37D0D" w:rsidRDefault="00D37D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7D0D">
              <w:rPr>
                <w:rStyle w:val="a9"/>
                <w:bCs w:val="0"/>
                <w:lang w:val="en-US"/>
              </w:rPr>
              <w:t xml:space="preserve">p://www.ctege.org/             </w:t>
            </w:r>
            <w:r w:rsidR="00074707" w:rsidRPr="00D37D0D">
              <w:rPr>
                <w:rStyle w:val="a9"/>
                <w:bCs w:val="0"/>
                <w:lang w:val="en-US"/>
              </w:rPr>
              <w:t>tp://centeroko.ru/</w:t>
            </w:r>
            <w:r w:rsidR="00074707" w:rsidRPr="00D37D0D">
              <w:rPr>
                <w:lang w:val="en-US"/>
              </w:rPr>
              <w:t xml:space="preserve"> -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Pr="00D37D0D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Природопользование и геоэкология (2 ч).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хозяйственной деятельности на людей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природу.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типы природопользования.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F2868" w:rsidRPr="00D9137C" w:rsidRDefault="00715849" w:rsidP="002F286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F2868" w:rsidRPr="00D9137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2A6B47" w:rsidRDefault="002A6B4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406F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http://geo.historic.ru/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Стихийные явления в геосферах. Решение тестов по разделу.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D37D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fipi.ru/</w:t>
            </w:r>
            <w:proofErr w:type="spellStart"/>
            <w:r w:rsidRPr="00D3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oge</w:t>
            </w:r>
            <w:proofErr w:type="spellEnd"/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V. География России (10 ч).</w:t>
            </w:r>
          </w:p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ГП России. </w:t>
            </w:r>
          </w:p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line="256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1</w:t>
            </w:r>
          </w:p>
          <w:p w:rsidR="002A6B47" w:rsidRDefault="002A6B47">
            <w:pPr>
              <w:spacing w:line="256" w:lineRule="auto"/>
              <w:rPr>
                <w:rFonts w:ascii="Calibri" w:eastAsia="SimSun" w:hAnsi="Calibri" w:cs="Calibri"/>
              </w:rPr>
            </w:pPr>
          </w:p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uppressAutoHyphens/>
              <w:rPr>
                <w:rFonts w:ascii="Calibri" w:eastAsia="SimSun" w:hAnsi="Calibri" w:cs="Calibri"/>
              </w:rPr>
            </w:pPr>
          </w:p>
          <w:p w:rsidR="002F2868" w:rsidRDefault="00715849" w:rsidP="002F2868">
            <w:pPr>
              <w:tabs>
                <w:tab w:val="left" w:pos="1125"/>
              </w:tabs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2F2868" w:rsidRPr="00D9137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715849" w:rsidRPr="00D9137C" w:rsidRDefault="00715849" w:rsidP="002F286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http://www.gks.ru/</w:t>
            </w:r>
          </w:p>
          <w:p w:rsidR="002A6B47" w:rsidRDefault="002A6B47">
            <w:pPr>
              <w:spacing w:line="256" w:lineRule="auto"/>
              <w:rPr>
                <w:rFonts w:ascii="Calibri" w:eastAsia="SimSun" w:hAnsi="Calibri" w:cs="Calibri"/>
              </w:rPr>
            </w:pPr>
          </w:p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России.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http://geoman.ru/geography/info/index.shtml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особенности России.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http://geoman.ru/geography/info/index.shtml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России.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http://www.georus.by.ru/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Демографические показатели России.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A37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http://www.georus.by.ru/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России.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7158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http://www.gks.ru/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хозяйства РФ.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715849" w:rsidRDefault="00715849" w:rsidP="00715849">
            <w:pPr>
              <w:tabs>
                <w:tab w:val="left" w:pos="1125"/>
              </w:tabs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D9137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http://school-collection.edu.ru/collection</w:t>
              </w:r>
            </w:hyperlink>
          </w:p>
          <w:p w:rsidR="00715849" w:rsidRPr="00D9137C" w:rsidRDefault="00715849" w:rsidP="0071584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http://www.gks.ru/</w:t>
            </w:r>
            <w:bookmarkStart w:id="0" w:name="_GoBack"/>
            <w:bookmarkEnd w:id="0"/>
          </w:p>
          <w:p w:rsidR="002A6B47" w:rsidRDefault="002A6B47" w:rsidP="00715849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Природно-хозяйственное районирование России.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406F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http://www.terrus.ru/</w:t>
            </w:r>
          </w:p>
        </w:tc>
      </w:tr>
      <w:tr w:rsidR="002A6B47" w:rsidTr="002A6B47"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47" w:rsidRDefault="002A6B47">
            <w:pPr>
              <w:shd w:val="clear" w:color="auto" w:fill="FFFFFF"/>
              <w:suppressAutoHyphens/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6B47" w:rsidRDefault="002A6B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47" w:rsidRDefault="002A6B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A6B47" w:rsidRDefault="002A6B4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0D" w:rsidRDefault="00D37D0D">
            <w:pPr>
              <w:spacing w:after="0" w:line="360" w:lineRule="auto"/>
              <w:rPr>
                <w:rStyle w:val="a9"/>
                <w:bCs w:val="0"/>
              </w:rPr>
            </w:pPr>
            <w:r w:rsidRPr="00D3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fipi.ru/</w:t>
            </w:r>
            <w:proofErr w:type="spellStart"/>
            <w:r w:rsidRPr="00D3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oge</w:t>
            </w:r>
            <w:proofErr w:type="spellEnd"/>
          </w:p>
          <w:p w:rsidR="00D37D0D" w:rsidRDefault="00D37D0D">
            <w:pPr>
              <w:spacing w:after="0" w:line="360" w:lineRule="auto"/>
              <w:rPr>
                <w:rStyle w:val="a9"/>
                <w:bCs w:val="0"/>
              </w:rPr>
            </w:pPr>
          </w:p>
          <w:p w:rsidR="002A6B47" w:rsidRDefault="000747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bCs w:val="0"/>
              </w:rPr>
              <w:t>http://centeroko.ru/</w:t>
            </w:r>
            <w:r>
              <w:t xml:space="preserve"> -</w:t>
            </w:r>
          </w:p>
        </w:tc>
      </w:tr>
    </w:tbl>
    <w:p w:rsidR="00D226EF" w:rsidRDefault="00D226EF" w:rsidP="00D226EF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26EF" w:rsidRPr="00384CDF" w:rsidRDefault="00D226EF" w:rsidP="00D226E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448A1" w:rsidRDefault="00715849"/>
    <w:sectPr w:rsidR="00C4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123"/>
    <w:multiLevelType w:val="hybridMultilevel"/>
    <w:tmpl w:val="D04A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D5507"/>
    <w:multiLevelType w:val="hybridMultilevel"/>
    <w:tmpl w:val="66C2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9"/>
    <w:rsid w:val="000031A3"/>
    <w:rsid w:val="00030026"/>
    <w:rsid w:val="00074707"/>
    <w:rsid w:val="00081797"/>
    <w:rsid w:val="00156631"/>
    <w:rsid w:val="00233B3C"/>
    <w:rsid w:val="002707BD"/>
    <w:rsid w:val="00294DFD"/>
    <w:rsid w:val="002A6B47"/>
    <w:rsid w:val="002F2868"/>
    <w:rsid w:val="00406FB9"/>
    <w:rsid w:val="00520D73"/>
    <w:rsid w:val="00715849"/>
    <w:rsid w:val="007354DF"/>
    <w:rsid w:val="007934ED"/>
    <w:rsid w:val="007A51D1"/>
    <w:rsid w:val="008442B9"/>
    <w:rsid w:val="008B29D1"/>
    <w:rsid w:val="008D1FE1"/>
    <w:rsid w:val="00921EE4"/>
    <w:rsid w:val="00925582"/>
    <w:rsid w:val="00943FB4"/>
    <w:rsid w:val="00977659"/>
    <w:rsid w:val="00A373FB"/>
    <w:rsid w:val="00A40E16"/>
    <w:rsid w:val="00C2697A"/>
    <w:rsid w:val="00CB70FF"/>
    <w:rsid w:val="00D226EF"/>
    <w:rsid w:val="00D37D0D"/>
    <w:rsid w:val="00D65D8E"/>
    <w:rsid w:val="00EA0573"/>
    <w:rsid w:val="00F04C60"/>
    <w:rsid w:val="00F0657E"/>
    <w:rsid w:val="00F12B3C"/>
    <w:rsid w:val="00FC10C5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26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D226E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D226E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226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Базовый"/>
    <w:rsid w:val="00D226E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7">
    <w:name w:val="No Spacing"/>
    <w:uiPriority w:val="1"/>
    <w:qFormat/>
    <w:rsid w:val="00D226EF"/>
    <w:pPr>
      <w:spacing w:after="0" w:line="240" w:lineRule="auto"/>
    </w:pPr>
  </w:style>
  <w:style w:type="paragraph" w:customStyle="1" w:styleId="c8">
    <w:name w:val="c8"/>
    <w:basedOn w:val="a"/>
    <w:rsid w:val="00D2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26EF"/>
  </w:style>
  <w:style w:type="character" w:customStyle="1" w:styleId="c12">
    <w:name w:val="c12"/>
    <w:basedOn w:val="a0"/>
    <w:rsid w:val="00D226EF"/>
  </w:style>
  <w:style w:type="paragraph" w:customStyle="1" w:styleId="1">
    <w:name w:val="Без интервала1"/>
    <w:uiPriority w:val="99"/>
    <w:rsid w:val="00921E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F2868"/>
    <w:rPr>
      <w:color w:val="0000FF"/>
      <w:u w:val="single"/>
    </w:rPr>
  </w:style>
  <w:style w:type="character" w:styleId="a9">
    <w:name w:val="Strong"/>
    <w:basedOn w:val="a0"/>
    <w:uiPriority w:val="22"/>
    <w:qFormat/>
    <w:rsid w:val="00074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26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D226E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D226E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226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Базовый"/>
    <w:rsid w:val="00D226E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7">
    <w:name w:val="No Spacing"/>
    <w:uiPriority w:val="1"/>
    <w:qFormat/>
    <w:rsid w:val="00D226EF"/>
    <w:pPr>
      <w:spacing w:after="0" w:line="240" w:lineRule="auto"/>
    </w:pPr>
  </w:style>
  <w:style w:type="paragraph" w:customStyle="1" w:styleId="c8">
    <w:name w:val="c8"/>
    <w:basedOn w:val="a"/>
    <w:rsid w:val="00D2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26EF"/>
  </w:style>
  <w:style w:type="character" w:customStyle="1" w:styleId="c12">
    <w:name w:val="c12"/>
    <w:basedOn w:val="a0"/>
    <w:rsid w:val="00D226EF"/>
  </w:style>
  <w:style w:type="paragraph" w:customStyle="1" w:styleId="1">
    <w:name w:val="Без интервала1"/>
    <w:uiPriority w:val="99"/>
    <w:rsid w:val="00921E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F2868"/>
    <w:rPr>
      <w:color w:val="0000FF"/>
      <w:u w:val="single"/>
    </w:rPr>
  </w:style>
  <w:style w:type="character" w:styleId="a9">
    <w:name w:val="Strong"/>
    <w:basedOn w:val="a0"/>
    <w:uiPriority w:val="22"/>
    <w:qFormat/>
    <w:rsid w:val="00074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ollection" TargetMode="External"/><Relationship Id="rId13" Type="http://schemas.openxmlformats.org/officeDocument/2006/relationships/hyperlink" Target="http://school-collection.edu.ru/colle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ollection" TargetMode="External"/><Relationship Id="rId12" Type="http://schemas.openxmlformats.org/officeDocument/2006/relationships/hyperlink" Target="https://gdemoideti.ru/blog/exit.php?url=http:/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tel.club/events/oge-2023" TargetMode="External"/><Relationship Id="rId11" Type="http://schemas.openxmlformats.org/officeDocument/2006/relationships/hyperlink" Target="http://school-collection.edu.ru/collec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ollection" TargetMode="External"/><Relationship Id="rId10" Type="http://schemas.openxmlformats.org/officeDocument/2006/relationships/hyperlink" Target="http://www.alleng.ru/edu/hist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ollection" TargetMode="External"/><Relationship Id="rId14" Type="http://schemas.openxmlformats.org/officeDocument/2006/relationships/hyperlink" Target="http://school-collection.edu.ru/colle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dcterms:created xsi:type="dcterms:W3CDTF">2019-01-30T02:35:00Z</dcterms:created>
  <dcterms:modified xsi:type="dcterms:W3CDTF">2023-10-09T14:10:00Z</dcterms:modified>
</cp:coreProperties>
</file>